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99" w:rsidRPr="008D0E9D" w:rsidRDefault="007F5599" w:rsidP="007F5599">
      <w:pPr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 w:rsidRPr="008D0E9D">
        <w:rPr>
          <w:b/>
          <w:sz w:val="28"/>
          <w:szCs w:val="28"/>
        </w:rPr>
        <w:t xml:space="preserve">Р о с </w:t>
      </w:r>
      <w:proofErr w:type="spellStart"/>
      <w:proofErr w:type="gramStart"/>
      <w:r w:rsidRPr="008D0E9D">
        <w:rPr>
          <w:b/>
          <w:sz w:val="28"/>
          <w:szCs w:val="28"/>
        </w:rPr>
        <w:t>с</w:t>
      </w:r>
      <w:proofErr w:type="spellEnd"/>
      <w:proofErr w:type="gramEnd"/>
      <w:r w:rsidRPr="008D0E9D">
        <w:rPr>
          <w:b/>
          <w:sz w:val="28"/>
          <w:szCs w:val="28"/>
        </w:rPr>
        <w:t xml:space="preserve"> и </w:t>
      </w:r>
      <w:proofErr w:type="spellStart"/>
      <w:r w:rsidRPr="008D0E9D">
        <w:rPr>
          <w:b/>
          <w:sz w:val="28"/>
          <w:szCs w:val="28"/>
        </w:rPr>
        <w:t>й</w:t>
      </w:r>
      <w:proofErr w:type="spellEnd"/>
      <w:r w:rsidRPr="008D0E9D">
        <w:rPr>
          <w:b/>
          <w:sz w:val="28"/>
          <w:szCs w:val="28"/>
        </w:rPr>
        <w:t xml:space="preserve"> с к а я  Ф е </w:t>
      </w:r>
      <w:proofErr w:type="spellStart"/>
      <w:r w:rsidRPr="008D0E9D">
        <w:rPr>
          <w:b/>
          <w:sz w:val="28"/>
          <w:szCs w:val="28"/>
        </w:rPr>
        <w:t>д</w:t>
      </w:r>
      <w:proofErr w:type="spellEnd"/>
      <w:r w:rsidRPr="008D0E9D">
        <w:rPr>
          <w:b/>
          <w:sz w:val="28"/>
          <w:szCs w:val="28"/>
        </w:rPr>
        <w:t xml:space="preserve"> е </w:t>
      </w:r>
      <w:proofErr w:type="spellStart"/>
      <w:r w:rsidRPr="008D0E9D">
        <w:rPr>
          <w:b/>
          <w:sz w:val="28"/>
          <w:szCs w:val="28"/>
        </w:rPr>
        <w:t>р</w:t>
      </w:r>
      <w:proofErr w:type="spellEnd"/>
      <w:r w:rsidRPr="008D0E9D">
        <w:rPr>
          <w:b/>
          <w:sz w:val="28"/>
          <w:szCs w:val="28"/>
        </w:rPr>
        <w:t xml:space="preserve"> а </w:t>
      </w:r>
      <w:proofErr w:type="spellStart"/>
      <w:r w:rsidRPr="008D0E9D">
        <w:rPr>
          <w:b/>
          <w:sz w:val="28"/>
          <w:szCs w:val="28"/>
        </w:rPr>
        <w:t>ц</w:t>
      </w:r>
      <w:proofErr w:type="spellEnd"/>
      <w:r w:rsidRPr="008D0E9D">
        <w:rPr>
          <w:b/>
          <w:sz w:val="28"/>
          <w:szCs w:val="28"/>
        </w:rPr>
        <w:t xml:space="preserve"> и я</w:t>
      </w:r>
    </w:p>
    <w:p w:rsidR="007F5599" w:rsidRDefault="007F5599" w:rsidP="007F5599">
      <w:pPr>
        <w:suppressLineNumbers/>
        <w:suppressAutoHyphens/>
        <w:jc w:val="center"/>
        <w:rPr>
          <w:b/>
          <w:sz w:val="32"/>
        </w:rPr>
      </w:pPr>
      <w:r>
        <w:rPr>
          <w:b/>
          <w:sz w:val="32"/>
        </w:rPr>
        <w:t>Иркутская область</w:t>
      </w:r>
    </w:p>
    <w:p w:rsidR="007F5599" w:rsidRDefault="007F5599" w:rsidP="007F5599">
      <w:pPr>
        <w:suppressLineNumbers/>
        <w:suppressAutoHyphens/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</w:t>
      </w:r>
      <w:proofErr w:type="spellStart"/>
      <w:r>
        <w:rPr>
          <w:b/>
          <w:sz w:val="32"/>
        </w:rPr>
        <w:t>Тайшетский</w:t>
      </w:r>
      <w:proofErr w:type="spellEnd"/>
      <w:r>
        <w:rPr>
          <w:b/>
          <w:sz w:val="32"/>
        </w:rPr>
        <w:t xml:space="preserve"> район»</w:t>
      </w:r>
    </w:p>
    <w:p w:rsidR="007F5599" w:rsidRDefault="004A3D4C" w:rsidP="007F5599">
      <w:pPr>
        <w:suppressLineNumbers/>
        <w:suppressAutoHyphens/>
        <w:jc w:val="center"/>
        <w:rPr>
          <w:b/>
          <w:sz w:val="40"/>
        </w:rPr>
      </w:pPr>
      <w:proofErr w:type="spellStart"/>
      <w:r>
        <w:rPr>
          <w:b/>
          <w:sz w:val="32"/>
        </w:rPr>
        <w:t>Разгонского</w:t>
      </w:r>
      <w:proofErr w:type="spellEnd"/>
      <w:r w:rsidR="007F5599">
        <w:rPr>
          <w:b/>
          <w:sz w:val="32"/>
        </w:rPr>
        <w:t xml:space="preserve"> муниципальное образование </w:t>
      </w:r>
    </w:p>
    <w:p w:rsidR="007F5599" w:rsidRDefault="007F5599" w:rsidP="007F5599">
      <w:pPr>
        <w:suppressLineNumbers/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Дума </w:t>
      </w:r>
      <w:proofErr w:type="spellStart"/>
      <w:r w:rsidR="004A3D4C">
        <w:rPr>
          <w:b/>
          <w:sz w:val="32"/>
        </w:rPr>
        <w:t>Разгонского</w:t>
      </w:r>
      <w:proofErr w:type="spellEnd"/>
      <w:r w:rsidRPr="00163C45">
        <w:rPr>
          <w:b/>
          <w:sz w:val="32"/>
          <w:szCs w:val="32"/>
        </w:rPr>
        <w:t xml:space="preserve"> муниципального образования</w:t>
      </w:r>
    </w:p>
    <w:p w:rsidR="007F5599" w:rsidRPr="00F7589C" w:rsidRDefault="007F5599" w:rsidP="007F5599">
      <w:pPr>
        <w:suppressLineNumbers/>
        <w:suppressAutoHyphens/>
        <w:jc w:val="center"/>
        <w:rPr>
          <w:b/>
          <w:sz w:val="16"/>
          <w:szCs w:val="16"/>
        </w:rPr>
      </w:pPr>
      <w:r w:rsidRPr="00F7589C">
        <w:rPr>
          <w:b/>
          <w:sz w:val="16"/>
          <w:szCs w:val="16"/>
        </w:rPr>
        <w:t xml:space="preserve"> </w:t>
      </w:r>
    </w:p>
    <w:p w:rsidR="007F5599" w:rsidRDefault="007F5599" w:rsidP="007F5599">
      <w:pPr>
        <w:suppressLineNumbers/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</w:t>
      </w:r>
      <w:r w:rsidRPr="00F7589C">
        <w:rPr>
          <w:b/>
          <w:sz w:val="40"/>
          <w:szCs w:val="40"/>
        </w:rPr>
        <w:t>ЕНИЕ</w:t>
      </w:r>
    </w:p>
    <w:p w:rsidR="00585199" w:rsidRPr="00F7589C" w:rsidRDefault="00585199" w:rsidP="007F5599">
      <w:pPr>
        <w:suppressLineNumbers/>
        <w:suppressAutoHyphens/>
        <w:jc w:val="center"/>
        <w:rPr>
          <w:b/>
          <w:sz w:val="40"/>
          <w:szCs w:val="40"/>
        </w:rPr>
      </w:pPr>
    </w:p>
    <w:p w:rsidR="007F5599" w:rsidRPr="0009293B" w:rsidRDefault="00585199" w:rsidP="007F5599">
      <w:pPr>
        <w:tabs>
          <w:tab w:val="left" w:pos="2758"/>
        </w:tabs>
        <w:jc w:val="both"/>
      </w:pPr>
      <w:r>
        <w:t xml:space="preserve"> </w:t>
      </w:r>
      <w:r w:rsidR="004A3D4C">
        <w:t>«25</w:t>
      </w:r>
      <w:r w:rsidR="007F5599" w:rsidRPr="0009293B">
        <w:t>»</w:t>
      </w:r>
      <w:r w:rsidR="007F5599" w:rsidRPr="00C1272C">
        <w:t xml:space="preserve"> </w:t>
      </w:r>
      <w:r w:rsidR="004A3D4C">
        <w:t>июля</w:t>
      </w:r>
      <w:r w:rsidR="007F5599" w:rsidRPr="0009293B">
        <w:t xml:space="preserve"> 201</w:t>
      </w:r>
      <w:r w:rsidR="007F5599">
        <w:t>4</w:t>
      </w:r>
      <w:r w:rsidR="007F5599" w:rsidRPr="0009293B">
        <w:t xml:space="preserve"> г.                              </w:t>
      </w:r>
      <w:r w:rsidR="007F5599">
        <w:t xml:space="preserve">  </w:t>
      </w:r>
      <w:r w:rsidR="004A3D4C">
        <w:t xml:space="preserve">                                                                               № 42</w:t>
      </w:r>
    </w:p>
    <w:p w:rsidR="007F5599" w:rsidRDefault="007F5599" w:rsidP="007F5599">
      <w:pPr>
        <w:ind w:right="-568"/>
      </w:pPr>
    </w:p>
    <w:p w:rsidR="00585199" w:rsidRDefault="00585199" w:rsidP="00585199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5199" w:rsidRDefault="00585199" w:rsidP="0058519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5199">
        <w:rPr>
          <w:rFonts w:ascii="Times New Roman" w:hAnsi="Times New Roman" w:cs="Times New Roman"/>
          <w:bCs/>
          <w:sz w:val="24"/>
          <w:szCs w:val="24"/>
        </w:rPr>
        <w:t>О внесении изменений и дополнений</w:t>
      </w:r>
    </w:p>
    <w:p w:rsidR="00585199" w:rsidRDefault="00585199" w:rsidP="0058519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5199">
        <w:rPr>
          <w:rFonts w:ascii="Times New Roman" w:hAnsi="Times New Roman" w:cs="Times New Roman"/>
          <w:bCs/>
          <w:sz w:val="24"/>
          <w:szCs w:val="24"/>
        </w:rPr>
        <w:t xml:space="preserve"> в Положение о муниципальной службе </w:t>
      </w:r>
    </w:p>
    <w:p w:rsidR="00585199" w:rsidRDefault="00585199" w:rsidP="0058519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99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585199">
        <w:rPr>
          <w:rFonts w:ascii="Times New Roman" w:hAnsi="Times New Roman" w:cs="Times New Roman"/>
          <w:bCs/>
          <w:sz w:val="24"/>
          <w:szCs w:val="24"/>
        </w:rPr>
        <w:t>Разгонском</w:t>
      </w:r>
      <w:proofErr w:type="spellEnd"/>
      <w:r w:rsidRPr="00585199">
        <w:rPr>
          <w:rFonts w:ascii="Times New Roman" w:hAnsi="Times New Roman" w:cs="Times New Roman"/>
          <w:bCs/>
          <w:sz w:val="24"/>
          <w:szCs w:val="24"/>
        </w:rPr>
        <w:t xml:space="preserve"> муниципальном образовании,</w:t>
      </w:r>
    </w:p>
    <w:p w:rsidR="00585199" w:rsidRDefault="00585199" w:rsidP="0058519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851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85199">
        <w:rPr>
          <w:rFonts w:ascii="Times New Roman" w:hAnsi="Times New Roman" w:cs="Times New Roman"/>
          <w:bCs/>
          <w:sz w:val="24"/>
          <w:szCs w:val="24"/>
        </w:rPr>
        <w:t>утвержде</w:t>
      </w:r>
      <w:r>
        <w:rPr>
          <w:rFonts w:ascii="Times New Roman" w:hAnsi="Times New Roman" w:cs="Times New Roman"/>
          <w:bCs/>
          <w:sz w:val="24"/>
          <w:szCs w:val="24"/>
        </w:rPr>
        <w:t>нном</w:t>
      </w:r>
      <w:proofErr w:type="gramEnd"/>
      <w:r w:rsidRPr="00585199">
        <w:rPr>
          <w:rFonts w:ascii="Times New Roman" w:hAnsi="Times New Roman" w:cs="Times New Roman"/>
          <w:bCs/>
          <w:sz w:val="24"/>
          <w:szCs w:val="24"/>
        </w:rPr>
        <w:t xml:space="preserve"> решением Думы </w:t>
      </w:r>
      <w:proofErr w:type="spellStart"/>
      <w:r w:rsidRPr="00585199">
        <w:rPr>
          <w:rFonts w:ascii="Times New Roman" w:hAnsi="Times New Roman" w:cs="Times New Roman"/>
          <w:bCs/>
          <w:sz w:val="24"/>
          <w:szCs w:val="24"/>
        </w:rPr>
        <w:t>Разгонского</w:t>
      </w:r>
      <w:proofErr w:type="spellEnd"/>
      <w:r w:rsidRPr="005851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5199" w:rsidRDefault="00585199" w:rsidP="0058519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5199">
        <w:rPr>
          <w:rFonts w:ascii="Times New Roman" w:hAnsi="Times New Roman" w:cs="Times New Roman"/>
          <w:bCs/>
          <w:sz w:val="24"/>
          <w:szCs w:val="24"/>
        </w:rPr>
        <w:t>муниципального образования от 23.05.2014 года № 39</w:t>
      </w:r>
    </w:p>
    <w:p w:rsidR="00585199" w:rsidRPr="00585199" w:rsidRDefault="00585199" w:rsidP="0058519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5599" w:rsidRPr="00DC2943" w:rsidRDefault="007F5599" w:rsidP="007F5599">
      <w:pPr>
        <w:pStyle w:val="ConsPlusNormal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A50">
        <w:rPr>
          <w:rFonts w:ascii="Times New Roman" w:hAnsi="Times New Roman" w:cs="Times New Roman"/>
          <w:spacing w:val="-1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приведения </w:t>
      </w:r>
      <w:r w:rsidRPr="00591D54">
        <w:rPr>
          <w:rFonts w:ascii="Times New Roman" w:hAnsi="Times New Roman" w:cs="Times New Roman"/>
          <w:spacing w:val="-1"/>
          <w:sz w:val="24"/>
          <w:szCs w:val="24"/>
        </w:rPr>
        <w:t>Положени</w:t>
      </w:r>
      <w:r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591D54">
        <w:rPr>
          <w:rFonts w:ascii="Times New Roman" w:hAnsi="Times New Roman" w:cs="Times New Roman"/>
          <w:spacing w:val="-1"/>
          <w:sz w:val="24"/>
          <w:szCs w:val="24"/>
        </w:rPr>
        <w:t xml:space="preserve"> о мун</w:t>
      </w:r>
      <w:r w:rsidR="004A3D4C">
        <w:rPr>
          <w:rFonts w:ascii="Times New Roman" w:hAnsi="Times New Roman" w:cs="Times New Roman"/>
          <w:spacing w:val="-1"/>
          <w:sz w:val="24"/>
          <w:szCs w:val="24"/>
        </w:rPr>
        <w:t xml:space="preserve">иципальной службе в </w:t>
      </w:r>
      <w:proofErr w:type="spellStart"/>
      <w:r w:rsidR="004A3D4C">
        <w:rPr>
          <w:rFonts w:ascii="Times New Roman" w:hAnsi="Times New Roman" w:cs="Times New Roman"/>
          <w:spacing w:val="-1"/>
          <w:sz w:val="24"/>
          <w:szCs w:val="24"/>
        </w:rPr>
        <w:t>Разгонском</w:t>
      </w:r>
      <w:proofErr w:type="spellEnd"/>
      <w:r w:rsidRPr="00591D54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муниципальном образовании, утвержденно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го </w:t>
      </w:r>
      <w:r w:rsidR="004A3D4C">
        <w:rPr>
          <w:rFonts w:ascii="Times New Roman" w:hAnsi="Times New Roman" w:cs="Times New Roman"/>
          <w:spacing w:val="-1"/>
          <w:sz w:val="24"/>
          <w:szCs w:val="24"/>
        </w:rPr>
        <w:t xml:space="preserve">решением Думы </w:t>
      </w:r>
      <w:proofErr w:type="spellStart"/>
      <w:r w:rsidR="004A3D4C">
        <w:rPr>
          <w:rFonts w:ascii="Times New Roman" w:hAnsi="Times New Roman" w:cs="Times New Roman"/>
          <w:spacing w:val="-1"/>
          <w:sz w:val="24"/>
          <w:szCs w:val="24"/>
        </w:rPr>
        <w:t>Разгонского</w:t>
      </w:r>
      <w:proofErr w:type="spellEnd"/>
      <w:r w:rsidRPr="00591D54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</w:t>
      </w:r>
      <w:r w:rsidRPr="004A3D4C">
        <w:rPr>
          <w:rFonts w:ascii="Times New Roman" w:hAnsi="Times New Roman" w:cs="Times New Roman"/>
          <w:spacing w:val="-1"/>
          <w:sz w:val="24"/>
          <w:szCs w:val="24"/>
        </w:rPr>
        <w:t xml:space="preserve">образования от </w:t>
      </w:r>
      <w:r w:rsidR="004A3D4C" w:rsidRPr="004A3D4C">
        <w:rPr>
          <w:rFonts w:ascii="Times New Roman" w:hAnsi="Times New Roman" w:cs="Times New Roman"/>
          <w:bCs/>
          <w:sz w:val="24"/>
          <w:szCs w:val="24"/>
        </w:rPr>
        <w:t>23.05.2014 года № 39</w:t>
      </w:r>
      <w:r w:rsidR="004A3D4C">
        <w:rPr>
          <w:bCs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 соответствие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2943">
        <w:rPr>
          <w:rFonts w:ascii="Times New Roman" w:hAnsi="Times New Roman" w:cs="Times New Roman"/>
          <w:sz w:val="24"/>
          <w:szCs w:val="24"/>
        </w:rPr>
        <w:t xml:space="preserve"> </w:t>
      </w:r>
      <w:r w:rsidRPr="00DC294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руководствуясь ст.ст. </w:t>
      </w:r>
      <w:r>
        <w:rPr>
          <w:rFonts w:ascii="Times New Roman" w:hAnsi="Times New Roman" w:cs="Times New Roman"/>
          <w:sz w:val="24"/>
          <w:szCs w:val="24"/>
        </w:rPr>
        <w:t>31, 47, 51</w:t>
      </w:r>
      <w:r w:rsidRPr="00DC2943">
        <w:rPr>
          <w:rFonts w:ascii="Times New Roman" w:hAnsi="Times New Roman" w:cs="Times New Roman"/>
          <w:sz w:val="24"/>
          <w:szCs w:val="24"/>
        </w:rPr>
        <w:t xml:space="preserve"> </w:t>
      </w:r>
      <w:r w:rsidRPr="00DC2943">
        <w:rPr>
          <w:rFonts w:ascii="Times New Roman" w:hAnsi="Times New Roman" w:cs="Times New Roman"/>
          <w:spacing w:val="-3"/>
          <w:sz w:val="24"/>
          <w:szCs w:val="24"/>
        </w:rPr>
        <w:t xml:space="preserve">Устава </w:t>
      </w:r>
      <w:proofErr w:type="spellStart"/>
      <w:r w:rsidR="004A3D4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DC29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>
        <w:rPr>
          <w:rFonts w:ascii="Times New Roman" w:hAnsi="Times New Roman" w:cs="Times New Roman"/>
          <w:sz w:val="24"/>
          <w:szCs w:val="24"/>
        </w:rPr>
        <w:t>Дума</w:t>
      </w:r>
      <w:r w:rsidRPr="00DC2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D4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Pr="00DC29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7F5599" w:rsidRPr="00DC2943" w:rsidRDefault="007F5599" w:rsidP="007F5599">
      <w:pPr>
        <w:pStyle w:val="ConsPlusNormal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599" w:rsidRPr="00BD3D91" w:rsidRDefault="007F5599" w:rsidP="007F5599">
      <w:pPr>
        <w:pStyle w:val="ConsPlusNormal"/>
        <w:widowControl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И Л А</w:t>
      </w:r>
      <w:r w:rsidRPr="005675D7">
        <w:rPr>
          <w:rFonts w:ascii="Times New Roman" w:hAnsi="Times New Roman" w:cs="Times New Roman"/>
          <w:b/>
          <w:sz w:val="24"/>
          <w:szCs w:val="24"/>
        </w:rPr>
        <w:t>:</w:t>
      </w:r>
    </w:p>
    <w:p w:rsidR="007F5599" w:rsidRPr="00E64881" w:rsidRDefault="007F5599" w:rsidP="007F5599">
      <w:pPr>
        <w:pStyle w:val="ConsPlusNormal"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E64881">
        <w:t xml:space="preserve">1. </w:t>
      </w:r>
      <w:r>
        <w:t xml:space="preserve">Внести в </w:t>
      </w:r>
      <w:r>
        <w:rPr>
          <w:bCs/>
        </w:rPr>
        <w:t>Положение о мун</w:t>
      </w:r>
      <w:r w:rsidR="004A3D4C">
        <w:rPr>
          <w:bCs/>
        </w:rPr>
        <w:t xml:space="preserve">иципальной службе в </w:t>
      </w:r>
      <w:proofErr w:type="spellStart"/>
      <w:r w:rsidR="004A3D4C">
        <w:rPr>
          <w:bCs/>
        </w:rPr>
        <w:t>Разгонском</w:t>
      </w:r>
      <w:proofErr w:type="spellEnd"/>
      <w:r>
        <w:rPr>
          <w:bCs/>
        </w:rPr>
        <w:t xml:space="preserve"> муниципальном образовании, утвержде</w:t>
      </w:r>
      <w:r w:rsidR="004A3D4C">
        <w:rPr>
          <w:bCs/>
        </w:rPr>
        <w:t xml:space="preserve">нное решением Думы </w:t>
      </w:r>
      <w:proofErr w:type="spellStart"/>
      <w:r w:rsidR="004A3D4C">
        <w:rPr>
          <w:bCs/>
        </w:rPr>
        <w:t>Разгонского</w:t>
      </w:r>
      <w:proofErr w:type="spellEnd"/>
      <w:r>
        <w:rPr>
          <w:bCs/>
        </w:rPr>
        <w:t xml:space="preserve"> муниципального образования от </w:t>
      </w:r>
      <w:r w:rsidR="004A3D4C" w:rsidRPr="004A3D4C">
        <w:rPr>
          <w:bCs/>
        </w:rPr>
        <w:t>23.05.2014 года № 39</w:t>
      </w:r>
      <w:r w:rsidR="004A3D4C">
        <w:rPr>
          <w:bCs/>
        </w:rPr>
        <w:t xml:space="preserve"> </w:t>
      </w:r>
      <w:r>
        <w:t>следующие изменения и дополнения: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 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1.1. В пункте 3 статьи 6 слова «, переподготовке и повышению квалификации муниципальных служащих и государственных гражданских служащих» заменить словами «кадров для муниципальной и гражданской службы и дополнительному профессиональному образованию»;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1.2. Статью </w:t>
      </w:r>
      <w:r>
        <w:rPr>
          <w:bCs/>
        </w:rPr>
        <w:t xml:space="preserve">9 </w:t>
      </w:r>
      <w:r>
        <w:t xml:space="preserve">изложить в следующей редакции: 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«Статья 9. Классификация должностей муниципальной службы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 Должности муниципальной службы подразделяются на следующие группы: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1) высшие должности муниципальной службы;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2) главные должности муниципальной службы;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3) ведущие должности муниципальной службы;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4) старшие должности муниципальной службы;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5) младшие должности муниципальной службы</w:t>
      </w:r>
      <w:proofErr w:type="gramStart"/>
      <w:r>
        <w:t>.»;</w:t>
      </w:r>
      <w:proofErr w:type="gramEnd"/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1.3. В статье 10: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пункте 1 части 1 слово «специального» исключить;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пункт 2 части 1 изложить в следующей редакции: 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«2) </w:t>
      </w:r>
      <w:r w:rsidRPr="001A387C">
        <w:t>стажу муниципальной</w:t>
      </w:r>
      <w:r>
        <w:t xml:space="preserve"> (государственной) </w:t>
      </w:r>
      <w:r w:rsidRPr="001A387C">
        <w:t>службы или стажу работы по специальности</w:t>
      </w:r>
      <w:proofErr w:type="gramStart"/>
      <w:r>
        <w:t>;»</w:t>
      </w:r>
      <w:proofErr w:type="gramEnd"/>
      <w:r>
        <w:t>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пункте «а» части 2 слово «профессионального» исключить;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в части 3 пункты «а - </w:t>
      </w:r>
      <w:proofErr w:type="gramStart"/>
      <w:r>
        <w:t>г</w:t>
      </w:r>
      <w:proofErr w:type="gramEnd"/>
      <w:r>
        <w:t>» изложить в следующей редакции: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«а) по высшим должностям муниципальной службы - не менее трех лет стажа муниципальной службы (государственной службы) или не менее четырех лет стажа работы по специальности;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б) по главным должностям муниципальной службы - не менее двух лет стажа муниципальной службы (государственной службы) или не менее трех лет стажа работы по специальности;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в) по ведущим должностям муниципальной службы - не менее одного года стажа муниципальной службы (государственной службы) или не менее двух лет стажа работы по специальности;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г) по старшим и младшим должностям муниципальной службы - без предъявления требований к стажу</w:t>
      </w:r>
      <w:proofErr w:type="gramStart"/>
      <w:r>
        <w:t>.»;</w:t>
      </w:r>
      <w:proofErr w:type="gramEnd"/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пункт «</w:t>
      </w:r>
      <w:proofErr w:type="spellStart"/>
      <w:r>
        <w:t>д</w:t>
      </w:r>
      <w:proofErr w:type="spellEnd"/>
      <w:r>
        <w:t>» исключить;</w:t>
      </w:r>
    </w:p>
    <w:p w:rsidR="007F5599" w:rsidRPr="00220A6E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0A6E">
        <w:rPr>
          <w:color w:val="000000"/>
        </w:rPr>
        <w:t>1.4. Дополнить статьей 10.1 следующего содержания:</w:t>
      </w:r>
    </w:p>
    <w:p w:rsidR="007F5599" w:rsidRPr="00220A6E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0A6E">
        <w:rPr>
          <w:color w:val="000000"/>
        </w:rPr>
        <w:t>«Статья 10.1 Классные чины муниципальных служащих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7F5599" w:rsidRPr="00220A6E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220A6E">
        <w:t>Классные чины муниципальных служащих (далее - классные чины) присваиваются муниципальным служащим в соответствии с замещаемой должностью муниципальной службы в пределах группы должностей муниципальной службы.</w:t>
      </w:r>
    </w:p>
    <w:p w:rsidR="007F5599" w:rsidRPr="00220A6E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220A6E">
        <w:t>2. Классные чины, порядок их присвоения муниципальным служащим,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</w:t>
      </w:r>
      <w:r>
        <w:t xml:space="preserve"> Законом </w:t>
      </w:r>
      <w:r w:rsidRPr="00220A6E">
        <w:t xml:space="preserve">Иркутской области </w:t>
      </w:r>
      <w:r>
        <w:t xml:space="preserve">от </w:t>
      </w:r>
      <w:r w:rsidRPr="00220A6E">
        <w:t>15</w:t>
      </w:r>
      <w:r>
        <w:t>.10.</w:t>
      </w:r>
      <w:r w:rsidRPr="00220A6E">
        <w:t xml:space="preserve">2007 года </w:t>
      </w:r>
      <w:r>
        <w:t>№</w:t>
      </w:r>
      <w:r w:rsidRPr="00220A6E">
        <w:t xml:space="preserve"> 88-оз </w:t>
      </w:r>
      <w:r>
        <w:t>«</w:t>
      </w:r>
      <w:r w:rsidRPr="00220A6E">
        <w:t>Об отдельных вопросах муниципальной службы в Иркутской области</w:t>
      </w:r>
      <w:r>
        <w:t>»</w:t>
      </w:r>
      <w:r w:rsidRPr="00220A6E">
        <w:t>.</w:t>
      </w:r>
    </w:p>
    <w:p w:rsidR="007F5599" w:rsidRPr="00220A6E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220A6E">
        <w:t>3.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</w:t>
      </w:r>
      <w:proofErr w:type="gramStart"/>
      <w:r w:rsidRPr="00220A6E">
        <w:t>.</w:t>
      </w:r>
      <w:r>
        <w:t>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proofErr w:type="gramEnd"/>
      <w:r>
        <w:t>1.5. Пункт 3 части 1 статьи 12 изложить в следующей редакции: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«3)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1.6. В статье 13: 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пункте 4 части 1 слова «медицинского учреждения» заменить словами «медицинской организации», слова «Правительством Российской Федерации» заменить словами «уполномоченным Правительством Российской Федерации федеральным органом исполнительной власти»;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часть 1 дополнить пунктом 10 следующего содержания: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«10)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proofErr w:type="gramStart"/>
      <w:r>
        <w:t>.»</w:t>
      </w:r>
      <w:proofErr w:type="gramEnd"/>
      <w:r>
        <w:t>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1.7. Пункт 10 части 1 статьи 14 дополнить словами «,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1.8. Часть 3.1 статьи 14.1 исключить;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1.9. Дополнить статьей 14.2 следующего содержания: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«Статья 14.2. Требования к служебному поведению муниципального служащего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 Муниципальный служащий обязан: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1) исполнять должностные обязанности добросовестно, на высоком профессиональном уровне;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</w:t>
      </w:r>
      <w:r>
        <w:lastRenderedPageBreak/>
        <w:t>группам, гражданам и организациям и не допускать предвзятости в отношении таких объединений, групп, организаций и граждан;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5) проявлять корректность в обращении с гражданами;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6) проявлять уважение к нравственным обычаям и традициям народов Российской Федерации;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7) учитывать культурные и иные особенности различных этнических и социальных групп, а также </w:t>
      </w:r>
      <w:proofErr w:type="spellStart"/>
      <w:r>
        <w:t>конфессий</w:t>
      </w:r>
      <w:proofErr w:type="spellEnd"/>
      <w:r>
        <w:t>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8) способствовать межнациональному и межконфессиональному согласию;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9) не допускать конфликтных ситуаций, способных нанести ущерб его репутации или авторитету муниципального органа.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F024E0"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</w:t>
      </w:r>
      <w:proofErr w:type="gramStart"/>
      <w:r w:rsidRPr="00F024E0">
        <w:t>.</w:t>
      </w:r>
      <w:r>
        <w:t>»;</w:t>
      </w:r>
      <w:proofErr w:type="gramEnd"/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1.10. Статью 15.1 изложить в следующей редакции:</w:t>
      </w:r>
    </w:p>
    <w:p w:rsidR="007F5599" w:rsidRPr="00C025D8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C025D8">
        <w:t>«Статья 15.</w:t>
      </w:r>
      <w:r>
        <w:t>1</w:t>
      </w:r>
      <w:r w:rsidRPr="00C025D8">
        <w:t xml:space="preserve"> </w:t>
      </w:r>
      <w:r>
        <w:t>Сведения о расходах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8B2EE7">
        <w:t xml:space="preserve"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</w:t>
      </w:r>
      <w:r>
        <w:t>Иркутской области</w:t>
      </w:r>
      <w:r w:rsidRPr="008B2EE7">
        <w:t>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2. </w:t>
      </w:r>
      <w:proofErr w:type="gramStart"/>
      <w: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r w:rsidRPr="00F15CF6">
        <w:rPr>
          <w:color w:val="000000"/>
        </w:rPr>
        <w:t>законом от 25.12.2008 года № 273-ФЗ «О противодействии коррупции» и Федеральным законом</w:t>
      </w:r>
      <w:r>
        <w:t xml:space="preserve">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законами и иными нормативными правовыми актами Иркутской области, муниципальным</w:t>
      </w:r>
      <w:r w:rsidR="004A3D4C">
        <w:t>и правовыми</w:t>
      </w:r>
      <w:proofErr w:type="gramEnd"/>
      <w:r w:rsidR="004A3D4C">
        <w:t xml:space="preserve"> актами </w:t>
      </w:r>
      <w:proofErr w:type="spellStart"/>
      <w:r w:rsidR="004A3D4C">
        <w:t>Разгонского</w:t>
      </w:r>
      <w:proofErr w:type="spellEnd"/>
      <w:r w:rsidR="004A3D4C">
        <w:t xml:space="preserve"> </w:t>
      </w:r>
      <w:r>
        <w:t>муниципального образования.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3. Сведения о расходах</w:t>
      </w:r>
      <w:r w:rsidRPr="00F15CF6">
        <w:rPr>
          <w:color w:val="000000"/>
        </w:rPr>
        <w:t xml:space="preserve">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</w:t>
      </w:r>
      <w:r>
        <w:t>, составляющим государственную и иную охраняемую федеральными законами тайну.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4. Не допускается использование сведений о расходах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5. Лица, виновные в разглашении сведений о расходах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6. Непредставление муниципальным служащим сведений о своих расходах, а также о расходах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</w:t>
      </w:r>
      <w:r>
        <w:lastRenderedPageBreak/>
        <w:t>или неполных сведений является правонарушением, влекущим увольнение муниципального служащего с муниципальной службы</w:t>
      </w:r>
      <w:proofErr w:type="gramStart"/>
      <w:r>
        <w:t>.»;</w:t>
      </w:r>
      <w:proofErr w:type="gramEnd"/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1.11. В статье 17: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часть 1 дополнить пунктом 7 следующего содержания: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«7) ежемесячная надбавка к должностному окладу за классный чин</w:t>
      </w:r>
      <w:proofErr w:type="gramStart"/>
      <w:r>
        <w:t>.»;</w:t>
      </w:r>
      <w:proofErr w:type="gramEnd"/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части 2 слова «федеральным и областным законодательством» заменить словами «федеральными и областными нормативными правовыми актами»;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часть 4 исключить;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1.12. часть 1 статьи 19 изложить в следующей редакции: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«1. Граждане, замещавшие должности муниципальной службы, имеют право на пенсию за выслугу лет, выплачиваемую за счет средств местного бюджета (далее – пенсия за выслугу лет), при наличии следующих условий: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1) стаж муниципальной службы не менее 15 лет;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proofErr w:type="gramStart"/>
      <w:r>
        <w:t>2) увольнение с муниципальной службы по основаниям, предусмотренным пунктами 1 - 3, 7 - 9 части 1 статьи 77, пунктами 1 - 3 части 1 статьи 81, пунктами 2, 5, 7 части 1 статьи 83 Трудового кодекса Российской Федерации, пунктом 1, а также пунктом 3 части 1 статьи 19 Федерального закона «О муниципальной службе в Российской Федерации», в части указания на пункт 1</w:t>
      </w:r>
      <w:proofErr w:type="gramEnd"/>
      <w:r>
        <w:t xml:space="preserve"> части 1 статьи 13, пункт 2 части 1 статьи 14 данного Федерального закона;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proofErr w:type="gramStart"/>
      <w:r>
        <w:t>3) замещение должности муниципальной службы не менее 12 полных месяцев непосредственно перед увольнением с муниципальной службы, за исключением случаев увольнения в связи с ликвидацией органа местн</w:t>
      </w:r>
      <w:r w:rsidR="004A3D4C">
        <w:t xml:space="preserve">ого самоуправления </w:t>
      </w:r>
      <w:proofErr w:type="spellStart"/>
      <w:r w:rsidR="004A3D4C">
        <w:t>Разгонского</w:t>
      </w:r>
      <w:proofErr w:type="spellEnd"/>
      <w:r>
        <w:t xml:space="preserve"> муниципального образования, избирательной комиссии </w:t>
      </w:r>
      <w:proofErr w:type="spellStart"/>
      <w:r w:rsidR="004A3D4C">
        <w:t>Разгонского</w:t>
      </w:r>
      <w:proofErr w:type="spellEnd"/>
      <w:r>
        <w:t xml:space="preserve"> муниципального образования, сокращением численности или штата муниципальных служащих в органе местного самоуправления </w:t>
      </w:r>
      <w:proofErr w:type="spellStart"/>
      <w:r w:rsidR="004A3D4C">
        <w:t>Разгонского</w:t>
      </w:r>
      <w:proofErr w:type="spellEnd"/>
      <w:r>
        <w:t xml:space="preserve"> муниципального образования, избирательной комиссии </w:t>
      </w:r>
      <w:proofErr w:type="spellStart"/>
      <w:r w:rsidR="004A3D4C">
        <w:t>Разгонского</w:t>
      </w:r>
      <w:proofErr w:type="spellEnd"/>
      <w:r>
        <w:t xml:space="preserve"> муниципального образования.»;</w:t>
      </w:r>
      <w:proofErr w:type="gramEnd"/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1.13. Статью 20 изложить в следующей редакции: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«Статья 20. Дополнительное профессиональное образование и профессиональное образование муниципальных служащих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 Дополнительное профессиональное образование муниципальных служащих осуществляется посредством освоения программ профессиональной переподготовки и программ повышения квалификации.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2. Вид, форма и продолжительность получения муниципальными служащими дополнительного профессионального образования устанавливаются администрацией </w:t>
      </w:r>
      <w:proofErr w:type="spellStart"/>
      <w:r w:rsidR="004A3D4C">
        <w:t>Разгонского</w:t>
      </w:r>
      <w:proofErr w:type="spellEnd"/>
      <w:r>
        <w:t xml:space="preserve"> муниципального образования в соответствии с законодательством об образовании.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3. Получение дополнительного профессионального образования муниципальными служащими осуществляется на плановой основе.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4. Периодичность дополнительного профессионального образования, получаемого муниципальными служащими посредством освоения программ повышения квалификации, составляет не реже одного раза в 3 года.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5. Порядок организации дополнительного профессионального образования муниципальных служащих определяется нормативными правовыми актами администрации </w:t>
      </w:r>
      <w:proofErr w:type="spellStart"/>
      <w:r w:rsidR="004A3D4C">
        <w:t>Разгонского</w:t>
      </w:r>
      <w:proofErr w:type="spellEnd"/>
      <w:r>
        <w:t xml:space="preserve"> муниципального образования.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6. Профессиональное образование муниципальных служащих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Заключение договора о целевом обучении между органом местного самоуправления </w:t>
      </w:r>
      <w:proofErr w:type="spellStart"/>
      <w:r w:rsidR="004A3D4C">
        <w:t>Разгонского</w:t>
      </w:r>
      <w:proofErr w:type="spellEnd"/>
      <w:r>
        <w:t xml:space="preserve"> муниципального образования и муниципальным служащим с обязательством последующего прохождения муниципальной службы после окончания обучения в образовательных организациях, указанных в абзаце первом настоящей части, </w:t>
      </w:r>
      <w:r>
        <w:lastRenderedPageBreak/>
        <w:t xml:space="preserve">осуществляется на конкурсной основе в порядке, установленном правовым актом администрации </w:t>
      </w:r>
      <w:proofErr w:type="spellStart"/>
      <w:r w:rsidR="004A3D4C">
        <w:t>Разгонского</w:t>
      </w:r>
      <w:proofErr w:type="spellEnd"/>
      <w:r>
        <w:t xml:space="preserve"> муниципального образования.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В договоре о целевом обучении муниципального служащего предусматривается обязательство муниципального служащего проходить муниципальную службу в органе местного самоуправления </w:t>
      </w:r>
      <w:proofErr w:type="spellStart"/>
      <w:r w:rsidR="004A3D4C">
        <w:t>Разгонского</w:t>
      </w:r>
      <w:proofErr w:type="spellEnd"/>
      <w:r>
        <w:t xml:space="preserve"> муниципального образования в течение пяти лет после окончания обучения</w:t>
      </w:r>
      <w:proofErr w:type="gramStart"/>
      <w:r>
        <w:t>.»;</w:t>
      </w:r>
      <w:proofErr w:type="gramEnd"/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1.14. Статью 21 исключить;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1.15. В части 1 статьи 24: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пункте 2 слова «Правительством Российской Федерации» заменить словами «уполномоченным Правительством Российской Федерации федеральным органом исполнительной власти»;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пункте 8 слово «военнообязанных» заменить словами «граждан, пребывающих в запасе</w:t>
      </w:r>
      <w:proofErr w:type="gramStart"/>
      <w:r>
        <w:t>,»</w:t>
      </w:r>
      <w:proofErr w:type="gramEnd"/>
      <w:r>
        <w:t>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пункте 9 слова «медицинского учреждения» заменить словами «медицинской организации»;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1.16. В части 7 статьи 25 слова «</w:t>
      </w:r>
      <w:r w:rsidRPr="00692649">
        <w:t>заключения в резерв муниципальной службы</w:t>
      </w:r>
      <w:r>
        <w:t>» заменить словами «включения в кадровый резерв»;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1.17. Часть 3 статьи 27 изложить в следующей редакции: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«3. Форма удостоверения, порядок выдачи, хранения муниципальным служащим и сдачи им удостоверения при прекращении муниципальной службы устанавливается</w:t>
      </w:r>
      <w:r w:rsidRPr="00FC3E14">
        <w:rPr>
          <w:bCs/>
        </w:rPr>
        <w:t xml:space="preserve"> </w:t>
      </w:r>
      <w:r>
        <w:rPr>
          <w:bCs/>
        </w:rPr>
        <w:t xml:space="preserve">нормативным правовым актом администрации </w:t>
      </w:r>
      <w:proofErr w:type="spellStart"/>
      <w:r w:rsidR="004A3D4C">
        <w:t>Разгонского</w:t>
      </w:r>
      <w:proofErr w:type="spellEnd"/>
      <w:r w:rsidRPr="00FC3E14">
        <w:rPr>
          <w:bCs/>
        </w:rPr>
        <w:t xml:space="preserve"> муниципального образования</w:t>
      </w:r>
      <w:proofErr w:type="gramStart"/>
      <w:r>
        <w:rPr>
          <w:bCs/>
        </w:rPr>
        <w:t>.»;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proofErr w:type="gramEnd"/>
      <w:r>
        <w:t>1.18. В статье 31: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части 1 слова «законодательством о труде» заменить словами «федеральным законодательством»;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в части 2 слова «законодательством </w:t>
      </w:r>
      <w:r w:rsidRPr="00D95D35">
        <w:t>Российской Федерации о труде</w:t>
      </w:r>
      <w:r>
        <w:t>» заменить словами «Трудовым кодексом Российской Федерации»;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пункт «в» части 2 изложить в следующей редакции: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«в) </w:t>
      </w:r>
      <w:r w:rsidRPr="00E8336A">
        <w:rPr>
          <w:color w:val="000000"/>
        </w:rPr>
        <w:t>несоблюдения ограничений и запретов, связанных с муниципальной службой и установленных статьями 13, 14, 14.1 и 15 Федерального</w:t>
      </w:r>
      <w:r>
        <w:t xml:space="preserve"> закона «О муниципальной службе в Российской Федерации», настоящим Положением</w:t>
      </w:r>
      <w:proofErr w:type="gramStart"/>
      <w:r>
        <w:t>;»</w:t>
      </w:r>
      <w:proofErr w:type="gramEnd"/>
      <w:r>
        <w:t>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1.19. часть 2 статьи 34 изложить в следующей редакции:</w:t>
      </w:r>
    </w:p>
    <w:p w:rsidR="007F5599" w:rsidRPr="00E8336A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«2. Персональные данные муниципального служащего подлежат обработке в соответствии с </w:t>
      </w:r>
      <w:r w:rsidRPr="00E8336A">
        <w:rPr>
          <w:color w:val="000000"/>
        </w:rPr>
        <w:t>законодательством Российской</w:t>
      </w:r>
      <w:r>
        <w:t xml:space="preserve"> Федерации в области персональных данных с особенностями, предусмотренными </w:t>
      </w:r>
      <w:r w:rsidRPr="00E8336A">
        <w:rPr>
          <w:color w:val="000000"/>
        </w:rPr>
        <w:t>главой 14 Трудового кодекса Российской Федерации</w:t>
      </w:r>
      <w:proofErr w:type="gramStart"/>
      <w:r w:rsidRPr="00E8336A">
        <w:rPr>
          <w:color w:val="000000"/>
        </w:rPr>
        <w:t>.»;</w:t>
      </w:r>
    </w:p>
    <w:p w:rsidR="007F5599" w:rsidRPr="00E8336A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End"/>
      <w:r w:rsidRPr="00E8336A">
        <w:rPr>
          <w:color w:val="000000"/>
        </w:rPr>
        <w:t>1.20. В статье 39:</w:t>
      </w:r>
    </w:p>
    <w:p w:rsidR="007F5599" w:rsidRPr="00E8336A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336A">
        <w:rPr>
          <w:color w:val="000000"/>
        </w:rPr>
        <w:t>часть 1 дополнить пунктом 3 следующего содержания: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8336A">
        <w:rPr>
          <w:color w:val="000000"/>
        </w:rPr>
        <w:t xml:space="preserve">«3) </w:t>
      </w:r>
      <w:r w:rsidRPr="00CB1813">
        <w:rPr>
          <w:color w:val="000000"/>
        </w:rPr>
        <w:t xml:space="preserve">иные виды поощрений в соответствии с федеральными законами, законами </w:t>
      </w:r>
      <w:r>
        <w:rPr>
          <w:color w:val="000000"/>
        </w:rPr>
        <w:t xml:space="preserve">Иркутской </w:t>
      </w:r>
      <w:r w:rsidRPr="00CB1813">
        <w:rPr>
          <w:color w:val="000000"/>
        </w:rPr>
        <w:t>области и муниципальными правовыми актами</w:t>
      </w:r>
      <w:proofErr w:type="gramStart"/>
      <w:r w:rsidRPr="00CB1813">
        <w:rPr>
          <w:color w:val="000000"/>
        </w:rPr>
        <w:t>.</w:t>
      </w:r>
      <w:r>
        <w:rPr>
          <w:color w:val="000000"/>
        </w:rPr>
        <w:t>»;</w:t>
      </w:r>
      <w:proofErr w:type="gramEnd"/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в части 3 слова «</w:t>
      </w:r>
      <w:r w:rsidRPr="00C70F71">
        <w:rPr>
          <w:bCs/>
        </w:rPr>
        <w:t>пунктами 1</w:t>
      </w:r>
      <w:r>
        <w:rPr>
          <w:bCs/>
        </w:rPr>
        <w:t xml:space="preserve"> </w:t>
      </w:r>
      <w:r w:rsidRPr="00C70F71">
        <w:rPr>
          <w:bCs/>
        </w:rPr>
        <w:t>-</w:t>
      </w:r>
      <w:r>
        <w:rPr>
          <w:bCs/>
        </w:rPr>
        <w:t xml:space="preserve"> </w:t>
      </w:r>
      <w:r w:rsidRPr="00C70F71">
        <w:rPr>
          <w:bCs/>
        </w:rPr>
        <w:t>3 части 1</w:t>
      </w:r>
      <w:r w:rsidRPr="00C70F71">
        <w:rPr>
          <w:b/>
        </w:rPr>
        <w:t xml:space="preserve"> </w:t>
      </w:r>
      <w:r w:rsidRPr="00C70F71">
        <w:t>настоящей статьи</w:t>
      </w:r>
      <w:r>
        <w:t>» заменить словами «</w:t>
      </w:r>
      <w:r w:rsidRPr="00C70F71">
        <w:rPr>
          <w:bCs/>
        </w:rPr>
        <w:t>пунктами 1</w:t>
      </w:r>
      <w:r>
        <w:rPr>
          <w:bCs/>
        </w:rPr>
        <w:t xml:space="preserve"> </w:t>
      </w:r>
      <w:r w:rsidRPr="00C70F71">
        <w:rPr>
          <w:bCs/>
        </w:rPr>
        <w:t>-</w:t>
      </w:r>
      <w:r>
        <w:rPr>
          <w:bCs/>
        </w:rPr>
        <w:t xml:space="preserve"> 2</w:t>
      </w:r>
      <w:r w:rsidRPr="00C70F71">
        <w:rPr>
          <w:bCs/>
        </w:rPr>
        <w:t xml:space="preserve"> части 1</w:t>
      </w:r>
      <w:r w:rsidRPr="00C70F71">
        <w:rPr>
          <w:b/>
        </w:rPr>
        <w:t xml:space="preserve"> </w:t>
      </w:r>
      <w:r w:rsidRPr="00C70F71">
        <w:t>настоящей статьи</w:t>
      </w:r>
      <w:r>
        <w:t>»;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1.21. Статью 40. 1 изложить в следующей редакции: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«Статья 40.1 Порядок и сроки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 xml:space="preserve">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статьями 14.1, 15 и 27 Федерального закона «О муниципальной службе </w:t>
      </w:r>
      <w:r>
        <w:lastRenderedPageBreak/>
        <w:t>в Российской Федерации», применяются представителем нанимателя (работодателем) по основаниям, установленным частью 3 статьи 27.1 указанного Федерального закона.</w:t>
      </w:r>
      <w:proofErr w:type="gramEnd"/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2. </w:t>
      </w:r>
      <w:proofErr w:type="gramStart"/>
      <w:r>
        <w:t xml:space="preserve">Взыскания, указанные в части 1 настоящей статьи, налагаются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конфликта интересов администрации </w:t>
      </w:r>
      <w:proofErr w:type="spellStart"/>
      <w:r>
        <w:t>Тайшетского</w:t>
      </w:r>
      <w:proofErr w:type="spellEnd"/>
      <w:r>
        <w:t xml:space="preserve"> района.</w:t>
      </w:r>
      <w:proofErr w:type="gramEnd"/>
      <w:r>
        <w:t xml:space="preserve">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3. При применении взысканий, указанных в части 1 настоящей статьи, учитываются обстоятельства, перечисленные в части 4 статьи 27.1 Федерального закона «О муниципальной службе в Российской Федерации».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</w:t>
      </w:r>
      <w:proofErr w:type="gramStart"/>
      <w:r>
        <w:t>.».</w:t>
      </w:r>
      <w:proofErr w:type="gramEnd"/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2</w:t>
      </w:r>
      <w:r>
        <w:rPr>
          <w:bCs/>
        </w:rPr>
        <w:t xml:space="preserve">. </w:t>
      </w:r>
      <w:r>
        <w:t xml:space="preserve">Опубликовать настоящее решение в газете «Вестник </w:t>
      </w:r>
      <w:proofErr w:type="spellStart"/>
      <w:r w:rsidR="004A3D4C">
        <w:t>Разгонского</w:t>
      </w:r>
      <w:proofErr w:type="spellEnd"/>
      <w:r>
        <w:t xml:space="preserve"> муниципального образования» и разместить на официальном сайте администрации </w:t>
      </w:r>
      <w:proofErr w:type="spellStart"/>
      <w:r w:rsidR="004A3D4C">
        <w:t>Разгонского</w:t>
      </w:r>
      <w:proofErr w:type="spellEnd"/>
      <w:r>
        <w:t xml:space="preserve"> муниципального образования в информационно-телекоммуникационной сети «Интернет».</w:t>
      </w:r>
    </w:p>
    <w:p w:rsidR="007F5599" w:rsidRDefault="007F5599" w:rsidP="007F5599">
      <w:pPr>
        <w:suppressLineNumbers/>
        <w:suppressAutoHyphens/>
        <w:autoSpaceDE w:val="0"/>
        <w:autoSpaceDN w:val="0"/>
        <w:adjustRightInd w:val="0"/>
        <w:ind w:firstLine="709"/>
        <w:jc w:val="both"/>
      </w:pPr>
    </w:p>
    <w:p w:rsidR="007F5599" w:rsidRDefault="007F5599" w:rsidP="007F559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F5599" w:rsidRPr="006C62F4" w:rsidRDefault="007F5599" w:rsidP="007F55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5599" w:rsidRDefault="007F5599" w:rsidP="007F55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F4">
        <w:rPr>
          <w:rFonts w:ascii="Times New Roman" w:hAnsi="Times New Roman" w:cs="Times New Roman"/>
          <w:sz w:val="24"/>
          <w:szCs w:val="24"/>
        </w:rPr>
        <w:t>Глава</w:t>
      </w:r>
      <w:r w:rsidRPr="002C6C85">
        <w:t xml:space="preserve"> </w:t>
      </w:r>
      <w:proofErr w:type="spellStart"/>
      <w:r w:rsidR="004A3D4C"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</w:p>
    <w:p w:rsidR="007F5599" w:rsidRPr="003A16CD" w:rsidRDefault="007F5599" w:rsidP="007F55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2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4A3D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D4C">
        <w:rPr>
          <w:rFonts w:ascii="Times New Roman" w:hAnsi="Times New Roman" w:cs="Times New Roman"/>
          <w:sz w:val="24"/>
          <w:szCs w:val="24"/>
        </w:rPr>
        <w:t>В.Н.Кустов</w:t>
      </w:r>
    </w:p>
    <w:p w:rsidR="00CC4FE3" w:rsidRDefault="00CC4FE3"/>
    <w:sectPr w:rsidR="00CC4FE3" w:rsidSect="00CC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599"/>
    <w:rsid w:val="00493EA1"/>
    <w:rsid w:val="004A3D4C"/>
    <w:rsid w:val="00585199"/>
    <w:rsid w:val="007F5599"/>
    <w:rsid w:val="0096084F"/>
    <w:rsid w:val="00A721BC"/>
    <w:rsid w:val="00CC4FE3"/>
    <w:rsid w:val="00E6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55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2448</Words>
  <Characters>13958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2014-07-28T04:36:00Z</cp:lastPrinted>
  <dcterms:created xsi:type="dcterms:W3CDTF">2014-07-28T04:04:00Z</dcterms:created>
  <dcterms:modified xsi:type="dcterms:W3CDTF">2014-08-06T04:24:00Z</dcterms:modified>
</cp:coreProperties>
</file>