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BAF" w:rsidRDefault="00CB7BAF" w:rsidP="00CB7BAF">
      <w:pPr>
        <w:pStyle w:val="docdata"/>
        <w:spacing w:before="0" w:beforeAutospacing="0" w:after="0" w:afterAutospacing="0"/>
        <w:jc w:val="center"/>
      </w:pPr>
      <w:r>
        <w:rPr>
          <w:color w:val="000000"/>
          <w:sz w:val="36"/>
          <w:szCs w:val="36"/>
        </w:rPr>
        <w:t> </w:t>
      </w:r>
    </w:p>
    <w:p w:rsidR="00CB7BAF" w:rsidRPr="00A33B14" w:rsidRDefault="00CB7BAF" w:rsidP="00CB7BAF">
      <w:pPr>
        <w:pStyle w:val="a7"/>
        <w:spacing w:before="0" w:beforeAutospacing="0" w:after="0" w:afterAutospacing="0"/>
        <w:jc w:val="center"/>
        <w:rPr>
          <w:b/>
          <w:sz w:val="32"/>
          <w:szCs w:val="32"/>
        </w:rPr>
      </w:pPr>
      <w:r w:rsidRPr="00A33B14">
        <w:rPr>
          <w:b/>
          <w:color w:val="000000"/>
          <w:sz w:val="32"/>
          <w:szCs w:val="32"/>
        </w:rPr>
        <w:t>Российская Федерация</w:t>
      </w:r>
    </w:p>
    <w:p w:rsidR="00CB7BAF" w:rsidRPr="00A33B14" w:rsidRDefault="00CB7BAF" w:rsidP="00CB7BAF">
      <w:pPr>
        <w:pStyle w:val="a7"/>
        <w:spacing w:before="0" w:beforeAutospacing="0" w:after="0" w:afterAutospacing="0"/>
        <w:jc w:val="center"/>
        <w:rPr>
          <w:b/>
          <w:sz w:val="32"/>
          <w:szCs w:val="32"/>
        </w:rPr>
      </w:pPr>
      <w:r w:rsidRPr="00A33B14">
        <w:rPr>
          <w:b/>
          <w:color w:val="000000"/>
          <w:sz w:val="32"/>
          <w:szCs w:val="32"/>
        </w:rPr>
        <w:t>Иркутская область</w:t>
      </w:r>
    </w:p>
    <w:p w:rsidR="00CB7BAF" w:rsidRPr="00A33B14" w:rsidRDefault="00CB7BAF" w:rsidP="00CB7BAF">
      <w:pPr>
        <w:pStyle w:val="a7"/>
        <w:spacing w:before="0" w:beforeAutospacing="0" w:after="0" w:afterAutospacing="0"/>
        <w:jc w:val="center"/>
        <w:rPr>
          <w:sz w:val="32"/>
          <w:szCs w:val="32"/>
        </w:rPr>
      </w:pPr>
      <w:r w:rsidRPr="00A33B14">
        <w:rPr>
          <w:b/>
          <w:bCs/>
          <w:color w:val="000000"/>
          <w:sz w:val="32"/>
          <w:szCs w:val="32"/>
        </w:rPr>
        <w:t>Муниципальное образование «Тайшетский район»</w:t>
      </w:r>
    </w:p>
    <w:p w:rsidR="00CB7BAF" w:rsidRPr="00A33B14" w:rsidRDefault="00A33B14" w:rsidP="00CB7BAF">
      <w:pPr>
        <w:pStyle w:val="a7"/>
        <w:spacing w:before="0" w:beforeAutospacing="0" w:after="0" w:afterAutospacing="0"/>
        <w:jc w:val="center"/>
        <w:rPr>
          <w:sz w:val="32"/>
          <w:szCs w:val="32"/>
        </w:rPr>
      </w:pPr>
      <w:r w:rsidRPr="00A33B14">
        <w:rPr>
          <w:b/>
          <w:bCs/>
          <w:color w:val="000000"/>
          <w:sz w:val="32"/>
          <w:szCs w:val="32"/>
        </w:rPr>
        <w:t>Разгонское</w:t>
      </w:r>
      <w:r w:rsidR="00CB7BAF" w:rsidRPr="00A33B14">
        <w:rPr>
          <w:b/>
          <w:bCs/>
          <w:color w:val="000000"/>
          <w:sz w:val="32"/>
          <w:szCs w:val="32"/>
        </w:rPr>
        <w:t xml:space="preserve"> муниципальное образование</w:t>
      </w:r>
    </w:p>
    <w:p w:rsidR="00CB7BAF" w:rsidRPr="00A33B14" w:rsidRDefault="00D11B2B" w:rsidP="00CB7BAF">
      <w:pPr>
        <w:pStyle w:val="a7"/>
        <w:spacing w:before="0" w:beforeAutospacing="0" w:after="0" w:afterAutospacing="0"/>
        <w:jc w:val="center"/>
        <w:rPr>
          <w:sz w:val="32"/>
          <w:szCs w:val="32"/>
        </w:rPr>
      </w:pPr>
      <w:r w:rsidRPr="00A33B14">
        <w:rPr>
          <w:b/>
          <w:bCs/>
          <w:color w:val="000000"/>
          <w:sz w:val="32"/>
          <w:szCs w:val="32"/>
        </w:rPr>
        <w:t xml:space="preserve">Администрация </w:t>
      </w:r>
      <w:r w:rsidR="00A33B14" w:rsidRPr="00A33B14">
        <w:rPr>
          <w:b/>
          <w:bCs/>
          <w:color w:val="000000"/>
          <w:sz w:val="32"/>
          <w:szCs w:val="32"/>
        </w:rPr>
        <w:t>Разгонского</w:t>
      </w:r>
      <w:r w:rsidR="00CB7BAF" w:rsidRPr="00A33B14">
        <w:rPr>
          <w:b/>
          <w:bCs/>
          <w:color w:val="000000"/>
          <w:sz w:val="32"/>
          <w:szCs w:val="32"/>
        </w:rPr>
        <w:t xml:space="preserve"> муниципального образования</w:t>
      </w:r>
    </w:p>
    <w:p w:rsidR="00CB7BAF" w:rsidRPr="00A33B14" w:rsidRDefault="00CB7BAF" w:rsidP="00CB7BAF">
      <w:pPr>
        <w:pStyle w:val="a7"/>
        <w:tabs>
          <w:tab w:val="left" w:pos="708"/>
          <w:tab w:val="left" w:pos="6658"/>
        </w:tabs>
        <w:spacing w:before="0" w:beforeAutospacing="0" w:after="0" w:afterAutospacing="0"/>
        <w:jc w:val="center"/>
        <w:rPr>
          <w:sz w:val="32"/>
          <w:szCs w:val="32"/>
        </w:rPr>
      </w:pPr>
      <w:r w:rsidRPr="00A33B14">
        <w:rPr>
          <w:b/>
          <w:bCs/>
          <w:color w:val="000000"/>
          <w:sz w:val="32"/>
          <w:szCs w:val="32"/>
        </w:rPr>
        <w:t>ПОСТАНОВЛЕНИЕ</w:t>
      </w:r>
    </w:p>
    <w:p w:rsidR="00CB7BAF" w:rsidRDefault="00CB7BAF" w:rsidP="00CB7BAF">
      <w:pPr>
        <w:pStyle w:val="a7"/>
        <w:tabs>
          <w:tab w:val="left" w:pos="708"/>
          <w:tab w:val="left" w:pos="6658"/>
        </w:tabs>
        <w:spacing w:before="0" w:beforeAutospacing="0" w:after="0" w:afterAutospacing="0"/>
      </w:pPr>
      <w:r>
        <w:t> </w:t>
      </w:r>
    </w:p>
    <w:p w:rsidR="00CB7BAF" w:rsidRDefault="00CB7BAF" w:rsidP="00CB7BAF">
      <w:pPr>
        <w:pStyle w:val="a7"/>
        <w:tabs>
          <w:tab w:val="left" w:pos="708"/>
          <w:tab w:val="left" w:pos="6658"/>
        </w:tabs>
        <w:spacing w:before="0" w:beforeAutospacing="0" w:after="0" w:afterAutospacing="0"/>
      </w:pPr>
      <w:r>
        <w:rPr>
          <w:color w:val="000000"/>
        </w:rPr>
        <w:t>«</w:t>
      </w:r>
      <w:r w:rsidR="003348DF">
        <w:rPr>
          <w:color w:val="000000"/>
        </w:rPr>
        <w:t>24</w:t>
      </w:r>
      <w:r>
        <w:rPr>
          <w:color w:val="000000"/>
        </w:rPr>
        <w:t xml:space="preserve">» </w:t>
      </w:r>
      <w:r w:rsidR="003348DF">
        <w:rPr>
          <w:color w:val="000000"/>
        </w:rPr>
        <w:t xml:space="preserve">марта </w:t>
      </w:r>
      <w:r>
        <w:rPr>
          <w:color w:val="000000"/>
        </w:rPr>
        <w:t>202</w:t>
      </w:r>
      <w:r w:rsidR="00A33B14">
        <w:rPr>
          <w:color w:val="000000"/>
        </w:rPr>
        <w:t>3</w:t>
      </w:r>
      <w:r>
        <w:rPr>
          <w:color w:val="000000"/>
        </w:rPr>
        <w:t xml:space="preserve">г.                                                                                 № </w:t>
      </w:r>
      <w:r w:rsidR="00A33B14">
        <w:rPr>
          <w:color w:val="000000"/>
        </w:rPr>
        <w:t xml:space="preserve"> </w:t>
      </w:r>
      <w:r w:rsidR="003348DF">
        <w:rPr>
          <w:color w:val="000000"/>
        </w:rPr>
        <w:t>10</w:t>
      </w:r>
    </w:p>
    <w:p w:rsidR="00CB7BAF" w:rsidRDefault="00CB7BAF" w:rsidP="00CB7BAF">
      <w:pPr>
        <w:pStyle w:val="a7"/>
        <w:tabs>
          <w:tab w:val="left" w:pos="708"/>
          <w:tab w:val="left" w:pos="6658"/>
        </w:tabs>
        <w:spacing w:before="0" w:beforeAutospacing="0" w:after="0" w:afterAutospacing="0"/>
      </w:pPr>
      <w:r>
        <w:t> </w:t>
      </w:r>
    </w:p>
    <w:p w:rsidR="00CB7BAF" w:rsidRDefault="00CB7BAF" w:rsidP="00CB7BAF">
      <w:pPr>
        <w:pStyle w:val="a7"/>
        <w:spacing w:before="0" w:beforeAutospacing="0" w:after="0" w:afterAutospacing="0"/>
        <w:jc w:val="center"/>
      </w:pPr>
      <w:r>
        <w:rPr>
          <w:b/>
          <w:bCs/>
          <w:color w:val="000000"/>
        </w:rPr>
        <w:t xml:space="preserve">ОБ УТВЕРЖДЕНИИ АДМИНИСТРАТИВНОГО РЕГЛАМЕНТА ПРЕДОСТАВЛЕНИЯ МУНИЦИПАЛЬНОЙ УСЛУГИ </w:t>
      </w:r>
    </w:p>
    <w:p w:rsidR="00CB7BAF" w:rsidRDefault="00CB7BAF" w:rsidP="00CB7BAF">
      <w:pPr>
        <w:pStyle w:val="a7"/>
        <w:spacing w:before="0" w:beforeAutospacing="0" w:after="0" w:afterAutospacing="0"/>
        <w:jc w:val="center"/>
      </w:pPr>
      <w:r>
        <w:rPr>
          <w:b/>
          <w:bCs/>
          <w:color w:val="000000"/>
        </w:rPr>
        <w:t xml:space="preserve">«ПЕРЕДАЧА ЖИЛЫХ ПОМЕЩЕНИЙ МУНИЦИПАЛЬНОГО ЖИЛИЩНОГО ФОНДА </w:t>
      </w:r>
      <w:r w:rsidR="00A33B14">
        <w:rPr>
          <w:b/>
          <w:bCs/>
          <w:color w:val="000000"/>
        </w:rPr>
        <w:t>РАЗГОНСКОГО</w:t>
      </w:r>
      <w:r w:rsidR="00D11B2B">
        <w:rPr>
          <w:b/>
          <w:bCs/>
          <w:color w:val="000000"/>
        </w:rPr>
        <w:t xml:space="preserve"> </w:t>
      </w:r>
      <w:r>
        <w:rPr>
          <w:b/>
          <w:bCs/>
          <w:color w:val="000000"/>
        </w:rPr>
        <w:t xml:space="preserve">МУНИЦИПАЛЬНОГО ОБРАЗОВАНИЯ </w:t>
      </w:r>
      <w:r>
        <w:rPr>
          <w:b/>
          <w:bCs/>
          <w:i/>
          <w:iCs/>
          <w:color w:val="000000"/>
        </w:rPr>
        <w:t xml:space="preserve">  </w:t>
      </w:r>
      <w:r>
        <w:rPr>
          <w:b/>
          <w:bCs/>
          <w:color w:val="000000"/>
        </w:rPr>
        <w:t>В СОБСТВЕННОСТЬ ГРАЖДАН В ПОРЯДКЕ ПРИВАТИЗАЦИИ»</w:t>
      </w:r>
    </w:p>
    <w:p w:rsidR="00CB7BAF" w:rsidRDefault="00CB7BAF" w:rsidP="00CB7BAF">
      <w:pPr>
        <w:pStyle w:val="a7"/>
        <w:spacing w:before="0" w:beforeAutospacing="0" w:after="0" w:afterAutospacing="0"/>
        <w:jc w:val="center"/>
      </w:pPr>
      <w:r>
        <w:t> </w:t>
      </w:r>
    </w:p>
    <w:p w:rsidR="00CB7BAF" w:rsidRDefault="00CB7BAF" w:rsidP="00CB7BAF">
      <w:pPr>
        <w:pStyle w:val="a7"/>
        <w:spacing w:before="0" w:beforeAutospacing="0" w:after="0" w:afterAutospacing="0"/>
        <w:ind w:firstLine="709"/>
        <w:jc w:val="both"/>
      </w:pPr>
      <w:r>
        <w:rPr>
          <w:color w:val="000000"/>
        </w:rPr>
        <w:t xml:space="preserve">В соответствии с Законом Российской Федерации от 4 июля 1991 года № 1541-1 «О приватизации жилищного фонда в Российской Федерации», Федеральным законом от 27 июля 2010 года № 210-ФЗ «Об организации предоставления государственных и муниципальных услуг», </w:t>
      </w:r>
      <w:r w:rsidRPr="00811FCB">
        <w:rPr>
          <w:color w:val="000000"/>
        </w:rPr>
        <w:t>Порядком разработки</w:t>
      </w:r>
      <w:r>
        <w:rPr>
          <w:color w:val="000000"/>
        </w:rPr>
        <w:t xml:space="preserve"> и утверждения административных регламентов предоставления муниципальных услуг, утвержденным постановлением  администрации </w:t>
      </w:r>
      <w:r w:rsidR="00A33B14">
        <w:rPr>
          <w:color w:val="000000"/>
        </w:rPr>
        <w:t>Разгонского</w:t>
      </w:r>
      <w:r>
        <w:rPr>
          <w:color w:val="000000"/>
        </w:rPr>
        <w:t xml:space="preserve"> муниципального образования от</w:t>
      </w:r>
      <w:r w:rsidR="00A33B14">
        <w:rPr>
          <w:color w:val="000000"/>
        </w:rPr>
        <w:t xml:space="preserve"> </w:t>
      </w:r>
      <w:r w:rsidR="00A33B14" w:rsidRPr="00377D1D">
        <w:t xml:space="preserve"> 25.05.2012 г. № 30</w:t>
      </w:r>
      <w:r>
        <w:rPr>
          <w:color w:val="000000"/>
        </w:rPr>
        <w:t xml:space="preserve">, руководствуясь статьей 23,46 Устава </w:t>
      </w:r>
      <w:r w:rsidR="00A33B14">
        <w:rPr>
          <w:color w:val="000000"/>
        </w:rPr>
        <w:t>Разгонского</w:t>
      </w:r>
      <w:r w:rsidR="00D11B2B">
        <w:rPr>
          <w:color w:val="000000"/>
        </w:rPr>
        <w:t xml:space="preserve"> </w:t>
      </w:r>
      <w:r>
        <w:rPr>
          <w:color w:val="000000"/>
        </w:rPr>
        <w:t>муниципального образования,</w:t>
      </w:r>
      <w:r>
        <w:rPr>
          <w:i/>
          <w:iCs/>
          <w:color w:val="000000"/>
        </w:rPr>
        <w:t> </w:t>
      </w:r>
      <w:r>
        <w:rPr>
          <w:color w:val="000000"/>
        </w:rPr>
        <w:t xml:space="preserve">  администрация </w:t>
      </w:r>
      <w:r w:rsidR="00A33B14">
        <w:rPr>
          <w:color w:val="000000"/>
        </w:rPr>
        <w:t>Разгонского</w:t>
      </w:r>
      <w:r w:rsidR="00D11B2B">
        <w:rPr>
          <w:color w:val="000000"/>
        </w:rPr>
        <w:t xml:space="preserve"> </w:t>
      </w:r>
      <w:r>
        <w:rPr>
          <w:color w:val="000000"/>
        </w:rPr>
        <w:t>о муниципального образования</w:t>
      </w:r>
      <w:r>
        <w:rPr>
          <w:i/>
          <w:iCs/>
          <w:color w:val="000000"/>
        </w:rPr>
        <w:t> </w:t>
      </w:r>
      <w:r>
        <w:rPr>
          <w:color w:val="000000"/>
        </w:rPr>
        <w:t> </w:t>
      </w:r>
    </w:p>
    <w:p w:rsidR="00CB7BAF" w:rsidRDefault="00CB7BAF" w:rsidP="00CB7BAF">
      <w:pPr>
        <w:pStyle w:val="a7"/>
        <w:spacing w:before="0" w:beforeAutospacing="0" w:after="0" w:afterAutospacing="0"/>
        <w:ind w:firstLine="709"/>
        <w:jc w:val="both"/>
      </w:pPr>
      <w:r>
        <w:t> </w:t>
      </w:r>
    </w:p>
    <w:p w:rsidR="00CB7BAF" w:rsidRDefault="00CB7BAF" w:rsidP="00CB7BAF">
      <w:pPr>
        <w:pStyle w:val="a7"/>
        <w:spacing w:before="0" w:beforeAutospacing="0" w:after="0" w:afterAutospacing="0"/>
        <w:jc w:val="both"/>
      </w:pPr>
      <w:r>
        <w:rPr>
          <w:color w:val="000000"/>
          <w:sz w:val="32"/>
          <w:szCs w:val="32"/>
        </w:rPr>
        <w:t>постановляет:</w:t>
      </w:r>
    </w:p>
    <w:p w:rsidR="00CB7BAF" w:rsidRDefault="00CB7BAF" w:rsidP="00CB7BAF">
      <w:pPr>
        <w:pStyle w:val="a7"/>
        <w:spacing w:before="0" w:beforeAutospacing="0" w:after="0" w:afterAutospacing="0"/>
        <w:jc w:val="both"/>
      </w:pPr>
      <w:r>
        <w:t> </w:t>
      </w:r>
    </w:p>
    <w:p w:rsidR="00CB7BAF" w:rsidRDefault="00CB7BAF" w:rsidP="00CB7BAF">
      <w:pPr>
        <w:pStyle w:val="a7"/>
        <w:spacing w:before="0" w:beforeAutospacing="0" w:after="0" w:afterAutospacing="0"/>
        <w:ind w:firstLine="709"/>
        <w:jc w:val="both"/>
      </w:pPr>
      <w:r>
        <w:rPr>
          <w:color w:val="000000"/>
        </w:rPr>
        <w:t xml:space="preserve">1. Утвердить административный регламент предоставления муниципальной услуги «Передача жилых помещений муниципального жилищного фонда </w:t>
      </w:r>
      <w:r w:rsidR="00A33B14">
        <w:rPr>
          <w:color w:val="000000"/>
        </w:rPr>
        <w:t>Разгонского</w:t>
      </w:r>
      <w:r w:rsidR="00E42C2D">
        <w:rPr>
          <w:color w:val="000000"/>
        </w:rPr>
        <w:t xml:space="preserve"> </w:t>
      </w:r>
      <w:r>
        <w:rPr>
          <w:color w:val="000000"/>
        </w:rPr>
        <w:t>муниципального образования</w:t>
      </w:r>
      <w:r>
        <w:rPr>
          <w:i/>
          <w:iCs/>
          <w:color w:val="000000"/>
        </w:rPr>
        <w:t xml:space="preserve">  </w:t>
      </w:r>
      <w:r>
        <w:rPr>
          <w:color w:val="000000"/>
        </w:rPr>
        <w:t>в собственность граждан в порядке приватизации» (прилагается).</w:t>
      </w:r>
    </w:p>
    <w:p w:rsidR="00CB7BAF" w:rsidRDefault="00CB7BAF" w:rsidP="00CB7BAF">
      <w:pPr>
        <w:pStyle w:val="a7"/>
        <w:spacing w:before="0" w:beforeAutospacing="0" w:after="0" w:afterAutospacing="0"/>
        <w:ind w:firstLine="709"/>
        <w:jc w:val="both"/>
      </w:pPr>
      <w:r>
        <w:rPr>
          <w:color w:val="000000"/>
        </w:rPr>
        <w:t>2. Опубликовать настоящее постановление в печатном средстве массовой информации «Вестник</w:t>
      </w:r>
      <w:r w:rsidR="00E42C2D">
        <w:rPr>
          <w:color w:val="000000"/>
        </w:rPr>
        <w:t>е</w:t>
      </w:r>
      <w:r>
        <w:rPr>
          <w:color w:val="000000"/>
        </w:rPr>
        <w:t xml:space="preserve"> </w:t>
      </w:r>
      <w:r w:rsidR="00A33B14">
        <w:rPr>
          <w:color w:val="000000"/>
        </w:rPr>
        <w:t>Разгонского</w:t>
      </w:r>
      <w:r>
        <w:rPr>
          <w:color w:val="000000"/>
        </w:rPr>
        <w:t xml:space="preserve"> муниципального образования» и на официальном сайте администрации   </w:t>
      </w:r>
      <w:r w:rsidR="00A33B14">
        <w:rPr>
          <w:color w:val="000000"/>
        </w:rPr>
        <w:t>Разгонского</w:t>
      </w:r>
      <w:r>
        <w:rPr>
          <w:color w:val="000000"/>
        </w:rPr>
        <w:t xml:space="preserve"> муниципального образования в информационно-телекоммуникационной сети   «Интернет»</w:t>
      </w:r>
    </w:p>
    <w:p w:rsidR="00CB7BAF" w:rsidRDefault="00CB7BAF" w:rsidP="00CB7BAF">
      <w:pPr>
        <w:pStyle w:val="a7"/>
        <w:spacing w:before="0" w:beforeAutospacing="0" w:after="0" w:afterAutospacing="0"/>
        <w:ind w:firstLine="709"/>
        <w:jc w:val="both"/>
      </w:pPr>
      <w:r>
        <w:rPr>
          <w:color w:val="000000"/>
        </w:rPr>
        <w:t>3. Настоящее постановление вступает в силу после дня его официального опубликования.</w:t>
      </w:r>
    </w:p>
    <w:p w:rsidR="00CB7BAF" w:rsidRDefault="00CB7BAF" w:rsidP="00CB7BAF">
      <w:pPr>
        <w:pStyle w:val="a7"/>
        <w:spacing w:before="0" w:beforeAutospacing="0" w:after="0" w:afterAutospacing="0"/>
        <w:ind w:firstLine="709"/>
        <w:jc w:val="both"/>
      </w:pPr>
      <w:r>
        <w:t> </w:t>
      </w:r>
    </w:p>
    <w:p w:rsidR="00CB7BAF" w:rsidRDefault="00CB7BAF" w:rsidP="00CB7BAF">
      <w:pPr>
        <w:pStyle w:val="a7"/>
        <w:spacing w:before="0" w:beforeAutospacing="0" w:after="0" w:afterAutospacing="0"/>
        <w:ind w:firstLine="709"/>
        <w:jc w:val="both"/>
      </w:pPr>
      <w:r>
        <w:t> </w:t>
      </w:r>
    </w:p>
    <w:tbl>
      <w:tblPr>
        <w:tblW w:w="0" w:type="auto"/>
        <w:tblCellSpacing w:w="0" w:type="dxa"/>
        <w:tblInd w:w="-108" w:type="dxa"/>
        <w:tblLook w:val="04A0"/>
      </w:tblPr>
      <w:tblGrid>
        <w:gridCol w:w="4390"/>
        <w:gridCol w:w="4955"/>
      </w:tblGrid>
      <w:tr w:rsidR="00CB7BAF" w:rsidTr="00CB7BAF">
        <w:trPr>
          <w:tblCellSpacing w:w="0" w:type="dxa"/>
        </w:trPr>
        <w:tc>
          <w:tcPr>
            <w:tcW w:w="4390" w:type="dxa"/>
            <w:tcBorders>
              <w:top w:val="nil"/>
              <w:left w:val="nil"/>
              <w:bottom w:val="nil"/>
              <w:right w:val="nil"/>
            </w:tcBorders>
            <w:shd w:val="clear" w:color="auto" w:fill="FFFFFF"/>
            <w:vAlign w:val="center"/>
            <w:hideMark/>
          </w:tcPr>
          <w:p w:rsidR="00CB7BAF" w:rsidRDefault="00CB7BAF">
            <w:pPr>
              <w:pStyle w:val="a7"/>
              <w:widowControl w:val="0"/>
              <w:spacing w:before="0" w:beforeAutospacing="0" w:after="0" w:afterAutospacing="0"/>
            </w:pPr>
            <w:r>
              <w:rPr>
                <w:color w:val="000000"/>
              </w:rPr>
              <w:t xml:space="preserve">Глава </w:t>
            </w:r>
            <w:r w:rsidR="00A33B14">
              <w:rPr>
                <w:color w:val="000000"/>
              </w:rPr>
              <w:t>Разгонского</w:t>
            </w:r>
            <w:r>
              <w:rPr>
                <w:color w:val="000000"/>
              </w:rPr>
              <w:t xml:space="preserve"> муниципального образования</w:t>
            </w:r>
          </w:p>
        </w:tc>
        <w:tc>
          <w:tcPr>
            <w:tcW w:w="4955" w:type="dxa"/>
            <w:tcBorders>
              <w:top w:val="nil"/>
              <w:left w:val="nil"/>
              <w:bottom w:val="nil"/>
              <w:right w:val="nil"/>
            </w:tcBorders>
            <w:shd w:val="clear" w:color="auto" w:fill="FFFFFF"/>
            <w:vAlign w:val="center"/>
            <w:hideMark/>
          </w:tcPr>
          <w:p w:rsidR="00CB7BAF" w:rsidRDefault="00CB7BAF" w:rsidP="00A33B14">
            <w:pPr>
              <w:pStyle w:val="a7"/>
              <w:widowControl w:val="0"/>
              <w:tabs>
                <w:tab w:val="left" w:pos="708"/>
                <w:tab w:val="left" w:pos="2369"/>
              </w:tabs>
              <w:spacing w:before="0" w:beforeAutospacing="0" w:after="0" w:afterAutospacing="0"/>
              <w:rPr>
                <w:color w:val="000000"/>
              </w:rPr>
            </w:pPr>
            <w:r>
              <w:rPr>
                <w:color w:val="000000"/>
              </w:rPr>
              <w:t xml:space="preserve">   </w:t>
            </w:r>
            <w:r>
              <w:rPr>
                <w:color w:val="000000"/>
              </w:rPr>
              <w:tab/>
              <w:t xml:space="preserve">                                 </w:t>
            </w:r>
            <w:r w:rsidR="00A33B14">
              <w:rPr>
                <w:color w:val="000000"/>
              </w:rPr>
              <w:t>Р.С.Журавлева</w:t>
            </w:r>
          </w:p>
          <w:p w:rsidR="00A33B14" w:rsidRDefault="00A33B14" w:rsidP="00A33B14">
            <w:pPr>
              <w:pStyle w:val="a7"/>
              <w:widowControl w:val="0"/>
              <w:tabs>
                <w:tab w:val="left" w:pos="708"/>
                <w:tab w:val="left" w:pos="2369"/>
              </w:tabs>
              <w:spacing w:before="0" w:beforeAutospacing="0" w:after="0" w:afterAutospacing="0"/>
            </w:pPr>
          </w:p>
        </w:tc>
      </w:tr>
    </w:tbl>
    <w:p w:rsidR="00CB7BAF" w:rsidRDefault="00CB7BAF" w:rsidP="00CB7BAF">
      <w:pPr>
        <w:pStyle w:val="a7"/>
        <w:spacing w:before="0" w:beforeAutospacing="0" w:after="200" w:afterAutospacing="0" w:line="273" w:lineRule="auto"/>
      </w:pPr>
      <w:r>
        <w:t> </w:t>
      </w:r>
    </w:p>
    <w:p w:rsidR="00A33B14" w:rsidRDefault="00A33B14" w:rsidP="00CB7BAF">
      <w:pPr>
        <w:pStyle w:val="a7"/>
        <w:spacing w:before="0" w:beforeAutospacing="0" w:after="0" w:afterAutospacing="0"/>
        <w:ind w:left="5103"/>
        <w:jc w:val="right"/>
        <w:rPr>
          <w:color w:val="000000"/>
        </w:rPr>
      </w:pPr>
    </w:p>
    <w:p w:rsidR="00A33B14" w:rsidRDefault="00A33B14" w:rsidP="00CB7BAF">
      <w:pPr>
        <w:pStyle w:val="a7"/>
        <w:spacing w:before="0" w:beforeAutospacing="0" w:after="0" w:afterAutospacing="0"/>
        <w:ind w:left="5103"/>
        <w:jc w:val="right"/>
        <w:rPr>
          <w:color w:val="000000"/>
        </w:rPr>
      </w:pPr>
    </w:p>
    <w:p w:rsidR="00A33B14" w:rsidRDefault="00A33B14" w:rsidP="00CB7BAF">
      <w:pPr>
        <w:pStyle w:val="a7"/>
        <w:spacing w:before="0" w:beforeAutospacing="0" w:after="0" w:afterAutospacing="0"/>
        <w:ind w:left="5103"/>
        <w:jc w:val="right"/>
        <w:rPr>
          <w:color w:val="000000"/>
        </w:rPr>
      </w:pPr>
    </w:p>
    <w:p w:rsidR="00A33B14" w:rsidRDefault="00A33B14" w:rsidP="00CB7BAF">
      <w:pPr>
        <w:pStyle w:val="a7"/>
        <w:spacing w:before="0" w:beforeAutospacing="0" w:after="0" w:afterAutospacing="0"/>
        <w:ind w:left="5103"/>
        <w:jc w:val="right"/>
        <w:rPr>
          <w:color w:val="000000"/>
        </w:rPr>
      </w:pPr>
    </w:p>
    <w:p w:rsidR="00A33B14" w:rsidRDefault="00A33B14" w:rsidP="00CB7BAF">
      <w:pPr>
        <w:pStyle w:val="a7"/>
        <w:spacing w:before="0" w:beforeAutospacing="0" w:after="0" w:afterAutospacing="0"/>
        <w:ind w:left="5103"/>
        <w:jc w:val="right"/>
        <w:rPr>
          <w:color w:val="000000"/>
        </w:rPr>
      </w:pPr>
    </w:p>
    <w:p w:rsidR="00A33B14" w:rsidRDefault="00A33B14" w:rsidP="00CB7BAF">
      <w:pPr>
        <w:pStyle w:val="a7"/>
        <w:spacing w:before="0" w:beforeAutospacing="0" w:after="0" w:afterAutospacing="0"/>
        <w:ind w:left="5103"/>
        <w:jc w:val="right"/>
        <w:rPr>
          <w:color w:val="000000"/>
        </w:rPr>
      </w:pPr>
    </w:p>
    <w:p w:rsidR="003348DF" w:rsidRDefault="003348DF" w:rsidP="00CB7BAF">
      <w:pPr>
        <w:pStyle w:val="a7"/>
        <w:spacing w:before="0" w:beforeAutospacing="0" w:after="0" w:afterAutospacing="0"/>
        <w:ind w:left="5103"/>
        <w:jc w:val="right"/>
        <w:rPr>
          <w:color w:val="000000"/>
        </w:rPr>
      </w:pPr>
    </w:p>
    <w:p w:rsidR="00A33B14" w:rsidRDefault="00A33B14" w:rsidP="00CB7BAF">
      <w:pPr>
        <w:pStyle w:val="a7"/>
        <w:spacing w:before="0" w:beforeAutospacing="0" w:after="0" w:afterAutospacing="0"/>
        <w:ind w:left="5103"/>
        <w:jc w:val="right"/>
        <w:rPr>
          <w:color w:val="000000"/>
        </w:rPr>
      </w:pPr>
    </w:p>
    <w:p w:rsidR="00A33B14" w:rsidRDefault="00A33B14" w:rsidP="00CB7BAF">
      <w:pPr>
        <w:pStyle w:val="a7"/>
        <w:spacing w:before="0" w:beforeAutospacing="0" w:after="0" w:afterAutospacing="0"/>
        <w:ind w:left="5103"/>
        <w:jc w:val="right"/>
        <w:rPr>
          <w:color w:val="000000"/>
        </w:rPr>
      </w:pPr>
    </w:p>
    <w:p w:rsidR="00A33B14" w:rsidRDefault="00A33B14" w:rsidP="00CB7BAF">
      <w:pPr>
        <w:pStyle w:val="a7"/>
        <w:spacing w:before="0" w:beforeAutospacing="0" w:after="0" w:afterAutospacing="0"/>
        <w:ind w:left="5103"/>
        <w:jc w:val="right"/>
        <w:rPr>
          <w:color w:val="000000"/>
        </w:rPr>
      </w:pPr>
    </w:p>
    <w:p w:rsidR="00CB7BAF" w:rsidRDefault="00CB7BAF" w:rsidP="00967D65">
      <w:pPr>
        <w:pStyle w:val="a7"/>
        <w:spacing w:before="0" w:beforeAutospacing="0" w:after="0" w:afterAutospacing="0"/>
        <w:ind w:left="5103"/>
      </w:pPr>
      <w:r>
        <w:rPr>
          <w:color w:val="000000"/>
        </w:rPr>
        <w:lastRenderedPageBreak/>
        <w:t>УТВЕРЖДЕН</w:t>
      </w:r>
    </w:p>
    <w:p w:rsidR="00CB7BAF" w:rsidRDefault="00CB7BAF" w:rsidP="00CB7BAF">
      <w:pPr>
        <w:pStyle w:val="a7"/>
        <w:spacing w:before="0" w:beforeAutospacing="0" w:after="0" w:afterAutospacing="0"/>
        <w:ind w:left="5103"/>
        <w:jc w:val="both"/>
      </w:pPr>
      <w:r>
        <w:rPr>
          <w:color w:val="000000"/>
        </w:rPr>
        <w:t>постановлением администрации</w:t>
      </w:r>
      <w:r>
        <w:rPr>
          <w:i/>
          <w:iCs/>
          <w:color w:val="000000"/>
        </w:rPr>
        <w:t> </w:t>
      </w:r>
      <w:r w:rsidR="00A33B14">
        <w:rPr>
          <w:color w:val="000000"/>
        </w:rPr>
        <w:t>Разгонского</w:t>
      </w:r>
      <w:r>
        <w:rPr>
          <w:color w:val="000000"/>
        </w:rPr>
        <w:t xml:space="preserve"> муниципального образования </w:t>
      </w:r>
    </w:p>
    <w:p w:rsidR="00CB7BAF" w:rsidRDefault="00CB7BAF" w:rsidP="00CB7BAF">
      <w:pPr>
        <w:pStyle w:val="a7"/>
        <w:spacing w:before="0" w:beforeAutospacing="0" w:after="0" w:afterAutospacing="0"/>
        <w:ind w:left="5103"/>
        <w:jc w:val="both"/>
      </w:pPr>
      <w:r>
        <w:rPr>
          <w:color w:val="000000"/>
        </w:rPr>
        <w:t xml:space="preserve">от </w:t>
      </w:r>
      <w:r w:rsidR="00A33B14">
        <w:rPr>
          <w:color w:val="000000"/>
        </w:rPr>
        <w:t xml:space="preserve"> </w:t>
      </w:r>
      <w:r w:rsidR="003348DF">
        <w:rPr>
          <w:color w:val="000000"/>
        </w:rPr>
        <w:t>24 марта</w:t>
      </w:r>
      <w:r w:rsidR="00A33B14">
        <w:rPr>
          <w:color w:val="000000"/>
        </w:rPr>
        <w:t xml:space="preserve"> </w:t>
      </w:r>
      <w:r>
        <w:rPr>
          <w:color w:val="000000"/>
        </w:rPr>
        <w:t>202</w:t>
      </w:r>
      <w:r w:rsidR="00A33B14">
        <w:rPr>
          <w:color w:val="000000"/>
        </w:rPr>
        <w:t xml:space="preserve">3 </w:t>
      </w:r>
      <w:r>
        <w:rPr>
          <w:color w:val="000000"/>
        </w:rPr>
        <w:t xml:space="preserve">года № </w:t>
      </w:r>
      <w:r w:rsidR="003348DF">
        <w:rPr>
          <w:color w:val="000000"/>
        </w:rPr>
        <w:t>10</w:t>
      </w:r>
    </w:p>
    <w:p w:rsidR="00CB7BAF" w:rsidRDefault="00CB7BAF" w:rsidP="00CB7BAF">
      <w:pPr>
        <w:pStyle w:val="a7"/>
        <w:spacing w:before="0" w:beforeAutospacing="0" w:after="0" w:afterAutospacing="0"/>
        <w:ind w:left="5670"/>
        <w:jc w:val="both"/>
      </w:pPr>
      <w:r>
        <w:t> </w:t>
      </w:r>
    </w:p>
    <w:p w:rsidR="00CB7BAF" w:rsidRDefault="00CB7BAF" w:rsidP="00CB7BAF">
      <w:pPr>
        <w:pStyle w:val="a7"/>
        <w:spacing w:before="0" w:beforeAutospacing="0" w:after="0" w:afterAutospacing="0"/>
        <w:jc w:val="both"/>
      </w:pPr>
      <w:r>
        <w:t> </w:t>
      </w:r>
    </w:p>
    <w:p w:rsidR="00CB7BAF" w:rsidRDefault="00CB7BAF" w:rsidP="00CB7BAF">
      <w:pPr>
        <w:pStyle w:val="a7"/>
        <w:keepNext/>
        <w:spacing w:before="0" w:beforeAutospacing="0" w:after="0" w:afterAutospacing="0"/>
        <w:jc w:val="center"/>
      </w:pPr>
      <w:r>
        <w:rPr>
          <w:b/>
          <w:bCs/>
          <w:color w:val="000000"/>
        </w:rPr>
        <w:t>АДМИНИСТРАТИВНЫЙ РЕГЛАМЕНТ</w:t>
      </w:r>
    </w:p>
    <w:p w:rsidR="00CB7BAF" w:rsidRDefault="00CB7BAF" w:rsidP="00CB7BAF">
      <w:pPr>
        <w:pStyle w:val="a7"/>
        <w:spacing w:before="0" w:beforeAutospacing="0" w:after="0" w:afterAutospacing="0"/>
        <w:jc w:val="center"/>
      </w:pPr>
      <w:r>
        <w:rPr>
          <w:b/>
          <w:bCs/>
          <w:color w:val="000000"/>
        </w:rPr>
        <w:t xml:space="preserve">ПРЕДОСТАВЛЕНИЯ МУНИЦИПАЛЬНОЙ УСЛУГИ </w:t>
      </w:r>
    </w:p>
    <w:p w:rsidR="00CB7BAF" w:rsidRDefault="00CB7BAF" w:rsidP="00CB7BAF">
      <w:pPr>
        <w:pStyle w:val="a7"/>
        <w:spacing w:before="0" w:beforeAutospacing="0" w:after="0" w:afterAutospacing="0"/>
        <w:jc w:val="center"/>
      </w:pPr>
      <w:r>
        <w:rPr>
          <w:b/>
          <w:bCs/>
          <w:color w:val="000000"/>
        </w:rPr>
        <w:t xml:space="preserve">«ПЕРЕДАЧА ЖИЛЫХ ПОМЕЩЕНИЙ МУНИЦИПАЛЬНОГО ЖИЛИЩНОГО ФОНДА </w:t>
      </w:r>
      <w:r w:rsidR="00A33B14">
        <w:rPr>
          <w:b/>
          <w:bCs/>
          <w:color w:val="000000"/>
        </w:rPr>
        <w:t>РАЗГОНСКОГО</w:t>
      </w:r>
      <w:r>
        <w:rPr>
          <w:b/>
          <w:bCs/>
          <w:color w:val="000000"/>
        </w:rPr>
        <w:t xml:space="preserve"> МУНИЦИПАЛЬНОГО ОБРАЗОВАНИЯ </w:t>
      </w:r>
      <w:r>
        <w:rPr>
          <w:b/>
          <w:bCs/>
          <w:i/>
          <w:iCs/>
          <w:color w:val="000000"/>
        </w:rPr>
        <w:t xml:space="preserve">  </w:t>
      </w:r>
      <w:r>
        <w:rPr>
          <w:b/>
          <w:bCs/>
          <w:color w:val="000000"/>
        </w:rPr>
        <w:t>В СОБСТВЕННОСТЬ ГРАЖДАН В ПОРЯДКЕ ПРИВАТИЗАЦИИ»</w:t>
      </w:r>
    </w:p>
    <w:p w:rsidR="00CB7BAF" w:rsidRDefault="00CB7BAF" w:rsidP="00CB7BAF">
      <w:pPr>
        <w:pStyle w:val="a7"/>
        <w:keepNext/>
        <w:spacing w:before="0" w:beforeAutospacing="0" w:after="0" w:afterAutospacing="0"/>
        <w:jc w:val="center"/>
      </w:pPr>
      <w:r>
        <w:t> </w:t>
      </w:r>
    </w:p>
    <w:p w:rsidR="00CB7BAF" w:rsidRDefault="00CB7BAF" w:rsidP="00CB7BAF">
      <w:pPr>
        <w:pStyle w:val="a7"/>
        <w:keepNext/>
        <w:keepLines/>
        <w:spacing w:before="0" w:beforeAutospacing="0" w:after="0" w:afterAutospacing="0"/>
        <w:jc w:val="center"/>
      </w:pPr>
      <w:r>
        <w:rPr>
          <w:color w:val="000000"/>
        </w:rPr>
        <w:t>РАЗДЕЛ I. ОБЩИЕ ПОЛОЖЕНИЯ</w:t>
      </w:r>
    </w:p>
    <w:p w:rsidR="00CB7BAF" w:rsidRDefault="00CB7BAF" w:rsidP="00CB7BAF">
      <w:pPr>
        <w:pStyle w:val="a7"/>
        <w:keepNext/>
        <w:keepLines/>
        <w:spacing w:before="0" w:beforeAutospacing="0" w:after="0" w:afterAutospacing="0"/>
        <w:ind w:firstLine="709"/>
        <w:jc w:val="center"/>
      </w:pPr>
      <w:r>
        <w:t> </w:t>
      </w:r>
    </w:p>
    <w:p w:rsidR="00CB7BAF" w:rsidRDefault="00CB7BAF" w:rsidP="00CB7BAF">
      <w:pPr>
        <w:pStyle w:val="a7"/>
        <w:keepNext/>
        <w:keepLines/>
        <w:spacing w:before="0" w:beforeAutospacing="0" w:after="0" w:afterAutospacing="0"/>
        <w:jc w:val="center"/>
      </w:pPr>
      <w:r>
        <w:rPr>
          <w:color w:val="000000"/>
        </w:rPr>
        <w:t>Глава 1. Предмет регулирования административного регламента</w:t>
      </w:r>
    </w:p>
    <w:p w:rsidR="00CB7BAF" w:rsidRDefault="00CB7BAF" w:rsidP="00CB7BAF">
      <w:pPr>
        <w:pStyle w:val="a7"/>
        <w:keepNext/>
        <w:keepLines/>
        <w:spacing w:before="0" w:beforeAutospacing="0" w:after="0" w:afterAutospacing="0"/>
        <w:ind w:firstLine="709"/>
        <w:jc w:val="both"/>
      </w:pPr>
      <w:r>
        <w:t> </w:t>
      </w:r>
    </w:p>
    <w:p w:rsidR="00CB7BAF" w:rsidRDefault="00CB7BAF" w:rsidP="00CB7BAF">
      <w:pPr>
        <w:pStyle w:val="a7"/>
        <w:spacing w:before="0" w:beforeAutospacing="0" w:after="0" w:afterAutospacing="0"/>
        <w:ind w:firstLine="709"/>
        <w:jc w:val="both"/>
      </w:pPr>
      <w:r>
        <w:rPr>
          <w:color w:val="000000"/>
        </w:rPr>
        <w:t xml:space="preserve">1. Настоящий административный регламент устанавливает порядок и стандарт предоставления муниципальной услуги «Передача жилых помещений муниципального жилищного фонда </w:t>
      </w:r>
      <w:r w:rsidR="00A33B14">
        <w:rPr>
          <w:color w:val="000000"/>
        </w:rPr>
        <w:t>Разгонского</w:t>
      </w:r>
      <w:r>
        <w:rPr>
          <w:color w:val="000000"/>
        </w:rPr>
        <w:t xml:space="preserve"> муниципального образования</w:t>
      </w:r>
      <w:r>
        <w:rPr>
          <w:i/>
          <w:iCs/>
          <w:color w:val="000000"/>
        </w:rPr>
        <w:t xml:space="preserve">  </w:t>
      </w:r>
      <w:r>
        <w:rPr>
          <w:color w:val="000000"/>
        </w:rPr>
        <w:t xml:space="preserve">в собственность граждан в порядке приватизации», в том числе порядок взаимодействия   администрации </w:t>
      </w:r>
      <w:r w:rsidR="00A33B14">
        <w:rPr>
          <w:color w:val="000000"/>
        </w:rPr>
        <w:t>Разгонского</w:t>
      </w:r>
      <w:r>
        <w:rPr>
          <w:color w:val="000000"/>
        </w:rPr>
        <w:t xml:space="preserve"> муниципального образования </w:t>
      </w:r>
      <w:r>
        <w:rPr>
          <w:i/>
          <w:iCs/>
          <w:color w:val="000000"/>
        </w:rPr>
        <w:t> </w:t>
      </w:r>
      <w:r>
        <w:rPr>
          <w:color w:val="000000"/>
        </w:rPr>
        <w:t xml:space="preserve">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передаче жилых помещений муниципального жилищного фонда социального использования </w:t>
      </w:r>
      <w:r w:rsidR="00A33B14">
        <w:rPr>
          <w:color w:val="000000"/>
        </w:rPr>
        <w:t>Разгонского</w:t>
      </w:r>
      <w:r w:rsidR="00E42C2D">
        <w:rPr>
          <w:color w:val="000000"/>
        </w:rPr>
        <w:t xml:space="preserve"> </w:t>
      </w:r>
      <w:r>
        <w:rPr>
          <w:color w:val="000000"/>
        </w:rPr>
        <w:t>муниципального образования в собственность граждан Российской Федерации в порядке приватизации.</w:t>
      </w:r>
    </w:p>
    <w:p w:rsidR="00CB7BAF" w:rsidRDefault="00CB7BAF" w:rsidP="00CB7BAF">
      <w:pPr>
        <w:pStyle w:val="a7"/>
        <w:spacing w:before="0" w:beforeAutospacing="0" w:after="0" w:afterAutospacing="0"/>
        <w:ind w:firstLine="709"/>
        <w:jc w:val="both"/>
      </w:pPr>
      <w:r>
        <w:rPr>
          <w:color w:val="000000"/>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CB7BAF" w:rsidRDefault="00CB7BAF" w:rsidP="00CB7BAF">
      <w:pPr>
        <w:pStyle w:val="a7"/>
        <w:spacing w:before="0" w:beforeAutospacing="0" w:after="0" w:afterAutospacing="0"/>
        <w:jc w:val="center"/>
      </w:pPr>
      <w:r>
        <w:t> </w:t>
      </w:r>
    </w:p>
    <w:p w:rsidR="00CB7BAF" w:rsidRDefault="00CB7BAF" w:rsidP="00CB7BAF">
      <w:pPr>
        <w:pStyle w:val="a7"/>
        <w:keepNext/>
        <w:keepLines/>
        <w:spacing w:before="0" w:beforeAutospacing="0" w:after="0" w:afterAutospacing="0"/>
        <w:jc w:val="center"/>
      </w:pPr>
      <w:r>
        <w:rPr>
          <w:color w:val="000000"/>
        </w:rPr>
        <w:t>Глава 2. Круг заявителей</w:t>
      </w:r>
    </w:p>
    <w:p w:rsidR="00CB7BAF" w:rsidRDefault="00CB7BAF" w:rsidP="00CB7BAF">
      <w:pPr>
        <w:pStyle w:val="a7"/>
        <w:keepNext/>
        <w:keepLines/>
        <w:spacing w:before="0" w:beforeAutospacing="0" w:after="0" w:afterAutospacing="0"/>
        <w:ind w:firstLine="709"/>
        <w:jc w:val="center"/>
      </w:pPr>
      <w:r>
        <w:t> </w:t>
      </w:r>
    </w:p>
    <w:p w:rsidR="00CB7BAF" w:rsidRDefault="00CB7BAF" w:rsidP="00CB7BAF">
      <w:pPr>
        <w:pStyle w:val="a7"/>
        <w:spacing w:before="0" w:beforeAutospacing="0" w:after="0" w:afterAutospacing="0"/>
        <w:ind w:firstLine="709"/>
        <w:jc w:val="both"/>
      </w:pPr>
      <w:r>
        <w:rPr>
          <w:color w:val="000000"/>
        </w:rPr>
        <w:t xml:space="preserve">3. Заявителями на предоставление муниципальной услуги являются граждане Российской Федерации (далее – граждане), имеющие право пользования  жилыми помещениями муниципального жилищного фонда социального использования </w:t>
      </w:r>
      <w:r w:rsidR="00A33B14">
        <w:rPr>
          <w:color w:val="000000"/>
        </w:rPr>
        <w:t>Разгонского</w:t>
      </w:r>
      <w:r>
        <w:rPr>
          <w:color w:val="000000"/>
        </w:rPr>
        <w:t xml:space="preserve"> муниципального образования (далее – жилые помещения) на условиях социального найма (далее – заявители).</w:t>
      </w:r>
    </w:p>
    <w:p w:rsidR="00CB7BAF" w:rsidRDefault="00CB7BAF" w:rsidP="00CB7BAF">
      <w:pPr>
        <w:pStyle w:val="a7"/>
        <w:spacing w:before="0" w:beforeAutospacing="0" w:after="0" w:afterAutospacing="0"/>
        <w:ind w:firstLine="709"/>
        <w:jc w:val="both"/>
      </w:pPr>
      <w:r>
        <w:rPr>
          <w:color w:val="000000"/>
        </w:rPr>
        <w:t>4. От имени заявителя за предоставлением муниципальной услуги может обратиться его уполномоченный представитель (далее – представитель).</w:t>
      </w:r>
    </w:p>
    <w:p w:rsidR="00CB7BAF" w:rsidRDefault="00CB7BAF" w:rsidP="00CB7BAF">
      <w:pPr>
        <w:pStyle w:val="a7"/>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r>
        <w:rPr>
          <w:color w:val="000000"/>
        </w:rPr>
        <w:t>Глава 3. Требования к порядку информирования</w:t>
      </w:r>
      <w:r>
        <w:rPr>
          <w:color w:val="000000"/>
        </w:rPr>
        <w:br/>
        <w:t> о предоставлении муниципальной услуги</w:t>
      </w:r>
    </w:p>
    <w:p w:rsidR="00CB7BAF" w:rsidRDefault="00CB7BAF" w:rsidP="00CB7BAF">
      <w:pPr>
        <w:pStyle w:val="a7"/>
        <w:keepNext/>
        <w:keepLines/>
        <w:spacing w:before="0" w:beforeAutospacing="0" w:after="0" w:afterAutospacing="0"/>
        <w:ind w:firstLine="709"/>
        <w:jc w:val="center"/>
      </w:pPr>
      <w:r>
        <w:t> </w:t>
      </w:r>
    </w:p>
    <w:p w:rsidR="00CB7BAF" w:rsidRDefault="00CB7BAF" w:rsidP="00CB7BAF">
      <w:pPr>
        <w:pStyle w:val="a7"/>
        <w:spacing w:before="0" w:beforeAutospacing="0" w:after="0" w:afterAutospacing="0"/>
        <w:ind w:firstLine="709"/>
        <w:jc w:val="both"/>
      </w:pPr>
      <w:r>
        <w:rPr>
          <w:color w:val="000000"/>
        </w:rPr>
        <w:t>5.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CB7BAF" w:rsidRDefault="00CB7BAF" w:rsidP="00CB7BAF">
      <w:pPr>
        <w:pStyle w:val="a7"/>
        <w:spacing w:before="0" w:beforeAutospacing="0" w:after="0" w:afterAutospacing="0"/>
        <w:ind w:firstLine="709"/>
        <w:jc w:val="both"/>
      </w:pPr>
      <w:r>
        <w:rPr>
          <w:color w:val="000000"/>
        </w:rPr>
        <w:t xml:space="preserve">6. Информация по вопросам предоставления муниципальной </w:t>
      </w:r>
      <w:r>
        <w:rPr>
          <w:color w:val="000000"/>
          <w:u w:val="single"/>
        </w:rPr>
        <w:t>услуги предоставляется</w:t>
      </w:r>
      <w:r>
        <w:rPr>
          <w:color w:val="000000"/>
        </w:rPr>
        <w:t>:</w:t>
      </w:r>
    </w:p>
    <w:p w:rsidR="00CB7BAF" w:rsidRDefault="00CB7BAF" w:rsidP="00CB7BAF">
      <w:pPr>
        <w:pStyle w:val="a7"/>
        <w:spacing w:before="0" w:beforeAutospacing="0" w:after="0" w:afterAutospacing="0"/>
        <w:ind w:firstLine="709"/>
        <w:jc w:val="both"/>
      </w:pPr>
      <w:r>
        <w:rPr>
          <w:color w:val="000000"/>
        </w:rPr>
        <w:t>1) при личном контакте с заявителем или его представителем;</w:t>
      </w:r>
    </w:p>
    <w:p w:rsidR="00967D65" w:rsidRDefault="00CB7BAF" w:rsidP="00967D65">
      <w:pPr>
        <w:pStyle w:val="a7"/>
        <w:spacing w:before="0" w:beforeAutospacing="0" w:after="200" w:afterAutospacing="0"/>
        <w:contextualSpacing/>
        <w:jc w:val="both"/>
        <w:rPr>
          <w:color w:val="000000"/>
        </w:rPr>
      </w:pPr>
      <w:r>
        <w:rPr>
          <w:color w:val="000000"/>
        </w:rPr>
        <w:t xml:space="preserve">          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7" w:tgtFrame="_blank" w:history="1">
        <w:r w:rsidR="00A33B14" w:rsidRPr="00A33B14">
          <w:rPr>
            <w:rStyle w:val="a3"/>
            <w:bCs/>
            <w:color w:val="auto"/>
            <w:u w:val="none"/>
            <w:shd w:val="clear" w:color="auto" w:fill="FFFFFF"/>
          </w:rPr>
          <w:t>адм-разгон.рф</w:t>
        </w:r>
      </w:hyperlink>
      <w:r w:rsidR="00A33B14">
        <w:t xml:space="preserve"> </w:t>
      </w:r>
      <w:r>
        <w:rPr>
          <w:color w:val="000000"/>
        </w:rPr>
        <w:t xml:space="preserve">через региональную государственную информационную систему «Региональный портал государственных и муниципальных </w:t>
      </w:r>
      <w:r>
        <w:rPr>
          <w:color w:val="000000"/>
        </w:rPr>
        <w:lastRenderedPageBreak/>
        <w:t xml:space="preserve">услуг Иркутской области» в сети «Интернет» по адресу http://38.gosuslugi.ru (далее – Портал), по электронной почте администрации </w:t>
      </w:r>
      <w:r w:rsidR="00A33B14" w:rsidRPr="00A33B14">
        <w:t>razgonskoemunitsipal@yandex.ru</w:t>
      </w:r>
      <w:r>
        <w:rPr>
          <w:color w:val="000000"/>
        </w:rPr>
        <w:t> (далее – электронная почта администрации);</w:t>
      </w:r>
    </w:p>
    <w:p w:rsidR="00CB7BAF" w:rsidRDefault="00CB7BAF" w:rsidP="00967D65">
      <w:pPr>
        <w:pStyle w:val="a7"/>
        <w:spacing w:before="0" w:beforeAutospacing="0" w:after="200" w:afterAutospacing="0"/>
        <w:contextualSpacing/>
        <w:jc w:val="both"/>
      </w:pPr>
      <w:r>
        <w:rPr>
          <w:color w:val="000000"/>
        </w:rPr>
        <w:t>3) письменно в случае письменного обращения заявителя или его представителя.</w:t>
      </w:r>
    </w:p>
    <w:p w:rsidR="00CB7BAF" w:rsidRDefault="00CB7BAF" w:rsidP="00967D65">
      <w:pPr>
        <w:pStyle w:val="a7"/>
        <w:spacing w:before="0" w:beforeAutospacing="0" w:after="0" w:afterAutospacing="0"/>
        <w:ind w:firstLine="709"/>
        <w:contextualSpacing/>
        <w:jc w:val="both"/>
      </w:pPr>
      <w:r>
        <w:rPr>
          <w:color w:val="000000"/>
          <w:u w:val="single"/>
        </w:rPr>
        <w:t>7.Информация о ходе предоставления муниципальной услуги предоставляется:</w:t>
      </w:r>
    </w:p>
    <w:p w:rsidR="00CB7BAF" w:rsidRDefault="00CB7BAF" w:rsidP="00CB7BAF">
      <w:pPr>
        <w:pStyle w:val="a7"/>
        <w:spacing w:before="0" w:beforeAutospacing="0" w:after="0" w:afterAutospacing="0"/>
        <w:ind w:firstLine="709"/>
        <w:jc w:val="both"/>
      </w:pPr>
      <w:r>
        <w:rPr>
          <w:color w:val="000000"/>
          <w:u w:val="single"/>
        </w:rPr>
        <w:t>1) при личном контакте с заявителем или его представителем;</w:t>
      </w:r>
    </w:p>
    <w:p w:rsidR="00CB7BAF" w:rsidRDefault="00CB7BAF" w:rsidP="00CB7BAF">
      <w:pPr>
        <w:pStyle w:val="a7"/>
        <w:spacing w:before="0" w:beforeAutospacing="0" w:after="0" w:afterAutospacing="0"/>
        <w:ind w:firstLine="709"/>
        <w:jc w:val="both"/>
      </w:pPr>
      <w:r>
        <w:rPr>
          <w:color w:val="000000"/>
          <w:u w:val="single"/>
        </w:rPr>
        <w:t>2) с использованием телефонной связи, через официальный сайт администрации, по электронной почте администрации;</w:t>
      </w:r>
    </w:p>
    <w:p w:rsidR="00CB7BAF" w:rsidRDefault="00CB7BAF" w:rsidP="00CB7BAF">
      <w:pPr>
        <w:pStyle w:val="a7"/>
        <w:spacing w:before="0" w:beforeAutospacing="0" w:after="0" w:afterAutospacing="0"/>
        <w:ind w:firstLine="709"/>
        <w:jc w:val="both"/>
      </w:pPr>
      <w:r>
        <w:rPr>
          <w:color w:val="000000"/>
          <w:u w:val="single"/>
        </w:rPr>
        <w:t>3) письменно в случае письменного обращения заявителя или его представителя.</w:t>
      </w:r>
    </w:p>
    <w:p w:rsidR="00CB7BAF" w:rsidRDefault="00CB7BAF" w:rsidP="00CB7BAF">
      <w:pPr>
        <w:pStyle w:val="a7"/>
        <w:spacing w:before="0" w:beforeAutospacing="0" w:after="0" w:afterAutospacing="0"/>
        <w:ind w:firstLine="709"/>
        <w:jc w:val="both"/>
      </w:pPr>
      <w:r>
        <w:rPr>
          <w:color w:val="000000"/>
          <w:u w:val="single"/>
        </w:rPr>
        <w:t>8.</w:t>
      </w:r>
      <w:r>
        <w:rPr>
          <w:color w:val="000000"/>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CB7BAF" w:rsidRDefault="00CB7BAF" w:rsidP="00CB7BAF">
      <w:pPr>
        <w:pStyle w:val="a7"/>
        <w:spacing w:before="0" w:beforeAutospacing="0" w:after="0" w:afterAutospacing="0"/>
        <w:ind w:firstLine="709"/>
        <w:jc w:val="both"/>
      </w:pPr>
      <w:r>
        <w:rPr>
          <w:color w:val="000000"/>
          <w:u w:val="single"/>
        </w:rPr>
        <w:t>9.</w:t>
      </w:r>
      <w:r>
        <w:rPr>
          <w:color w:val="000000"/>
        </w:rPr>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 xml:space="preserve">1) об органе местного самоуправления муниципального образования </w:t>
      </w:r>
      <w:r w:rsidR="00A33B14">
        <w:rPr>
          <w:color w:val="000000"/>
        </w:rPr>
        <w:t>Разгонского</w:t>
      </w:r>
      <w:r w:rsidR="00E42C2D">
        <w:rPr>
          <w:color w:val="000000"/>
        </w:rPr>
        <w:t xml:space="preserve"> </w:t>
      </w:r>
      <w:r>
        <w:rPr>
          <w:color w:val="000000"/>
        </w:rPr>
        <w:t>муниципального образования</w:t>
      </w:r>
      <w:r>
        <w:rPr>
          <w:i/>
          <w:iCs/>
          <w:color w:val="000000"/>
        </w:rPr>
        <w:t xml:space="preserve">  </w:t>
      </w:r>
      <w:r>
        <w:rPr>
          <w:color w:val="000000"/>
        </w:rPr>
        <w:t>(далее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CB7BAF" w:rsidRDefault="00CB7BAF" w:rsidP="00CB7BAF">
      <w:pPr>
        <w:pStyle w:val="a7"/>
        <w:spacing w:before="0" w:beforeAutospacing="0" w:after="0" w:afterAutospacing="0"/>
        <w:ind w:firstLine="709"/>
        <w:jc w:val="both"/>
      </w:pPr>
      <w:r>
        <w:rPr>
          <w:color w:val="000000"/>
        </w:rPr>
        <w:t>2) о порядке предоставления муниципальной услуги и ходе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3) о перечне документов, необходимых для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4) о времени приема документов, необходимых для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5) о сроке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6) об основаниях отказа в приеме документов, необходимых для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7) об основаниях отказа в предоставлении муниципальной услуги;</w:t>
      </w:r>
    </w:p>
    <w:p w:rsidR="00CB7BAF" w:rsidRDefault="00CB7BAF" w:rsidP="00CB7BAF">
      <w:pPr>
        <w:pStyle w:val="a7"/>
        <w:spacing w:before="0" w:beforeAutospacing="0" w:after="0" w:afterAutospacing="0"/>
        <w:ind w:firstLine="709"/>
        <w:jc w:val="both"/>
      </w:pPr>
      <w:r>
        <w:rPr>
          <w:color w:val="000000"/>
        </w:rPr>
        <w:t>8) о порядке обжалования решений и действий (бездействия), принимаемых (совершаемых) в рамках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u w:val="single"/>
        </w:rPr>
        <w:t>10.</w:t>
      </w:r>
      <w:r>
        <w:rPr>
          <w:color w:val="000000"/>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CB7BAF" w:rsidRDefault="00CB7BAF" w:rsidP="00CB7BAF">
      <w:pPr>
        <w:pStyle w:val="a7"/>
        <w:spacing w:before="0" w:beforeAutospacing="0" w:after="0" w:afterAutospacing="0"/>
        <w:ind w:firstLine="709"/>
        <w:jc w:val="both"/>
      </w:pPr>
      <w:r>
        <w:rPr>
          <w:color w:val="000000"/>
        </w:rPr>
        <w:t>1) актуальность;</w:t>
      </w:r>
    </w:p>
    <w:p w:rsidR="00CB7BAF" w:rsidRDefault="00CB7BAF" w:rsidP="00CB7BAF">
      <w:pPr>
        <w:pStyle w:val="a7"/>
        <w:spacing w:before="0" w:beforeAutospacing="0" w:after="0" w:afterAutospacing="0"/>
        <w:ind w:firstLine="709"/>
        <w:jc w:val="both"/>
      </w:pPr>
      <w:r>
        <w:rPr>
          <w:color w:val="000000"/>
        </w:rPr>
        <w:t>2) своевременность;</w:t>
      </w:r>
    </w:p>
    <w:p w:rsidR="00CB7BAF" w:rsidRDefault="00CB7BAF" w:rsidP="00CB7BAF">
      <w:pPr>
        <w:pStyle w:val="a7"/>
        <w:spacing w:before="0" w:beforeAutospacing="0" w:after="0" w:afterAutospacing="0"/>
        <w:ind w:firstLine="709"/>
        <w:jc w:val="both"/>
      </w:pPr>
      <w:r>
        <w:rPr>
          <w:color w:val="000000"/>
        </w:rPr>
        <w:t>3) четкость и доступность в изложении информации;</w:t>
      </w:r>
    </w:p>
    <w:p w:rsidR="00CB7BAF" w:rsidRDefault="00CB7BAF" w:rsidP="00CB7BAF">
      <w:pPr>
        <w:pStyle w:val="a7"/>
        <w:spacing w:before="0" w:beforeAutospacing="0" w:after="0" w:afterAutospacing="0"/>
        <w:ind w:firstLine="709"/>
        <w:jc w:val="both"/>
      </w:pPr>
      <w:r>
        <w:rPr>
          <w:color w:val="000000"/>
        </w:rPr>
        <w:t>4) полнота информации;</w:t>
      </w:r>
    </w:p>
    <w:p w:rsidR="00CB7BAF" w:rsidRDefault="00CB7BAF" w:rsidP="00CB7BAF">
      <w:pPr>
        <w:pStyle w:val="a7"/>
        <w:spacing w:before="0" w:beforeAutospacing="0" w:after="0" w:afterAutospacing="0"/>
        <w:ind w:firstLine="709"/>
        <w:jc w:val="both"/>
      </w:pPr>
      <w:r>
        <w:rPr>
          <w:color w:val="000000"/>
        </w:rPr>
        <w:t>5) соответствие информации требованиям законодательства.</w:t>
      </w:r>
    </w:p>
    <w:p w:rsidR="00CB7BAF" w:rsidRDefault="00CB7BAF" w:rsidP="00CB7BAF">
      <w:pPr>
        <w:pStyle w:val="a7"/>
        <w:spacing w:before="0" w:beforeAutospacing="0" w:after="0" w:afterAutospacing="0"/>
        <w:ind w:firstLine="709"/>
        <w:jc w:val="both"/>
      </w:pPr>
      <w:r>
        <w:rPr>
          <w:color w:val="000000"/>
          <w:u w:val="single"/>
        </w:rPr>
        <w:t>11.</w:t>
      </w:r>
      <w:r>
        <w:rPr>
          <w:color w:val="000000"/>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CB7BAF" w:rsidRDefault="00CB7BAF" w:rsidP="00CB7BAF">
      <w:pPr>
        <w:pStyle w:val="a7"/>
        <w:spacing w:before="0" w:beforeAutospacing="0" w:after="0" w:afterAutospacing="0"/>
        <w:ind w:firstLine="709"/>
        <w:jc w:val="both"/>
      </w:pPr>
      <w:r>
        <w:rPr>
          <w:color w:val="000000"/>
          <w:u w:val="single"/>
        </w:rPr>
        <w:t>12.</w:t>
      </w:r>
      <w:r>
        <w:rPr>
          <w:color w:val="000000"/>
        </w:rPr>
        <w:t>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CB7BAF" w:rsidRDefault="00CB7BAF" w:rsidP="00CB7BAF">
      <w:pPr>
        <w:pStyle w:val="a7"/>
        <w:spacing w:before="0" w:beforeAutospacing="0" w:after="0" w:afterAutospacing="0"/>
        <w:ind w:firstLine="709"/>
        <w:jc w:val="both"/>
      </w:pPr>
      <w:r>
        <w:rPr>
          <w:color w:val="000000"/>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w:t>
      </w:r>
      <w:r>
        <w:rPr>
          <w:color w:val="000000"/>
        </w:rPr>
        <w:lastRenderedPageBreak/>
        <w:t>получить необходимую информацию по вопросам предоставления муниципальной услуги и о ходе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u w:val="single"/>
        </w:rPr>
        <w:t>13.</w:t>
      </w:r>
      <w:r>
        <w:rPr>
          <w:color w:val="000000"/>
        </w:rPr>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CB7BAF" w:rsidRDefault="00CB7BAF" w:rsidP="00CB7BAF">
      <w:pPr>
        <w:pStyle w:val="a7"/>
        <w:spacing w:before="0" w:beforeAutospacing="0" w:after="0" w:afterAutospacing="0"/>
        <w:ind w:firstLine="709"/>
        <w:jc w:val="both"/>
      </w:pPr>
      <w:r>
        <w:rPr>
          <w:color w:val="000000"/>
        </w:rPr>
        <w:t>Прием заявителей главой администрации проводится по предварительной записи, которая осуществляется по телефону 8(</w:t>
      </w:r>
      <w:r w:rsidR="00967D65">
        <w:rPr>
          <w:color w:val="000000"/>
        </w:rPr>
        <w:t>3956351410</w:t>
      </w:r>
      <w:r>
        <w:rPr>
          <w:color w:val="000000"/>
        </w:rPr>
        <w:t>)</w:t>
      </w:r>
      <w:r>
        <w:rPr>
          <w:i/>
          <w:iCs/>
          <w:color w:val="000000"/>
        </w:rPr>
        <w:t>.</w:t>
      </w:r>
    </w:p>
    <w:p w:rsidR="00CB7BAF" w:rsidRDefault="00CB7BAF" w:rsidP="00CB7BAF">
      <w:pPr>
        <w:pStyle w:val="a7"/>
        <w:spacing w:before="0" w:beforeAutospacing="0" w:after="0" w:afterAutospacing="0"/>
        <w:ind w:firstLine="709"/>
        <w:jc w:val="both"/>
      </w:pPr>
      <w:r>
        <w:rPr>
          <w:color w:val="000000"/>
          <w:u w:val="single"/>
        </w:rPr>
        <w:t>14.Обращения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CB7BAF" w:rsidRDefault="00CB7BAF" w:rsidP="00CB7BAF">
      <w:pPr>
        <w:pStyle w:val="a7"/>
        <w:spacing w:before="0" w:beforeAutospacing="0" w:after="0" w:afterAutospacing="0"/>
        <w:ind w:firstLine="709"/>
        <w:jc w:val="both"/>
      </w:pPr>
      <w:r>
        <w:rPr>
          <w:color w:val="000000"/>
        </w:rPr>
        <w:t>Днем регистрации обращения является день его поступления в администрацию.</w:t>
      </w:r>
    </w:p>
    <w:p w:rsidR="00CB7BAF" w:rsidRDefault="00CB7BAF" w:rsidP="00CB7BAF">
      <w:pPr>
        <w:pStyle w:val="a7"/>
        <w:spacing w:before="0" w:beforeAutospacing="0" w:after="0" w:afterAutospacing="0"/>
        <w:ind w:firstLine="709"/>
        <w:jc w:val="both"/>
      </w:pPr>
      <w:r>
        <w:rPr>
          <w:color w:val="000000"/>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CB7BAF" w:rsidRDefault="00CB7BAF" w:rsidP="00CB7BAF">
      <w:pPr>
        <w:pStyle w:val="a7"/>
        <w:spacing w:before="0" w:beforeAutospacing="0" w:after="0" w:afterAutospacing="0"/>
        <w:ind w:firstLine="709"/>
        <w:jc w:val="both"/>
      </w:pPr>
      <w:r>
        <w:rPr>
          <w:color w:val="000000"/>
        </w:rPr>
        <w:t xml:space="preserve">Ответ на обращение, поступившее в администрацию в письменной форме, направляется по почтовому адресу, указанному в </w:t>
      </w:r>
      <w:r>
        <w:rPr>
          <w:color w:val="000000"/>
          <w:u w:val="single"/>
        </w:rPr>
        <w:t>данном обращении.</w:t>
      </w:r>
    </w:p>
    <w:p w:rsidR="00CB7BAF" w:rsidRDefault="00CB7BAF" w:rsidP="00CB7BAF">
      <w:pPr>
        <w:pStyle w:val="a7"/>
        <w:spacing w:before="0" w:beforeAutospacing="0" w:after="0" w:afterAutospacing="0"/>
        <w:ind w:firstLine="709"/>
        <w:jc w:val="both"/>
      </w:pPr>
      <w:r>
        <w:rPr>
          <w:color w:val="000000"/>
          <w:u w:val="single"/>
        </w:rPr>
        <w:t>15.</w:t>
      </w:r>
      <w:r>
        <w:rPr>
          <w:color w:val="000000"/>
        </w:rPr>
        <w:t>Информация о месте нахождения и графике работы администрации, контактные телефоны, адрес официального сайта администрации в сети «Интернет» (далее – сайт администрации) и электронной почты администрации,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CB7BAF" w:rsidRDefault="00CB7BAF" w:rsidP="00CB7BAF">
      <w:pPr>
        <w:pStyle w:val="a7"/>
        <w:spacing w:before="0" w:beforeAutospacing="0" w:after="0" w:afterAutospacing="0"/>
        <w:ind w:firstLine="709"/>
        <w:jc w:val="both"/>
      </w:pPr>
      <w:r>
        <w:rPr>
          <w:color w:val="000000"/>
        </w:rPr>
        <w:t>1) на официальном сайте администрации;</w:t>
      </w:r>
    </w:p>
    <w:p w:rsidR="00CB7BAF" w:rsidRDefault="00CB7BAF" w:rsidP="00CB7BAF">
      <w:pPr>
        <w:pStyle w:val="a7"/>
        <w:spacing w:before="0" w:beforeAutospacing="0" w:after="0" w:afterAutospacing="0"/>
        <w:ind w:firstLine="709"/>
        <w:jc w:val="both"/>
      </w:pPr>
      <w:r>
        <w:rPr>
          <w:color w:val="000000"/>
        </w:rPr>
        <w:t>2) на Портале.</w:t>
      </w:r>
    </w:p>
    <w:p w:rsidR="00CB7BAF" w:rsidRDefault="00CB7BAF" w:rsidP="00CB7BAF">
      <w:pPr>
        <w:pStyle w:val="a7"/>
        <w:spacing w:before="0" w:beforeAutospacing="0" w:after="0" w:afterAutospacing="0"/>
        <w:ind w:firstLine="709"/>
        <w:jc w:val="both"/>
      </w:pPr>
      <w:r>
        <w:rPr>
          <w:color w:val="000000"/>
          <w:u w:val="single"/>
        </w:rPr>
        <w:t>16.</w:t>
      </w:r>
      <w:r>
        <w:rPr>
          <w:color w:val="000000"/>
        </w:rPr>
        <w:t>На информационных стендах, расположенных в помещениях, занимаемых администрацией, размещается следующая информация:</w:t>
      </w:r>
    </w:p>
    <w:p w:rsidR="00CB7BAF" w:rsidRDefault="00CB7BAF" w:rsidP="00CB7BAF">
      <w:pPr>
        <w:pStyle w:val="a7"/>
        <w:spacing w:before="0" w:beforeAutospacing="0" w:after="0" w:afterAutospacing="0"/>
        <w:ind w:firstLine="709"/>
        <w:jc w:val="both"/>
      </w:pPr>
      <w:r>
        <w:rPr>
          <w:color w:val="000000"/>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CB7BAF" w:rsidRDefault="00CB7BAF" w:rsidP="00CB7BAF">
      <w:pPr>
        <w:pStyle w:val="a7"/>
        <w:spacing w:before="0" w:beforeAutospacing="0" w:after="0" w:afterAutospacing="0"/>
        <w:ind w:firstLine="709"/>
        <w:jc w:val="both"/>
      </w:pPr>
      <w:r>
        <w:rPr>
          <w:color w:val="000000"/>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3) о перечне документов, необходимых для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4) о времени приема документов, необходимых для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5) о сроке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6) об основаниях отказа в приеме документов, необходимых для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7) об основаниях отказа в предоставлении муниципальной услуги;</w:t>
      </w:r>
    </w:p>
    <w:p w:rsidR="00CB7BAF" w:rsidRDefault="00CB7BAF" w:rsidP="00CB7BAF">
      <w:pPr>
        <w:pStyle w:val="a7"/>
        <w:spacing w:before="0" w:beforeAutospacing="0" w:after="0" w:afterAutospacing="0"/>
        <w:ind w:firstLine="709"/>
        <w:jc w:val="both"/>
      </w:pPr>
      <w:r>
        <w:rPr>
          <w:color w:val="000000"/>
        </w:rPr>
        <w:t>8) о порядке обжалования решений и действий (бездействия), принимаемых (совершаемых) в рамках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9) извлечения из законодательных и иных нормативных правовых актов, содержащих нормы, регулирующие предоставление муниципальной услуги;</w:t>
      </w:r>
    </w:p>
    <w:p w:rsidR="00CB7BAF" w:rsidRDefault="00CB7BAF" w:rsidP="00CB7BAF">
      <w:pPr>
        <w:pStyle w:val="a7"/>
        <w:spacing w:before="0" w:beforeAutospacing="0" w:after="0" w:afterAutospacing="0"/>
        <w:ind w:firstLine="709"/>
        <w:jc w:val="both"/>
      </w:pPr>
      <w:r>
        <w:rPr>
          <w:color w:val="000000"/>
        </w:rPr>
        <w:t>10) текст настоящего административного регламента.</w:t>
      </w:r>
    </w:p>
    <w:p w:rsidR="00CB7BAF" w:rsidRDefault="00CB7BAF" w:rsidP="00CB7BAF">
      <w:pPr>
        <w:pStyle w:val="a7"/>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r>
        <w:rPr>
          <w:color w:val="000000"/>
        </w:rPr>
        <w:lastRenderedPageBreak/>
        <w:t>РАЗДЕЛ II. СТАНДАРТ ПРЕДОСТАВЛЕНИЯ</w:t>
      </w:r>
      <w:r>
        <w:rPr>
          <w:color w:val="000000"/>
        </w:rPr>
        <w:br/>
        <w:t> МУНИЦИПАЛЬНОЙ УСЛУГИ</w:t>
      </w:r>
    </w:p>
    <w:p w:rsidR="00CB7BAF" w:rsidRDefault="00CB7BAF" w:rsidP="00CB7BAF">
      <w:pPr>
        <w:pStyle w:val="a7"/>
        <w:keepNext/>
        <w:keepLines/>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r>
        <w:rPr>
          <w:color w:val="000000"/>
        </w:rPr>
        <w:t>Глава 4. Наименование муниципальной услуги</w:t>
      </w:r>
    </w:p>
    <w:p w:rsidR="00CB7BAF" w:rsidRDefault="00CB7BAF" w:rsidP="00CB7BAF">
      <w:pPr>
        <w:pStyle w:val="a7"/>
        <w:keepNext/>
        <w:keepLines/>
        <w:spacing w:before="0" w:beforeAutospacing="0" w:after="0" w:afterAutospacing="0"/>
        <w:ind w:firstLine="709"/>
        <w:jc w:val="both"/>
      </w:pPr>
      <w:r>
        <w:t> </w:t>
      </w:r>
    </w:p>
    <w:p w:rsidR="00CB7BAF" w:rsidRDefault="00CB7BAF" w:rsidP="00CB7BAF">
      <w:pPr>
        <w:pStyle w:val="a7"/>
        <w:spacing w:before="0" w:beforeAutospacing="0" w:after="0" w:afterAutospacing="0"/>
        <w:ind w:firstLine="709"/>
        <w:jc w:val="both"/>
      </w:pPr>
      <w:r>
        <w:rPr>
          <w:color w:val="000000"/>
          <w:u w:val="single"/>
        </w:rPr>
        <w:t>17.</w:t>
      </w:r>
      <w:r>
        <w:rPr>
          <w:color w:val="000000"/>
        </w:rPr>
        <w:t>Под муниципальной услугой в настоящем административном регламенте понимается передача жилых помещений муниципального жилищного фонда муниципального образования в собственность граждан в порядке приватизации.</w:t>
      </w:r>
    </w:p>
    <w:p w:rsidR="00CB7BAF" w:rsidRDefault="00CB7BAF" w:rsidP="00CB7BAF">
      <w:pPr>
        <w:pStyle w:val="a7"/>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r>
        <w:rPr>
          <w:color w:val="000000"/>
        </w:rPr>
        <w:t>Глава 5. Наименование органа местного самоуправления,</w:t>
      </w:r>
    </w:p>
    <w:p w:rsidR="00CB7BAF" w:rsidRDefault="00CB7BAF" w:rsidP="00CB7BAF">
      <w:pPr>
        <w:pStyle w:val="a7"/>
        <w:keepNext/>
        <w:keepLines/>
        <w:spacing w:before="0" w:beforeAutospacing="0" w:after="0" w:afterAutospacing="0"/>
        <w:jc w:val="center"/>
      </w:pPr>
      <w:r>
        <w:rPr>
          <w:color w:val="000000"/>
        </w:rPr>
        <w:t>             предоставляющего муниципальную услугу</w:t>
      </w:r>
    </w:p>
    <w:p w:rsidR="00CB7BAF" w:rsidRDefault="00CB7BAF" w:rsidP="00CB7BAF">
      <w:pPr>
        <w:pStyle w:val="a7"/>
        <w:keepNext/>
        <w:keepLines/>
        <w:spacing w:before="0" w:beforeAutospacing="0" w:after="0" w:afterAutospacing="0"/>
        <w:jc w:val="center"/>
      </w:pPr>
      <w:r>
        <w:t> </w:t>
      </w:r>
    </w:p>
    <w:p w:rsidR="00CB7BAF" w:rsidRDefault="00CB7BAF" w:rsidP="00CB7BAF">
      <w:pPr>
        <w:pStyle w:val="a7"/>
        <w:spacing w:before="0" w:beforeAutospacing="0" w:after="0" w:afterAutospacing="0"/>
        <w:ind w:firstLine="709"/>
        <w:jc w:val="both"/>
      </w:pPr>
      <w:r>
        <w:rPr>
          <w:color w:val="000000"/>
          <w:u w:val="single"/>
        </w:rPr>
        <w:t>18.</w:t>
      </w:r>
      <w:r>
        <w:rPr>
          <w:color w:val="000000"/>
        </w:rPr>
        <w:t>Органом местного самоуправления, предоставляющим муниципальную услугу, является администрация.</w:t>
      </w:r>
    </w:p>
    <w:p w:rsidR="00CB7BAF" w:rsidRDefault="00CB7BAF" w:rsidP="00CB7BAF">
      <w:pPr>
        <w:pStyle w:val="a7"/>
        <w:spacing w:before="0" w:beforeAutospacing="0" w:after="0" w:afterAutospacing="0"/>
        <w:ind w:firstLine="709"/>
        <w:jc w:val="both"/>
      </w:pPr>
      <w:r>
        <w:rPr>
          <w:color w:val="000000"/>
          <w:u w:val="single"/>
        </w:rPr>
        <w:t>19.</w:t>
      </w:r>
      <w:r>
        <w:rPr>
          <w:color w:val="000000"/>
        </w:rPr>
        <w:t>В предоставлении муниципальной услуги участвуют:</w:t>
      </w:r>
    </w:p>
    <w:p w:rsidR="00CB7BAF" w:rsidRDefault="00CB7BAF" w:rsidP="00CB7BAF">
      <w:pPr>
        <w:pStyle w:val="a7"/>
        <w:spacing w:before="0" w:beforeAutospacing="0" w:after="0" w:afterAutospacing="0"/>
        <w:ind w:firstLine="709"/>
        <w:jc w:val="both"/>
      </w:pPr>
      <w:r>
        <w:rPr>
          <w:color w:val="000000"/>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CB7BAF" w:rsidRDefault="00CB7BAF" w:rsidP="00CB7BAF">
      <w:pPr>
        <w:pStyle w:val="a7"/>
        <w:spacing w:before="0" w:beforeAutospacing="0" w:after="0" w:afterAutospacing="0"/>
        <w:ind w:firstLine="709"/>
        <w:jc w:val="both"/>
      </w:pPr>
      <w:r>
        <w:rPr>
          <w:color w:val="000000"/>
        </w:rPr>
        <w:t>2) Отдел по вопросам миграции ОМВД России по Тайшетскому району;</w:t>
      </w:r>
    </w:p>
    <w:p w:rsidR="00CB7BAF" w:rsidRDefault="00CB7BAF" w:rsidP="00CB7BAF">
      <w:pPr>
        <w:pStyle w:val="a7"/>
        <w:spacing w:before="0" w:beforeAutospacing="0" w:after="0" w:afterAutospacing="0"/>
        <w:ind w:firstLine="709"/>
        <w:jc w:val="both"/>
      </w:pPr>
      <w:r>
        <w:rPr>
          <w:color w:val="000000"/>
        </w:rPr>
        <w:t>3) министерство социального развития, опеки и попечительства Иркутской области, его территориальный орган;</w:t>
      </w:r>
    </w:p>
    <w:p w:rsidR="00CB7BAF" w:rsidRDefault="00CB7BAF" w:rsidP="00CB7BAF">
      <w:pPr>
        <w:pStyle w:val="a7"/>
        <w:spacing w:before="0" w:beforeAutospacing="0" w:after="0" w:afterAutospacing="0"/>
        <w:ind w:firstLine="709"/>
        <w:jc w:val="both"/>
      </w:pPr>
      <w:r>
        <w:rPr>
          <w:color w:val="000000"/>
        </w:rPr>
        <w:t xml:space="preserve">4) </w:t>
      </w:r>
      <w:r>
        <w:rPr>
          <w:color w:val="000000"/>
          <w:shd w:val="clear" w:color="auto" w:fill="FFFFFF"/>
        </w:rPr>
        <w:t>филиал БТИ город Тайшет;</w:t>
      </w:r>
    </w:p>
    <w:p w:rsidR="00CB7BAF" w:rsidRDefault="00CB7BAF" w:rsidP="00CB7BAF">
      <w:pPr>
        <w:pStyle w:val="a7"/>
        <w:spacing w:before="0" w:beforeAutospacing="0" w:after="0" w:afterAutospacing="0"/>
        <w:ind w:firstLine="709"/>
        <w:jc w:val="both"/>
      </w:pPr>
      <w:r>
        <w:rPr>
          <w:color w:val="000000"/>
          <w:shd w:val="clear" w:color="auto" w:fill="FFFFFF"/>
        </w:rPr>
        <w:t>5) органы местного самоуправления муниципальных образований Иркутской области.</w:t>
      </w:r>
    </w:p>
    <w:p w:rsidR="00CB7BAF" w:rsidRDefault="00CB7BAF" w:rsidP="00CB7BAF">
      <w:pPr>
        <w:pStyle w:val="a7"/>
        <w:keepNext/>
        <w:keepLines/>
        <w:spacing w:before="0" w:beforeAutospacing="0" w:after="0" w:afterAutospacing="0"/>
        <w:jc w:val="both"/>
      </w:pPr>
      <w:r>
        <w:rPr>
          <w:color w:val="000000"/>
        </w:rPr>
        <w:t xml:space="preserve">          </w:t>
      </w:r>
      <w:r>
        <w:rPr>
          <w:color w:val="000000"/>
          <w:u w:val="single"/>
        </w:rPr>
        <w:t>20.</w:t>
      </w:r>
      <w:r>
        <w:rPr>
          <w:color w:val="000000"/>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A33B14">
        <w:rPr>
          <w:color w:val="000000"/>
        </w:rPr>
        <w:t>Разгонского</w:t>
      </w:r>
      <w:r>
        <w:rPr>
          <w:color w:val="000000"/>
        </w:rPr>
        <w:t xml:space="preserve"> муниципального образования от 2</w:t>
      </w:r>
      <w:r w:rsidR="00967D65">
        <w:rPr>
          <w:color w:val="000000"/>
        </w:rPr>
        <w:t>8</w:t>
      </w:r>
      <w:r w:rsidR="00955F6A">
        <w:rPr>
          <w:color w:val="000000"/>
        </w:rPr>
        <w:t>.</w:t>
      </w:r>
      <w:r w:rsidR="00967D65">
        <w:rPr>
          <w:color w:val="000000"/>
        </w:rPr>
        <w:t>08</w:t>
      </w:r>
      <w:r w:rsidR="00955F6A">
        <w:rPr>
          <w:color w:val="000000"/>
        </w:rPr>
        <w:t>.</w:t>
      </w:r>
      <w:r>
        <w:rPr>
          <w:color w:val="000000"/>
        </w:rPr>
        <w:t xml:space="preserve"> 201</w:t>
      </w:r>
      <w:r w:rsidR="00967D65">
        <w:rPr>
          <w:color w:val="000000"/>
        </w:rPr>
        <w:t xml:space="preserve">2 </w:t>
      </w:r>
      <w:r w:rsidR="00955F6A">
        <w:rPr>
          <w:color w:val="000000"/>
        </w:rPr>
        <w:t>г. №</w:t>
      </w:r>
      <w:r w:rsidR="00967D65">
        <w:rPr>
          <w:color w:val="000000"/>
        </w:rPr>
        <w:t>108</w:t>
      </w:r>
      <w:r>
        <w:rPr>
          <w:color w:val="000000"/>
        </w:rPr>
        <w:t>.</w:t>
      </w:r>
    </w:p>
    <w:p w:rsidR="00CB7BAF" w:rsidRDefault="00CB7BAF" w:rsidP="00CB7BAF">
      <w:pPr>
        <w:pStyle w:val="a7"/>
        <w:keepNext/>
        <w:keepLines/>
        <w:spacing w:before="0" w:beforeAutospacing="0" w:after="0" w:afterAutospacing="0"/>
        <w:jc w:val="both"/>
      </w:pPr>
      <w:r>
        <w:t> </w:t>
      </w:r>
    </w:p>
    <w:p w:rsidR="00CB7BAF" w:rsidRDefault="00CB7BAF" w:rsidP="00CB7BAF">
      <w:pPr>
        <w:pStyle w:val="a7"/>
        <w:keepNext/>
        <w:keepLines/>
        <w:spacing w:before="0" w:beforeAutospacing="0" w:after="0" w:afterAutospacing="0"/>
        <w:jc w:val="center"/>
      </w:pPr>
      <w:r>
        <w:rPr>
          <w:color w:val="000000"/>
        </w:rPr>
        <w:t>Глава 6. Описание результата предоставления муниципальной услуги</w:t>
      </w:r>
    </w:p>
    <w:p w:rsidR="00CB7BAF" w:rsidRDefault="00CB7BAF" w:rsidP="00CB7BAF">
      <w:pPr>
        <w:pStyle w:val="a7"/>
        <w:keepNext/>
        <w:keepLines/>
        <w:spacing w:before="0" w:beforeAutospacing="0" w:after="0" w:afterAutospacing="0"/>
        <w:ind w:firstLine="709"/>
        <w:jc w:val="both"/>
      </w:pPr>
      <w:r>
        <w:t> </w:t>
      </w:r>
    </w:p>
    <w:p w:rsidR="00CB7BAF" w:rsidRDefault="00CB7BAF" w:rsidP="00CB7BAF">
      <w:pPr>
        <w:pStyle w:val="a7"/>
        <w:spacing w:before="0" w:beforeAutospacing="0" w:after="0" w:afterAutospacing="0"/>
        <w:ind w:firstLine="540"/>
        <w:jc w:val="both"/>
      </w:pPr>
      <w:r>
        <w:rPr>
          <w:color w:val="000000"/>
          <w:u w:val="single"/>
        </w:rPr>
        <w:t>21.</w:t>
      </w:r>
      <w:r>
        <w:rPr>
          <w:color w:val="000000"/>
        </w:rPr>
        <w:t>Результатом предоставления муниципальной услуги является:</w:t>
      </w:r>
    </w:p>
    <w:p w:rsidR="00CB7BAF" w:rsidRDefault="00CB7BAF" w:rsidP="00CB7BAF">
      <w:pPr>
        <w:pStyle w:val="a7"/>
        <w:spacing w:before="0" w:beforeAutospacing="0" w:after="0" w:afterAutospacing="0"/>
        <w:ind w:firstLine="540"/>
        <w:jc w:val="both"/>
      </w:pPr>
      <w:r>
        <w:rPr>
          <w:color w:val="000000"/>
        </w:rPr>
        <w:t>1) договор передачи жилого помещения в собственность гражданина (граждан) в порядке приватизации;</w:t>
      </w:r>
    </w:p>
    <w:p w:rsidR="00CB7BAF" w:rsidRDefault="00CB7BAF" w:rsidP="00CB7BAF">
      <w:pPr>
        <w:pStyle w:val="a7"/>
        <w:spacing w:before="0" w:beforeAutospacing="0" w:after="0" w:afterAutospacing="0"/>
        <w:ind w:firstLine="540"/>
        <w:jc w:val="both"/>
      </w:pPr>
      <w:r>
        <w:rPr>
          <w:color w:val="000000"/>
        </w:rPr>
        <w:t>2) уведомление об отказе в передаче жилого помещения в собственность гражданина (граждан) в порядке приватизации.</w:t>
      </w:r>
    </w:p>
    <w:p w:rsidR="00CB7BAF" w:rsidRDefault="00CB7BAF" w:rsidP="00CB7BAF">
      <w:pPr>
        <w:pStyle w:val="a7"/>
        <w:spacing w:before="0" w:beforeAutospacing="0" w:after="0" w:afterAutospacing="0"/>
        <w:ind w:firstLine="540"/>
        <w:jc w:val="both"/>
      </w:pPr>
      <w:r>
        <w:t> </w:t>
      </w:r>
    </w:p>
    <w:p w:rsidR="00CB7BAF" w:rsidRDefault="00CB7BAF" w:rsidP="00CB7BAF">
      <w:pPr>
        <w:pStyle w:val="a7"/>
        <w:keepNext/>
        <w:keepLines/>
        <w:spacing w:before="0" w:beforeAutospacing="0" w:after="0" w:afterAutospacing="0"/>
        <w:jc w:val="center"/>
      </w:pPr>
      <w:r>
        <w:rPr>
          <w:color w:val="000000"/>
        </w:rPr>
        <w:t>Глава 7. Срок предоставления муниципальной услуги, в том числе</w:t>
      </w:r>
      <w:r>
        <w:rPr>
          <w:color w:val="000000"/>
        </w:rPr>
        <w:br/>
        <w:t> с учетом необходимости обращения в организации, участвующие</w:t>
      </w:r>
      <w:r>
        <w:rPr>
          <w:color w:val="000000"/>
        </w:rPr>
        <w:br/>
        <w:t>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B7BAF" w:rsidRDefault="00CB7BAF" w:rsidP="00CB7BAF">
      <w:pPr>
        <w:pStyle w:val="a7"/>
        <w:keepNext/>
        <w:keepLines/>
        <w:spacing w:before="0" w:beforeAutospacing="0" w:after="0" w:afterAutospacing="0"/>
        <w:jc w:val="center"/>
      </w:pPr>
      <w:r>
        <w:t> </w:t>
      </w:r>
    </w:p>
    <w:p w:rsidR="00CB7BAF" w:rsidRDefault="00CB7BAF" w:rsidP="00CB7BAF">
      <w:pPr>
        <w:pStyle w:val="a7"/>
        <w:spacing w:before="0" w:beforeAutospacing="0" w:after="0" w:afterAutospacing="0"/>
        <w:ind w:firstLine="709"/>
        <w:jc w:val="both"/>
      </w:pPr>
      <w:r>
        <w:rPr>
          <w:color w:val="000000"/>
          <w:u w:val="single"/>
        </w:rPr>
        <w:t>22.</w:t>
      </w:r>
      <w:r>
        <w:rPr>
          <w:color w:val="000000"/>
        </w:rPr>
        <w:t>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CB7BAF" w:rsidRDefault="00CB7BAF" w:rsidP="00CB7BAF">
      <w:pPr>
        <w:pStyle w:val="a7"/>
        <w:spacing w:before="0" w:beforeAutospacing="0" w:after="0" w:afterAutospacing="0"/>
        <w:ind w:firstLine="709"/>
        <w:jc w:val="both"/>
      </w:pPr>
      <w:r>
        <w:rPr>
          <w:color w:val="000000"/>
          <w:u w:val="single"/>
        </w:rPr>
        <w:t>23.</w:t>
      </w:r>
      <w:r>
        <w:rPr>
          <w:color w:val="000000"/>
        </w:rPr>
        <w:t>Срок выдачи (направления) документов, являющихся результатом предоставления муниципальной услуги, – 10 календарных дней со дня подписания главой администрации договора передачи жилого помещения в собственность гражданина (граждан) в порядке приватизации или уведомления об отказе в передаче жилого помещения в собственность гражданина (граждан) в порядке приватизации.</w:t>
      </w:r>
    </w:p>
    <w:p w:rsidR="00CB7BAF" w:rsidRDefault="00CB7BAF" w:rsidP="00CB7BAF">
      <w:pPr>
        <w:pStyle w:val="a7"/>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r>
        <w:rPr>
          <w:color w:val="000000"/>
        </w:rPr>
        <w:lastRenderedPageBreak/>
        <w:t>Глава 8. Нормативные правовые акты, регулирующие</w:t>
      </w:r>
      <w:r>
        <w:rPr>
          <w:color w:val="000000"/>
        </w:rPr>
        <w:br/>
        <w:t> предоставление муниципальной услуги</w:t>
      </w:r>
    </w:p>
    <w:p w:rsidR="00CB7BAF" w:rsidRDefault="00CB7BAF" w:rsidP="00CB7BAF">
      <w:pPr>
        <w:pStyle w:val="a7"/>
        <w:keepNext/>
        <w:keepLines/>
        <w:spacing w:before="0" w:beforeAutospacing="0" w:after="0" w:afterAutospacing="0"/>
        <w:jc w:val="center"/>
      </w:pPr>
      <w:r>
        <w:t> </w:t>
      </w:r>
    </w:p>
    <w:p w:rsidR="00CB7BAF" w:rsidRDefault="00CB7BAF" w:rsidP="00CB7BAF">
      <w:pPr>
        <w:pStyle w:val="a7"/>
        <w:spacing w:before="0" w:beforeAutospacing="0" w:after="0" w:afterAutospacing="0"/>
        <w:ind w:firstLine="709"/>
        <w:jc w:val="both"/>
      </w:pPr>
      <w:r>
        <w:rPr>
          <w:color w:val="000000"/>
          <w:u w:val="single"/>
        </w:rPr>
        <w:t>24.</w:t>
      </w:r>
      <w:r>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CB7BAF" w:rsidRDefault="00CB7BAF" w:rsidP="00CB7BAF">
      <w:pPr>
        <w:pStyle w:val="a7"/>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r>
        <w:rPr>
          <w:color w:val="000000"/>
        </w:rPr>
        <w:t>Глава 9. Исчерпывающий перечень документов, необходимых</w:t>
      </w:r>
      <w:r>
        <w:rPr>
          <w:color w:val="000000"/>
        </w:rPr>
        <w:br/>
        <w:t> в соответствии с нормативными правовыми актами для предоставления муниципальной услуги и услуг, которые являются необходимыми</w:t>
      </w:r>
      <w:r>
        <w:rPr>
          <w:color w:val="000000"/>
        </w:rPr>
        <w:br/>
        <w:t xml:space="preserve"> и обязательными для предоставления муниципальной услуги, </w:t>
      </w:r>
    </w:p>
    <w:p w:rsidR="00CB7BAF" w:rsidRDefault="00CB7BAF" w:rsidP="00CB7BAF">
      <w:pPr>
        <w:pStyle w:val="a7"/>
        <w:keepNext/>
        <w:keepLines/>
        <w:spacing w:before="0" w:beforeAutospacing="0" w:after="0" w:afterAutospacing="0"/>
        <w:jc w:val="center"/>
      </w:pPr>
      <w:r>
        <w:rPr>
          <w:color w:val="000000"/>
        </w:rPr>
        <w:t>подлежащих представлению заявителем или его представителем,</w:t>
      </w:r>
      <w:r>
        <w:rPr>
          <w:color w:val="000000"/>
        </w:rPr>
        <w:br/>
        <w:t> способы их получения заявителем или его представителем,</w:t>
      </w:r>
      <w:r>
        <w:rPr>
          <w:color w:val="000000"/>
        </w:rPr>
        <w:br/>
        <w:t> в том числе в электронной форме, порядок их представления</w:t>
      </w:r>
    </w:p>
    <w:p w:rsidR="00CB7BAF" w:rsidRDefault="00CB7BAF" w:rsidP="00CB7BAF">
      <w:pPr>
        <w:pStyle w:val="a7"/>
        <w:keepNext/>
        <w:keepLines/>
        <w:spacing w:before="0" w:beforeAutospacing="0" w:after="0" w:afterAutospacing="0"/>
        <w:jc w:val="center"/>
      </w:pPr>
      <w:r>
        <w:t> </w:t>
      </w:r>
    </w:p>
    <w:p w:rsidR="00CB7BAF" w:rsidRDefault="00CB7BAF" w:rsidP="00CB7BAF">
      <w:pPr>
        <w:pStyle w:val="a7"/>
        <w:spacing w:before="0" w:beforeAutospacing="0" w:after="0" w:afterAutospacing="0"/>
        <w:ind w:firstLine="709"/>
        <w:jc w:val="both"/>
      </w:pPr>
      <w:r>
        <w:rPr>
          <w:color w:val="000000"/>
          <w:u w:val="single"/>
        </w:rPr>
        <w:t>25.</w:t>
      </w:r>
      <w:r>
        <w:rPr>
          <w:color w:val="000000"/>
        </w:rPr>
        <w:t>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в собственность жилого помещения (далее – заявление) по форме согласно приложению к настоящему административному регламенту.</w:t>
      </w:r>
    </w:p>
    <w:p w:rsidR="00CB7BAF" w:rsidRDefault="00CB7BAF" w:rsidP="00CB7BAF">
      <w:pPr>
        <w:pStyle w:val="a7"/>
        <w:spacing w:before="0" w:beforeAutospacing="0" w:after="0" w:afterAutospacing="0"/>
        <w:ind w:firstLine="709"/>
        <w:jc w:val="both"/>
      </w:pPr>
      <w:r>
        <w:rPr>
          <w:color w:val="000000"/>
        </w:rPr>
        <w:t>Если в приватизации жилого помещения участвует несколько граждан Российской Федерации, то заявление подписывается всеми гражданами Российской Федерации, достигшими возраста 14 лет и имеющими право на участие в приватизации жилого помещения, лично либо их представителем (представителями).</w:t>
      </w:r>
    </w:p>
    <w:p w:rsidR="00CB7BAF" w:rsidRDefault="00CB7BAF" w:rsidP="00CB7BAF">
      <w:pPr>
        <w:pStyle w:val="a7"/>
        <w:spacing w:before="0" w:beforeAutospacing="0" w:after="0" w:afterAutospacing="0"/>
        <w:ind w:firstLine="709"/>
        <w:jc w:val="both"/>
      </w:pPr>
      <w:r>
        <w:rPr>
          <w:color w:val="000000"/>
        </w:rPr>
        <w:t xml:space="preserve">В случаях, когда в жилом помещении проживают исключительно несовершеннолетние в возрасте до 14 лет, с заявлением от их имени в администрацию обращаются родители (усыновители), опекуны с предварительного разрешения органов опеки и попечительства либо по инициативе указанных органов. </w:t>
      </w:r>
    </w:p>
    <w:p w:rsidR="00CB7BAF" w:rsidRDefault="00CB7BAF" w:rsidP="00CB7BAF">
      <w:pPr>
        <w:pStyle w:val="a7"/>
        <w:spacing w:before="0" w:beforeAutospacing="0" w:after="0" w:afterAutospacing="0"/>
        <w:ind w:firstLine="709"/>
        <w:jc w:val="both"/>
      </w:pPr>
      <w:r>
        <w:rPr>
          <w:color w:val="000000"/>
        </w:rPr>
        <w:t>В случаях, когда в жилом помещении проживают исключительно несовершеннолетние в возрасте от 14 до 18 лет, с заявлением в администрацию самостоятельно обращаются указанные несовершеннолетние граждане с согласия родителей (усыновителей), попечителей и органов опеки и попечительства.</w:t>
      </w:r>
    </w:p>
    <w:p w:rsidR="00CB7BAF" w:rsidRDefault="00CB7BAF" w:rsidP="00CB7BAF">
      <w:pPr>
        <w:pStyle w:val="a7"/>
        <w:spacing w:before="0" w:beforeAutospacing="0" w:after="0" w:afterAutospacing="0"/>
        <w:ind w:firstLine="709"/>
        <w:jc w:val="both"/>
      </w:pPr>
      <w:r>
        <w:rPr>
          <w:color w:val="000000"/>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не достигшие возраста 14 лет, с заявлением от их имени в администрацию обращаются их законные представители с предварительного разрешения органов опеки и попечительства или при необходимости по инициативе таких органов.</w:t>
      </w:r>
    </w:p>
    <w:p w:rsidR="00CB7BAF" w:rsidRDefault="00CB7BAF" w:rsidP="00CB7BAF">
      <w:pPr>
        <w:pStyle w:val="a7"/>
        <w:spacing w:before="0" w:beforeAutospacing="0" w:after="0" w:afterAutospacing="0"/>
        <w:ind w:firstLine="709"/>
        <w:jc w:val="both"/>
      </w:pPr>
      <w:r>
        <w:rPr>
          <w:color w:val="000000"/>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достигшие возраста 14 лет, с заявлением в администрацию самостоятельно обращаются указанные несовершеннолетние граждане с согласия их законных представителей и органов опеки и попечительства.</w:t>
      </w:r>
    </w:p>
    <w:p w:rsidR="00CB7BAF" w:rsidRDefault="00CB7BAF" w:rsidP="00CB7BAF">
      <w:pPr>
        <w:pStyle w:val="a7"/>
        <w:spacing w:before="0" w:beforeAutospacing="0" w:after="0" w:afterAutospacing="0"/>
        <w:ind w:firstLine="709"/>
        <w:jc w:val="both"/>
      </w:pPr>
      <w:r>
        <w:rPr>
          <w:color w:val="000000"/>
          <w:u w:val="single"/>
        </w:rPr>
        <w:t>26.</w:t>
      </w:r>
      <w:r>
        <w:rPr>
          <w:color w:val="000000"/>
        </w:rPr>
        <w:t>К заявлению заявитель (заявители) или его (их) представитель (представители) прилагает (прилагают) следующие документы:</w:t>
      </w:r>
    </w:p>
    <w:p w:rsidR="00CB7BAF" w:rsidRDefault="00CB7BAF" w:rsidP="00CB7BAF">
      <w:pPr>
        <w:pStyle w:val="a7"/>
        <w:spacing w:before="0" w:beforeAutospacing="0" w:after="0" w:afterAutospacing="0"/>
        <w:ind w:firstLine="709"/>
        <w:jc w:val="both"/>
      </w:pPr>
      <w:r>
        <w:rPr>
          <w:color w:val="000000"/>
        </w:rPr>
        <w:t>1) копию документа, удостоверяющего личность заявителя (заявителей);</w:t>
      </w:r>
    </w:p>
    <w:p w:rsidR="00CB7BAF" w:rsidRDefault="00CB7BAF" w:rsidP="00CB7BAF">
      <w:pPr>
        <w:pStyle w:val="a7"/>
        <w:spacing w:before="0" w:beforeAutospacing="0" w:after="0" w:afterAutospacing="0"/>
        <w:ind w:firstLine="709"/>
        <w:jc w:val="both"/>
      </w:pPr>
      <w:r>
        <w:rPr>
          <w:color w:val="000000"/>
        </w:rPr>
        <w:t>2) копию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решение суда об усыновлении, свидетельство об усыновлении, свидетельство об установлении отцовства), – в случае, если от имени заявителя (заявителей) действует представитель;</w:t>
      </w:r>
    </w:p>
    <w:p w:rsidR="00CB7BAF" w:rsidRDefault="00CB7BAF" w:rsidP="00CB7BAF">
      <w:pPr>
        <w:pStyle w:val="a7"/>
        <w:spacing w:before="0" w:beforeAutospacing="0" w:after="0" w:afterAutospacing="0"/>
        <w:ind w:firstLine="709"/>
        <w:jc w:val="both"/>
      </w:pPr>
      <w:r>
        <w:rPr>
          <w:color w:val="000000"/>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CB7BAF" w:rsidRDefault="00CB7BAF" w:rsidP="00CB7BAF">
      <w:pPr>
        <w:pStyle w:val="a7"/>
        <w:spacing w:before="0" w:beforeAutospacing="0" w:after="0" w:afterAutospacing="0"/>
        <w:ind w:firstLine="709"/>
        <w:jc w:val="both"/>
      </w:pPr>
      <w:r>
        <w:rPr>
          <w:color w:val="000000"/>
        </w:rPr>
        <w:t>4) копию свидетельства о смерти в случае смерти членов семьи, проживавших в жилом помещении;</w:t>
      </w:r>
    </w:p>
    <w:p w:rsidR="00CB7BAF" w:rsidRDefault="00CB7BAF" w:rsidP="00CB7BAF">
      <w:pPr>
        <w:pStyle w:val="a7"/>
        <w:spacing w:before="0" w:beforeAutospacing="0" w:after="0" w:afterAutospacing="0"/>
        <w:ind w:firstLine="709"/>
        <w:jc w:val="both"/>
      </w:pPr>
      <w:r>
        <w:rPr>
          <w:color w:val="000000"/>
        </w:rPr>
        <w:lastRenderedPageBreak/>
        <w:t>5) акт органов опеки и попечительства –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p>
    <w:p w:rsidR="00CB7BAF" w:rsidRDefault="00CB7BAF" w:rsidP="00CB7BAF">
      <w:pPr>
        <w:pStyle w:val="a7"/>
        <w:spacing w:before="0" w:beforeAutospacing="0" w:after="0" w:afterAutospacing="0"/>
        <w:ind w:firstLine="709"/>
        <w:jc w:val="both"/>
      </w:pPr>
      <w:r>
        <w:rPr>
          <w:color w:val="000000"/>
        </w:rPr>
        <w:t>6) согласие родителей (усыновителей), опекунов, законных представителей несовершеннолетних на приватизацию жилого помещения в случаях, предусмотренных федеральным законодательством;</w:t>
      </w:r>
    </w:p>
    <w:p w:rsidR="00CB7BAF" w:rsidRDefault="00CB7BAF" w:rsidP="00CB7BAF">
      <w:pPr>
        <w:pStyle w:val="a7"/>
        <w:spacing w:before="0" w:beforeAutospacing="0" w:after="0" w:afterAutospacing="0"/>
        <w:ind w:firstLine="709"/>
        <w:jc w:val="both"/>
      </w:pPr>
      <w:r>
        <w:rPr>
          <w:color w:val="000000"/>
        </w:rPr>
        <w:t>7) согласие в письменной форме всех имеющих право на приватизацию жилого помещения, совершеннолетних граждан, несовершеннолетних граждан в возрасте от 14 лет,  в том числе временно отсутствующих граждан, на заключение с ними договора 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 удостоверенного в нотариальном порядке;</w:t>
      </w:r>
    </w:p>
    <w:p w:rsidR="00CB7BAF" w:rsidRDefault="00CB7BAF" w:rsidP="00CB7BAF">
      <w:pPr>
        <w:pStyle w:val="a7"/>
        <w:spacing w:before="0" w:beforeAutospacing="0" w:after="0" w:afterAutospacing="0"/>
        <w:ind w:firstLine="709"/>
        <w:jc w:val="both"/>
      </w:pPr>
      <w:r>
        <w:rPr>
          <w:color w:val="000000"/>
        </w:rPr>
        <w:t>8)</w:t>
      </w:r>
      <w:r>
        <w:rPr>
          <w:color w:val="000000"/>
          <w:shd w:val="clear" w:color="auto" w:fill="FFFFFF"/>
        </w:rPr>
        <w:t xml:space="preserve"> справка организации по государственному техническому учету и (или) технической инвентаризации </w:t>
      </w:r>
      <w:r>
        <w:rPr>
          <w:color w:val="000000"/>
        </w:rPr>
        <w:t>об использовании (неиспользовании) гражданином права на приватизацию жилых помещений.</w:t>
      </w:r>
    </w:p>
    <w:p w:rsidR="00CB7BAF" w:rsidRDefault="00CB7BAF" w:rsidP="00CB7BAF">
      <w:pPr>
        <w:pStyle w:val="a7"/>
        <w:spacing w:before="0" w:beforeAutospacing="0" w:after="0" w:afterAutospacing="0"/>
        <w:ind w:firstLine="709"/>
        <w:jc w:val="both"/>
      </w:pPr>
      <w:r>
        <w:rPr>
          <w:color w:val="000000"/>
        </w:rPr>
        <w:t>В случае направления заявления и документов, указанных в настоящем пункте, путем личного обращения в администрацию заявителем (заявителями) или его (их) представителем (представителями) специалисту администрации одновременно с копиями представляются оригиналы документов, предусмотренных подпунктами  1–4 настоящего пункта, для удостоверения соответствия копий указанных документов их оригиналам.</w:t>
      </w:r>
    </w:p>
    <w:p w:rsidR="00CB7BAF" w:rsidRDefault="00CB7BAF" w:rsidP="00CB7BAF">
      <w:pPr>
        <w:pStyle w:val="a7"/>
        <w:spacing w:before="0" w:beforeAutospacing="0" w:after="0" w:afterAutospacing="0"/>
        <w:ind w:firstLine="709"/>
        <w:jc w:val="both"/>
      </w:pPr>
      <w:r>
        <w:rPr>
          <w:color w:val="000000"/>
        </w:rPr>
        <w:t>В случае направления заявления и документов, указанных в настоящем пункте, 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B7BAF" w:rsidRDefault="00CB7BAF" w:rsidP="00CB7BAF">
      <w:pPr>
        <w:pStyle w:val="a7"/>
        <w:spacing w:before="0" w:beforeAutospacing="0" w:after="0" w:afterAutospacing="0"/>
        <w:ind w:firstLine="709"/>
        <w:jc w:val="both"/>
      </w:pPr>
      <w:r>
        <w:rPr>
          <w:color w:val="000000"/>
          <w:u w:val="single"/>
        </w:rPr>
        <w:t>27. Для получения документа, подтверждающего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CB7BAF" w:rsidRDefault="00CB7BAF" w:rsidP="00CB7BAF">
      <w:pPr>
        <w:pStyle w:val="a7"/>
        <w:spacing w:before="0" w:beforeAutospacing="0" w:after="0" w:afterAutospacing="0"/>
        <w:ind w:firstLine="709"/>
        <w:jc w:val="both"/>
      </w:pPr>
      <w:r>
        <w:rPr>
          <w:color w:val="000000"/>
          <w:u w:val="single"/>
        </w:rPr>
        <w:t xml:space="preserve">Для получения акта органа опеки и попечительства о назначении опекуна или попечителя, акта органов опеки и попечительства, указанного подпункте 5 пункта 26 настоящего административного регламента, заявитель обращается в министерство социального развития, опеки и попечительства Иркутской области, его территориальный орган. </w:t>
      </w:r>
    </w:p>
    <w:p w:rsidR="00CB7BAF" w:rsidRDefault="00CB7BAF" w:rsidP="00CB7BAF">
      <w:pPr>
        <w:pStyle w:val="a7"/>
        <w:spacing w:before="0" w:beforeAutospacing="0" w:after="0" w:afterAutospacing="0"/>
        <w:ind w:firstLine="709"/>
        <w:jc w:val="both"/>
      </w:pPr>
      <w:r>
        <w:rPr>
          <w:color w:val="000000"/>
          <w:u w:val="single"/>
        </w:rPr>
        <w:t>Для получения свидетельство о рождении, свидетельства об установлении отцовства, свидетельства об усыновлении (удочерении), свидетельство о заключении брака, свидетельство о расторжении брака, свидетельство о  перемене имени, свидетельства о смерти заявитель обращается в органы, осуществляющие государственную регистрацию актов гражданского состояния на территории Российской Федерации.</w:t>
      </w:r>
    </w:p>
    <w:p w:rsidR="00CB7BAF" w:rsidRDefault="00CB7BAF" w:rsidP="00CB7BAF">
      <w:pPr>
        <w:pStyle w:val="a7"/>
        <w:spacing w:before="0" w:beforeAutospacing="0" w:after="0" w:afterAutospacing="0"/>
        <w:ind w:firstLine="709"/>
        <w:jc w:val="both"/>
      </w:pPr>
      <w:r>
        <w:rPr>
          <w:color w:val="000000"/>
          <w:u w:val="single"/>
        </w:rPr>
        <w:t>Для получения решения суда об установлении отцовства заявитель обращается в суд, которым вынесено данное решение.</w:t>
      </w:r>
    </w:p>
    <w:p w:rsidR="00CB7BAF" w:rsidRDefault="00CB7BAF" w:rsidP="00CB7BAF">
      <w:pPr>
        <w:pStyle w:val="a7"/>
        <w:spacing w:before="0" w:beforeAutospacing="0" w:after="0" w:afterAutospacing="0"/>
        <w:ind w:firstLine="709"/>
        <w:jc w:val="both"/>
      </w:pPr>
      <w:r>
        <w:rPr>
          <w:color w:val="000000"/>
          <w:u w:val="single"/>
        </w:rPr>
        <w:t>Для получения документа, указанного в подпункте 8 пункта 26 настоящего административного регламента, заявитель или его представитель обращается в орган (организацию) по государственному техническому учету и (или) технической инвентаризации.</w:t>
      </w:r>
    </w:p>
    <w:p w:rsidR="00CB7BAF" w:rsidRDefault="00CB7BAF" w:rsidP="00CB7BAF">
      <w:pPr>
        <w:pStyle w:val="a7"/>
        <w:spacing w:before="0" w:beforeAutospacing="0" w:after="0" w:afterAutospacing="0"/>
        <w:ind w:firstLine="709"/>
        <w:jc w:val="both"/>
      </w:pPr>
      <w:r>
        <w:rPr>
          <w:color w:val="000000"/>
          <w:u w:val="single"/>
        </w:rPr>
        <w:t>28.</w:t>
      </w:r>
      <w:r>
        <w:rPr>
          <w:color w:val="000000"/>
        </w:rPr>
        <w:t>Заявитель (заявители) или его (их) представитель (представители) направляет (направляют) заявление и документы, указанные в пункте 26 настоящего административного регламента, одним из следующих способов:</w:t>
      </w:r>
    </w:p>
    <w:p w:rsidR="00CB7BAF" w:rsidRDefault="00CB7BAF" w:rsidP="00CB7BAF">
      <w:pPr>
        <w:pStyle w:val="a7"/>
        <w:spacing w:before="0" w:beforeAutospacing="0" w:after="0" w:afterAutospacing="0"/>
        <w:ind w:firstLine="709"/>
        <w:jc w:val="both"/>
      </w:pPr>
      <w:r>
        <w:rPr>
          <w:color w:val="000000"/>
        </w:rPr>
        <w:t>1) путем личного обращения в администрацию;</w:t>
      </w:r>
    </w:p>
    <w:p w:rsidR="00CB7BAF" w:rsidRDefault="00CB7BAF" w:rsidP="00CB7BAF">
      <w:pPr>
        <w:pStyle w:val="a7"/>
        <w:spacing w:before="0" w:beforeAutospacing="0" w:after="0" w:afterAutospacing="0"/>
        <w:ind w:firstLine="709"/>
        <w:jc w:val="both"/>
      </w:pPr>
      <w:r>
        <w:rPr>
          <w:color w:val="000000"/>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CB7BAF" w:rsidRDefault="00CB7BAF" w:rsidP="00CB7BAF">
      <w:pPr>
        <w:pStyle w:val="a7"/>
        <w:spacing w:before="0" w:beforeAutospacing="0" w:after="0" w:afterAutospacing="0"/>
        <w:ind w:firstLine="709"/>
        <w:jc w:val="both"/>
      </w:pPr>
      <w:r>
        <w:rPr>
          <w:color w:val="000000"/>
          <w:u w:val="single"/>
        </w:rPr>
        <w:t>29.</w:t>
      </w:r>
      <w:r>
        <w:rPr>
          <w:color w:val="000000"/>
        </w:rPr>
        <w:t xml:space="preserve">При предоставлении муниципальной услуги администрация не вправе требовать от заявителей или их представителей документы, не указанные в пунктах </w:t>
      </w:r>
      <w:r>
        <w:rPr>
          <w:color w:val="000000"/>
          <w:u w:val="single"/>
        </w:rPr>
        <w:t>25, 26</w:t>
      </w:r>
      <w:r>
        <w:rPr>
          <w:color w:val="000000"/>
        </w:rPr>
        <w:t xml:space="preserve"> настоящего административного регламента.</w:t>
      </w:r>
    </w:p>
    <w:p w:rsidR="00CB7BAF" w:rsidRDefault="00CB7BAF" w:rsidP="00CB7BAF">
      <w:pPr>
        <w:pStyle w:val="a7"/>
        <w:spacing w:before="0" w:beforeAutospacing="0" w:after="0" w:afterAutospacing="0"/>
        <w:ind w:firstLine="709"/>
        <w:jc w:val="both"/>
      </w:pPr>
      <w:r>
        <w:rPr>
          <w:color w:val="000000"/>
          <w:u w:val="single"/>
        </w:rPr>
        <w:t>30.</w:t>
      </w:r>
      <w:r>
        <w:rPr>
          <w:color w:val="000000"/>
        </w:rPr>
        <w:t>Требования к документам, представляемым заявителем (заявителями) или его (их) представителем (представителями):</w:t>
      </w:r>
    </w:p>
    <w:p w:rsidR="00CB7BAF" w:rsidRDefault="00CB7BAF" w:rsidP="00CB7BAF">
      <w:pPr>
        <w:pStyle w:val="a7"/>
        <w:spacing w:before="0" w:beforeAutospacing="0" w:after="0" w:afterAutospacing="0"/>
        <w:ind w:firstLine="709"/>
        <w:jc w:val="both"/>
      </w:pPr>
      <w:r>
        <w:rPr>
          <w:color w:val="000000"/>
        </w:rPr>
        <w:lastRenderedPageBreak/>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CB7BAF" w:rsidRDefault="00CB7BAF" w:rsidP="00CB7BAF">
      <w:pPr>
        <w:pStyle w:val="a7"/>
        <w:spacing w:before="0" w:beforeAutospacing="0" w:after="0" w:afterAutospacing="0"/>
        <w:ind w:firstLine="709"/>
        <w:jc w:val="both"/>
      </w:pPr>
      <w:r>
        <w:rPr>
          <w:color w:val="000000"/>
        </w:rPr>
        <w:t>2) тексты документов должны быть написаны разборчиво;</w:t>
      </w:r>
    </w:p>
    <w:p w:rsidR="00CB7BAF" w:rsidRDefault="00CB7BAF" w:rsidP="00CB7BAF">
      <w:pPr>
        <w:pStyle w:val="a7"/>
        <w:spacing w:before="0" w:beforeAutospacing="0" w:after="0" w:afterAutospacing="0"/>
        <w:ind w:firstLine="709"/>
        <w:jc w:val="both"/>
      </w:pPr>
      <w:r>
        <w:rPr>
          <w:color w:val="000000"/>
        </w:rPr>
        <w:t>3) документы не должны иметь подчисток, приписок, зачеркнутых слов и не оговоренных в них исправлений;</w:t>
      </w:r>
    </w:p>
    <w:p w:rsidR="00CB7BAF" w:rsidRDefault="00CB7BAF" w:rsidP="00CB7BAF">
      <w:pPr>
        <w:pStyle w:val="a7"/>
        <w:spacing w:before="0" w:beforeAutospacing="0" w:after="0" w:afterAutospacing="0"/>
        <w:ind w:firstLine="709"/>
        <w:jc w:val="both"/>
      </w:pPr>
      <w:r>
        <w:rPr>
          <w:color w:val="000000"/>
        </w:rPr>
        <w:t>4) документы не должны быть исполнены карандашом;</w:t>
      </w:r>
    </w:p>
    <w:p w:rsidR="00CB7BAF" w:rsidRDefault="00CB7BAF" w:rsidP="00CB7BAF">
      <w:pPr>
        <w:pStyle w:val="a7"/>
        <w:spacing w:before="0" w:beforeAutospacing="0" w:after="0" w:afterAutospacing="0"/>
        <w:ind w:firstLine="709"/>
        <w:jc w:val="both"/>
      </w:pPr>
      <w:r>
        <w:rPr>
          <w:color w:val="000000"/>
        </w:rPr>
        <w:t>5) документы не должны иметь повреждений, наличие которых не позволяет однозначно истолковать их содержание.</w:t>
      </w:r>
    </w:p>
    <w:p w:rsidR="00CB7BAF" w:rsidRDefault="00CB7BAF" w:rsidP="00CB7BAF">
      <w:pPr>
        <w:pStyle w:val="a7"/>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r>
        <w:rPr>
          <w:color w:val="000000"/>
        </w:rPr>
        <w:t>Глава 10. Исчерпывающий перечень документов, необходимых в соответствии с нормативными правовыми актами для предоставления</w:t>
      </w:r>
      <w:r>
        <w:rPr>
          <w:color w:val="000000"/>
        </w:rPr>
        <w:br/>
        <w:t> муниципальной услуги, которые находятся в распоряжении</w:t>
      </w:r>
    </w:p>
    <w:p w:rsidR="00CB7BAF" w:rsidRDefault="00CB7BAF" w:rsidP="00CB7BAF">
      <w:pPr>
        <w:pStyle w:val="a7"/>
        <w:keepNext/>
        <w:keepLines/>
        <w:spacing w:before="0" w:beforeAutospacing="0" w:after="0" w:afterAutospacing="0"/>
        <w:jc w:val="center"/>
      </w:pPr>
      <w:r>
        <w:rPr>
          <w:color w:val="000000"/>
        </w:rPr>
        <w:t>государственных органов, органов местного самоуправления</w:t>
      </w:r>
      <w:r>
        <w:rPr>
          <w:color w:val="000000"/>
        </w:rPr>
        <w:br/>
        <w:t> и иных органов, участвующих в предоставлении муниципальной</w:t>
      </w:r>
      <w:r>
        <w:rPr>
          <w:color w:val="000000"/>
        </w:rPr>
        <w:br/>
        <w:t xml:space="preserve"> услуги, и которые заявитель (заявители) </w:t>
      </w:r>
      <w:r>
        <w:rPr>
          <w:color w:val="000000"/>
          <w:u w:val="single"/>
        </w:rPr>
        <w:t>или его (их) представитель</w:t>
      </w:r>
      <w:r w:rsidR="001F7346" w:rsidRPr="001F7346">
        <w:rPr>
          <w:color w:val="000000"/>
          <w:u w:val="single"/>
        </w:rPr>
        <w:t xml:space="preserve"> </w:t>
      </w:r>
      <w:r>
        <w:rPr>
          <w:color w:val="000000"/>
        </w:rPr>
        <w:t xml:space="preserve">вправе представить, </w:t>
      </w:r>
      <w:r>
        <w:rPr>
          <w:color w:val="000000"/>
          <w:u w:val="single"/>
        </w:rPr>
        <w:t>а также способы их получения заявителями или их представителями, в том числе в электронной форме, порядок их представления</w:t>
      </w:r>
    </w:p>
    <w:p w:rsidR="00CB7BAF" w:rsidRDefault="00CB7BAF" w:rsidP="00CB7BAF">
      <w:pPr>
        <w:pStyle w:val="a7"/>
        <w:keepNext/>
        <w:keepLines/>
        <w:spacing w:before="0" w:beforeAutospacing="0" w:after="0" w:afterAutospacing="0"/>
        <w:ind w:firstLine="720"/>
        <w:jc w:val="both"/>
      </w:pPr>
      <w:r>
        <w:t> </w:t>
      </w:r>
    </w:p>
    <w:p w:rsidR="00CB7BAF" w:rsidRDefault="00CB7BAF" w:rsidP="00CB7BAF">
      <w:pPr>
        <w:pStyle w:val="a7"/>
        <w:spacing w:before="0" w:beforeAutospacing="0" w:after="0" w:afterAutospacing="0"/>
        <w:ind w:firstLine="709"/>
        <w:jc w:val="both"/>
      </w:pPr>
      <w:bookmarkStart w:id="0" w:name="Par232"/>
      <w:r>
        <w:rPr>
          <w:color w:val="000000"/>
          <w:u w:val="single"/>
        </w:rPr>
        <w:t>31.</w:t>
      </w:r>
      <w:r>
        <w:rPr>
          <w:color w:val="000000"/>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CB7BAF" w:rsidRDefault="00CB7BAF" w:rsidP="00CB7BAF">
      <w:pPr>
        <w:pStyle w:val="a7"/>
        <w:spacing w:before="0" w:beforeAutospacing="0" w:after="0" w:afterAutospacing="0"/>
        <w:ind w:firstLine="709"/>
        <w:jc w:val="both"/>
      </w:pPr>
      <w:r>
        <w:rPr>
          <w:color w:val="000000"/>
        </w:rPr>
        <w:t>1) выписка из Единого государственного реестра недвижимости о правах каждого отдельного лица, участвующего в приватизации жилого помещения, на имевшиеся (имеющиеся) у него объекты недвижимого имущества;</w:t>
      </w:r>
    </w:p>
    <w:p w:rsidR="00CB7BAF" w:rsidRDefault="00CB7BAF" w:rsidP="00CB7BAF">
      <w:pPr>
        <w:pStyle w:val="a7"/>
        <w:spacing w:before="0" w:beforeAutospacing="0" w:after="0" w:afterAutospacing="0"/>
        <w:ind w:firstLine="709"/>
        <w:jc w:val="both"/>
      </w:pPr>
      <w:r>
        <w:rPr>
          <w:color w:val="000000"/>
        </w:rPr>
        <w:t>2) договор социального найма либо ордер на занимаемое жилое помещение, иной правоустанавливающий документ, подтверждающий право пользования заявителя (каждого из заявителей) занимаемым жилым помещением;</w:t>
      </w:r>
    </w:p>
    <w:p w:rsidR="00CB7BAF" w:rsidRDefault="00CB7BAF" w:rsidP="00CB7BAF">
      <w:pPr>
        <w:pStyle w:val="a7"/>
        <w:spacing w:before="0" w:beforeAutospacing="0" w:after="0" w:afterAutospacing="0"/>
        <w:ind w:firstLine="709"/>
        <w:jc w:val="both"/>
      </w:pPr>
      <w:r>
        <w:rPr>
          <w:color w:val="000000"/>
        </w:rPr>
        <w:t>3) справка о соответствии адресов объектов недвижимости в случае изменения адреса жилого помещения;</w:t>
      </w:r>
    </w:p>
    <w:p w:rsidR="00CB7BAF" w:rsidRDefault="00CB7BAF" w:rsidP="00CB7BAF">
      <w:pPr>
        <w:pStyle w:val="a7"/>
        <w:spacing w:before="0" w:beforeAutospacing="0" w:after="0" w:afterAutospacing="0"/>
        <w:ind w:firstLine="709"/>
        <w:jc w:val="both"/>
      </w:pPr>
      <w:r>
        <w:rPr>
          <w:color w:val="000000"/>
        </w:rPr>
        <w:t>4) справка о лицах, имеющих право пользования жилым помещением, с указанием этого права, заверенная должностным лицом территориального органа Министерства внутренних дел Российской Федерации, ответственным за регистрацию граждан по месту жительства, на момент приватизации жилого помещения.</w:t>
      </w:r>
    </w:p>
    <w:p w:rsidR="00CB7BAF" w:rsidRDefault="00CB7BAF" w:rsidP="00CB7BAF">
      <w:pPr>
        <w:pStyle w:val="a7"/>
        <w:spacing w:before="0" w:beforeAutospacing="0" w:after="0" w:afterAutospacing="0"/>
        <w:ind w:firstLine="709"/>
        <w:jc w:val="both"/>
      </w:pPr>
      <w:r>
        <w:rPr>
          <w:color w:val="000000"/>
          <w:u w:val="single"/>
        </w:rPr>
        <w:t>32.</w:t>
      </w:r>
      <w:r>
        <w:rPr>
          <w:color w:val="000000"/>
        </w:rPr>
        <w:t xml:space="preserve">Для получения документа, указанного в подпункте 1 пункта </w:t>
      </w:r>
      <w:r>
        <w:rPr>
          <w:color w:val="000000"/>
          <w:u w:val="single"/>
        </w:rPr>
        <w:t xml:space="preserve">31 </w:t>
      </w:r>
      <w:r>
        <w:rPr>
          <w:color w:val="000000"/>
        </w:rPr>
        <w:t>настоящего административного регламента, заявитель (заявители) или его (их) представитель (представители) вправе обратиться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CB7BAF" w:rsidRDefault="00CB7BAF" w:rsidP="00CB7BAF">
      <w:pPr>
        <w:pStyle w:val="a7"/>
        <w:spacing w:before="0" w:beforeAutospacing="0" w:after="0" w:afterAutospacing="0"/>
        <w:ind w:firstLine="709"/>
        <w:jc w:val="both"/>
      </w:pPr>
      <w:r>
        <w:rPr>
          <w:color w:val="000000"/>
        </w:rPr>
        <w:t xml:space="preserve">Для получения документов, указанных в подпунктах 2–4 пункта </w:t>
      </w:r>
      <w:r>
        <w:rPr>
          <w:color w:val="000000"/>
          <w:u w:val="single"/>
        </w:rPr>
        <w:t>31</w:t>
      </w:r>
      <w:r>
        <w:rPr>
          <w:color w:val="000000"/>
        </w:rPr>
        <w:t>настоящего регламента, заявитель или его представитель вправе обратиться в администрацию с запросом в виде бумажного документа путем направления по почте, представления непосредственно в орган либо через МФЦ.</w:t>
      </w:r>
    </w:p>
    <w:p w:rsidR="00CB7BAF" w:rsidRDefault="00CB7BAF" w:rsidP="00CB7BAF">
      <w:pPr>
        <w:pStyle w:val="a7"/>
        <w:spacing w:before="0" w:beforeAutospacing="0" w:after="0" w:afterAutospacing="0"/>
        <w:ind w:firstLine="709"/>
        <w:jc w:val="both"/>
      </w:pPr>
      <w:r>
        <w:rPr>
          <w:color w:val="000000"/>
          <w:u w:val="single"/>
        </w:rPr>
        <w:t>33.</w:t>
      </w:r>
      <w:r>
        <w:rPr>
          <w:color w:val="000000"/>
        </w:rPr>
        <w:t xml:space="preserve">Заявитель (заявители) или его (их) представитель (представители) вправе представить в администрацию документы, указанные в пункте </w:t>
      </w:r>
      <w:r>
        <w:rPr>
          <w:color w:val="000000"/>
          <w:u w:val="single"/>
        </w:rPr>
        <w:t>31</w:t>
      </w:r>
      <w:r>
        <w:rPr>
          <w:color w:val="000000"/>
        </w:rPr>
        <w:t xml:space="preserve"> настоящего административного регламента, способами, установленными в пункте </w:t>
      </w:r>
      <w:r>
        <w:rPr>
          <w:color w:val="000000"/>
          <w:u w:val="single"/>
        </w:rPr>
        <w:t>28</w:t>
      </w:r>
      <w:r>
        <w:rPr>
          <w:color w:val="000000"/>
        </w:rPr>
        <w:t xml:space="preserve"> настоящего административного регламента.</w:t>
      </w:r>
    </w:p>
    <w:p w:rsidR="00CB7BAF" w:rsidRDefault="00CB7BAF" w:rsidP="00CB7BAF">
      <w:pPr>
        <w:pStyle w:val="a7"/>
        <w:spacing w:before="0" w:beforeAutospacing="0" w:after="0" w:afterAutospacing="0"/>
        <w:jc w:val="center"/>
      </w:pPr>
      <w:r>
        <w:lastRenderedPageBreak/>
        <w:t> </w:t>
      </w:r>
    </w:p>
    <w:p w:rsidR="00CB7BAF" w:rsidRDefault="00CB7BAF" w:rsidP="00CB7BAF">
      <w:pPr>
        <w:pStyle w:val="a7"/>
        <w:keepNext/>
        <w:keepLines/>
        <w:spacing w:before="0" w:beforeAutospacing="0" w:after="0" w:afterAutospacing="0"/>
        <w:jc w:val="center"/>
      </w:pPr>
      <w:r>
        <w:rPr>
          <w:color w:val="000000"/>
        </w:rPr>
        <w:t>Глава 11. Запрет требовать от заявителя</w:t>
      </w:r>
      <w:r>
        <w:rPr>
          <w:color w:val="000000"/>
        </w:rPr>
        <w:br/>
        <w:t> представления документов и информации</w:t>
      </w:r>
    </w:p>
    <w:p w:rsidR="00CB7BAF" w:rsidRDefault="00CB7BAF" w:rsidP="00CB7BAF">
      <w:pPr>
        <w:pStyle w:val="a7"/>
        <w:keepNext/>
        <w:spacing w:before="0" w:beforeAutospacing="0" w:after="0" w:afterAutospacing="0"/>
        <w:ind w:firstLine="709"/>
        <w:jc w:val="both"/>
      </w:pPr>
      <w:r>
        <w:t> </w:t>
      </w:r>
    </w:p>
    <w:p w:rsidR="00CB7BAF" w:rsidRDefault="00CB7BAF" w:rsidP="00CB7BAF">
      <w:pPr>
        <w:pStyle w:val="a7"/>
        <w:spacing w:before="0" w:beforeAutospacing="0" w:after="0" w:afterAutospacing="0"/>
        <w:ind w:firstLine="709"/>
        <w:jc w:val="both"/>
      </w:pPr>
      <w:r>
        <w:rPr>
          <w:color w:val="000000"/>
          <w:u w:val="single"/>
        </w:rPr>
        <w:t>34.</w:t>
      </w:r>
      <w:r>
        <w:rPr>
          <w:color w:val="000000"/>
        </w:rPr>
        <w:t>Администрация при предоставлении муниципальной услуги не вправе требовать от заявителей или их представителей:</w:t>
      </w:r>
    </w:p>
    <w:p w:rsidR="00CB7BAF" w:rsidRDefault="00CB7BAF" w:rsidP="00CB7BAF">
      <w:pPr>
        <w:pStyle w:val="a7"/>
        <w:spacing w:before="0" w:beforeAutospacing="0" w:after="0" w:afterAutospacing="0"/>
        <w:ind w:firstLine="709"/>
        <w:jc w:val="both"/>
      </w:pPr>
      <w:r>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7BAF" w:rsidRDefault="00CB7BAF" w:rsidP="00CB7BAF">
      <w:pPr>
        <w:pStyle w:val="a7"/>
        <w:spacing w:before="0" w:beforeAutospacing="0" w:after="0" w:afterAutospacing="0"/>
        <w:ind w:firstLine="709"/>
        <w:jc w:val="both"/>
      </w:pPr>
      <w:r>
        <w:rPr>
          <w:color w:val="00000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CB7BAF" w:rsidRDefault="00CB7BAF" w:rsidP="00CB7BAF">
      <w:pPr>
        <w:pStyle w:val="a7"/>
        <w:spacing w:before="0" w:beforeAutospacing="0" w:after="0" w:afterAutospacing="0"/>
        <w:ind w:firstLine="709"/>
        <w:jc w:val="both"/>
      </w:pPr>
      <w:r>
        <w:rPr>
          <w:color w:val="00000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7BAF" w:rsidRDefault="00CB7BAF" w:rsidP="00CB7BAF">
      <w:pPr>
        <w:pStyle w:val="a7"/>
        <w:spacing w:before="0" w:beforeAutospacing="0" w:after="0" w:afterAutospacing="0"/>
        <w:ind w:firstLine="709"/>
        <w:jc w:val="both"/>
      </w:pPr>
      <w:r>
        <w:rPr>
          <w:color w:val="000000"/>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CB7BAF" w:rsidRDefault="00CB7BAF" w:rsidP="00CB7BAF">
      <w:pPr>
        <w:pStyle w:val="a7"/>
        <w:spacing w:before="0" w:beforeAutospacing="0" w:after="0" w:afterAutospacing="0"/>
        <w:ind w:firstLine="709"/>
        <w:jc w:val="both"/>
      </w:pPr>
      <w:r>
        <w:rPr>
          <w:color w:val="000000"/>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7BAF" w:rsidRDefault="00CB7BAF" w:rsidP="00CB7BAF">
      <w:pPr>
        <w:pStyle w:val="a7"/>
        <w:spacing w:before="0" w:beforeAutospacing="0" w:after="0" w:afterAutospacing="0"/>
        <w:ind w:firstLine="709"/>
        <w:jc w:val="both"/>
      </w:pPr>
      <w:r>
        <w:rPr>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7BAF" w:rsidRDefault="00CB7BAF" w:rsidP="00CB7BAF">
      <w:pPr>
        <w:pStyle w:val="a7"/>
        <w:spacing w:before="0" w:beforeAutospacing="0" w:after="0" w:afterAutospacing="0"/>
        <w:ind w:firstLine="709"/>
        <w:jc w:val="both"/>
      </w:pPr>
      <w:r>
        <w:rPr>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CB7BAF" w:rsidRDefault="00CB7BAF" w:rsidP="00CB7BAF">
      <w:pPr>
        <w:pStyle w:val="a7"/>
        <w:keepNext/>
        <w:keepLines/>
        <w:spacing w:before="0" w:beforeAutospacing="0" w:after="0" w:afterAutospacing="0"/>
        <w:jc w:val="center"/>
      </w:pPr>
      <w:r>
        <w:t> </w:t>
      </w:r>
    </w:p>
    <w:p w:rsidR="00CB7BAF" w:rsidRDefault="00CB7BAF" w:rsidP="00CB7BAF">
      <w:pPr>
        <w:pStyle w:val="a7"/>
        <w:keepNext/>
        <w:keepLines/>
        <w:spacing w:before="0" w:beforeAutospacing="0" w:after="0" w:afterAutospacing="0"/>
        <w:jc w:val="center"/>
      </w:pPr>
      <w:r>
        <w:rPr>
          <w:color w:val="000000"/>
        </w:rPr>
        <w:t>Глава 12. Исчерпывающий перечень оснований для отказа в приеме документов, необходимых для предоставления муниципальной услуги</w:t>
      </w:r>
    </w:p>
    <w:p w:rsidR="00CB7BAF" w:rsidRDefault="00CB7BAF" w:rsidP="00CB7BAF">
      <w:pPr>
        <w:pStyle w:val="a7"/>
        <w:keepNext/>
        <w:keepLines/>
        <w:spacing w:before="0" w:beforeAutospacing="0" w:after="0" w:afterAutospacing="0"/>
        <w:ind w:firstLine="709"/>
        <w:jc w:val="both"/>
      </w:pPr>
      <w:r>
        <w:t> </w:t>
      </w:r>
    </w:p>
    <w:p w:rsidR="00CB7BAF" w:rsidRDefault="00CB7BAF" w:rsidP="00CB7BAF">
      <w:pPr>
        <w:pStyle w:val="a7"/>
        <w:spacing w:before="0" w:beforeAutospacing="0" w:after="0" w:afterAutospacing="0"/>
        <w:ind w:firstLine="709"/>
        <w:jc w:val="both"/>
      </w:pPr>
      <w:r>
        <w:rPr>
          <w:color w:val="000000"/>
          <w:u w:val="single"/>
        </w:rPr>
        <w:t>35.</w:t>
      </w:r>
      <w:r>
        <w:rPr>
          <w:color w:val="000000"/>
        </w:rPr>
        <w:t>Основанием для отказа в приеме к рассмотрению документов являются:</w:t>
      </w:r>
    </w:p>
    <w:p w:rsidR="00CB7BAF" w:rsidRDefault="00CB7BAF" w:rsidP="00CB7BAF">
      <w:pPr>
        <w:pStyle w:val="a7"/>
        <w:spacing w:before="0" w:beforeAutospacing="0" w:after="0" w:afterAutospacing="0"/>
        <w:ind w:firstLine="709"/>
        <w:jc w:val="both"/>
      </w:pPr>
      <w:r>
        <w:rPr>
          <w:color w:val="000000"/>
        </w:rPr>
        <w:t>1) с заявлением обратилось лицо (лица), не относящиеся к кругу заявителей, установленному пунктом 3 настоящего административного регламента;</w:t>
      </w:r>
    </w:p>
    <w:p w:rsidR="00CB7BAF" w:rsidRDefault="00CB7BAF" w:rsidP="00CB7BAF">
      <w:pPr>
        <w:pStyle w:val="a7"/>
        <w:spacing w:before="0" w:beforeAutospacing="0" w:after="0" w:afterAutospacing="0"/>
        <w:ind w:firstLine="709"/>
        <w:jc w:val="both"/>
      </w:pPr>
      <w:r>
        <w:rPr>
          <w:color w:val="000000"/>
        </w:rPr>
        <w:t>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ограниченного в  дееспособности.</w:t>
      </w:r>
    </w:p>
    <w:p w:rsidR="00CB7BAF" w:rsidRDefault="00CB7BAF" w:rsidP="00CB7BAF">
      <w:pPr>
        <w:pStyle w:val="a7"/>
        <w:spacing w:before="0" w:beforeAutospacing="0" w:after="0" w:afterAutospacing="0"/>
        <w:ind w:firstLine="709"/>
        <w:jc w:val="both"/>
      </w:pPr>
      <w:r>
        <w:rPr>
          <w:color w:val="000000"/>
        </w:rPr>
        <w:t xml:space="preserve">3) не представлены документы, указанные в пункте </w:t>
      </w:r>
      <w:r>
        <w:rPr>
          <w:color w:val="000000"/>
          <w:u w:val="single"/>
        </w:rPr>
        <w:t>26</w:t>
      </w:r>
      <w:r>
        <w:rPr>
          <w:color w:val="000000"/>
        </w:rPr>
        <w:t xml:space="preserve"> настоящего административного регламента;</w:t>
      </w:r>
    </w:p>
    <w:p w:rsidR="00CB7BAF" w:rsidRDefault="00CB7BAF" w:rsidP="00CB7BAF">
      <w:pPr>
        <w:pStyle w:val="a7"/>
        <w:spacing w:before="0" w:beforeAutospacing="0" w:after="0" w:afterAutospacing="0"/>
        <w:ind w:firstLine="709"/>
        <w:jc w:val="both"/>
      </w:pPr>
      <w:r>
        <w:rPr>
          <w:color w:val="000000"/>
        </w:rPr>
        <w:t xml:space="preserve">4) несоответствие представленных документов требованиям, указанным в пункте </w:t>
      </w:r>
      <w:r>
        <w:rPr>
          <w:color w:val="000000"/>
          <w:u w:val="single"/>
        </w:rPr>
        <w:t>30</w:t>
      </w:r>
      <w:r>
        <w:rPr>
          <w:color w:val="000000"/>
        </w:rPr>
        <w:t xml:space="preserve"> настоящего административного регламента.</w:t>
      </w:r>
    </w:p>
    <w:p w:rsidR="00CB7BAF" w:rsidRDefault="00CB7BAF" w:rsidP="00CB7BAF">
      <w:pPr>
        <w:pStyle w:val="a7"/>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r>
        <w:rPr>
          <w:color w:val="000000"/>
        </w:rPr>
        <w:lastRenderedPageBreak/>
        <w:t>Глава 13. Исчерпывающий перечень оснований для приостановления</w:t>
      </w:r>
    </w:p>
    <w:p w:rsidR="00CB7BAF" w:rsidRDefault="00CB7BAF" w:rsidP="00CB7BAF">
      <w:pPr>
        <w:pStyle w:val="a7"/>
        <w:keepNext/>
        <w:keepLines/>
        <w:spacing w:before="0" w:beforeAutospacing="0" w:after="0" w:afterAutospacing="0"/>
        <w:jc w:val="center"/>
      </w:pPr>
      <w:r>
        <w:rPr>
          <w:color w:val="000000"/>
        </w:rPr>
        <w:t>или отказа в предоставлении муниципальной услуги</w:t>
      </w:r>
    </w:p>
    <w:p w:rsidR="00CB7BAF" w:rsidRDefault="00CB7BAF" w:rsidP="00CB7BAF">
      <w:pPr>
        <w:pStyle w:val="a7"/>
        <w:keepNext/>
        <w:keepLines/>
        <w:spacing w:before="0" w:beforeAutospacing="0" w:after="0" w:afterAutospacing="0"/>
        <w:jc w:val="both"/>
      </w:pPr>
      <w:r>
        <w:t> </w:t>
      </w:r>
    </w:p>
    <w:p w:rsidR="00CB7BAF" w:rsidRDefault="00CB7BAF" w:rsidP="00CB7BAF">
      <w:pPr>
        <w:pStyle w:val="a7"/>
        <w:spacing w:before="0" w:beforeAutospacing="0" w:after="0" w:afterAutospacing="0"/>
        <w:ind w:firstLine="709"/>
        <w:jc w:val="both"/>
      </w:pPr>
      <w:r>
        <w:rPr>
          <w:color w:val="000000"/>
          <w:u w:val="single"/>
        </w:rPr>
        <w:t>36.</w:t>
      </w:r>
      <w:r>
        <w:rPr>
          <w:color w:val="000000"/>
        </w:rPr>
        <w:t> 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w:t>
      </w:r>
    </w:p>
    <w:p w:rsidR="00CB7BAF" w:rsidRDefault="00CB7BAF" w:rsidP="00CB7BAF">
      <w:pPr>
        <w:pStyle w:val="a7"/>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r>
        <w:rPr>
          <w:color w:val="000000"/>
        </w:rPr>
        <w:t>Глава 14. Перечень услуг, которые являются необходимыми</w:t>
      </w:r>
      <w:r>
        <w:rPr>
          <w:color w:val="000000"/>
        </w:rPr>
        <w:br/>
        <w:t xml:space="preserve"> и обязательными для предоставления муниципальной услуги, </w:t>
      </w:r>
    </w:p>
    <w:p w:rsidR="00CB7BAF" w:rsidRDefault="00CB7BAF" w:rsidP="00CB7BAF">
      <w:pPr>
        <w:pStyle w:val="a7"/>
        <w:keepNext/>
        <w:keepLines/>
        <w:spacing w:before="0" w:beforeAutospacing="0" w:after="0" w:afterAutospacing="0"/>
        <w:jc w:val="center"/>
      </w:pPr>
      <w:r>
        <w:rPr>
          <w:color w:val="000000"/>
        </w:rPr>
        <w:t>в том числе сведения о документе (документах), выдаваемом (выдаваемых) организациями, участвующими в предоставлении муниципальной услуги</w:t>
      </w:r>
    </w:p>
    <w:p w:rsidR="00CB7BAF" w:rsidRDefault="00CB7BAF" w:rsidP="00CB7BAF">
      <w:pPr>
        <w:pStyle w:val="a7"/>
        <w:keepNext/>
        <w:keepLines/>
        <w:spacing w:before="0" w:beforeAutospacing="0" w:after="0" w:afterAutospacing="0"/>
        <w:ind w:firstLine="720"/>
        <w:jc w:val="both"/>
      </w:pPr>
      <w:r>
        <w:t> </w:t>
      </w:r>
    </w:p>
    <w:p w:rsidR="00CB7BAF" w:rsidRDefault="00CB7BAF" w:rsidP="00CB7BAF">
      <w:pPr>
        <w:pStyle w:val="a7"/>
        <w:spacing w:before="0" w:beforeAutospacing="0" w:after="0" w:afterAutospacing="0"/>
        <w:ind w:firstLine="709"/>
        <w:jc w:val="both"/>
      </w:pPr>
      <w:r>
        <w:rPr>
          <w:color w:val="000000"/>
          <w:u w:val="single"/>
        </w:rPr>
        <w:t>37.</w:t>
      </w:r>
      <w:r>
        <w:rPr>
          <w:color w:val="000000"/>
        </w:rPr>
        <w:t xml:space="preserve"> В соответствии с Перечнем услуг, которые являются необходимыми и обязательными для предоставления муниципальных услуг, утвержденным решением Думы  </w:t>
      </w:r>
      <w:r w:rsidR="00A33B14">
        <w:rPr>
          <w:color w:val="000000"/>
        </w:rPr>
        <w:t>Разгонского</w:t>
      </w:r>
      <w:r>
        <w:rPr>
          <w:color w:val="000000"/>
        </w:rPr>
        <w:t xml:space="preserve"> муниципального образования</w:t>
      </w:r>
      <w:r>
        <w:rPr>
          <w:i/>
          <w:iCs/>
          <w:color w:val="000000"/>
        </w:rPr>
        <w:t xml:space="preserve">  </w:t>
      </w:r>
      <w:r>
        <w:rPr>
          <w:color w:val="000000"/>
        </w:rPr>
        <w:t xml:space="preserve">от </w:t>
      </w:r>
      <w:r w:rsidR="001F7346" w:rsidRPr="001F7346">
        <w:rPr>
          <w:color w:val="000000"/>
        </w:rPr>
        <w:t>25</w:t>
      </w:r>
      <w:r>
        <w:rPr>
          <w:color w:val="000000"/>
        </w:rPr>
        <w:t xml:space="preserve"> </w:t>
      </w:r>
      <w:r w:rsidR="001F7346">
        <w:rPr>
          <w:color w:val="000000"/>
        </w:rPr>
        <w:t xml:space="preserve">ноября </w:t>
      </w:r>
      <w:r>
        <w:rPr>
          <w:color w:val="000000"/>
        </w:rPr>
        <w:t>201</w:t>
      </w:r>
      <w:r w:rsidR="001F7346">
        <w:rPr>
          <w:color w:val="000000"/>
        </w:rPr>
        <w:t>3</w:t>
      </w:r>
      <w:r>
        <w:rPr>
          <w:color w:val="000000"/>
        </w:rPr>
        <w:t xml:space="preserve"> года  № </w:t>
      </w:r>
      <w:r w:rsidR="001F7346">
        <w:rPr>
          <w:color w:val="000000"/>
        </w:rPr>
        <w:t>32</w:t>
      </w:r>
      <w:r>
        <w:rPr>
          <w:color w:val="000000"/>
        </w:rPr>
        <w:t>, услуги, которые являются необходимыми и обязательными для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 xml:space="preserve">1) выдача справки </w:t>
      </w:r>
      <w:r>
        <w:rPr>
          <w:color w:val="000000"/>
          <w:shd w:val="clear" w:color="auto" w:fill="FFFFFF"/>
        </w:rPr>
        <w:t xml:space="preserve">организации по государственному техническому учету и (или) технической инвентаризации </w:t>
      </w:r>
      <w:r>
        <w:rPr>
          <w:color w:val="000000"/>
        </w:rPr>
        <w:t>об использовании (неиспользовании) гражданином права на приватизацию жилых помещений</w:t>
      </w:r>
      <w:r>
        <w:rPr>
          <w:color w:val="000000"/>
          <w:shd w:val="clear" w:color="auto" w:fill="FFFFFF"/>
        </w:rPr>
        <w:t>;</w:t>
      </w:r>
    </w:p>
    <w:p w:rsidR="00CB7BAF" w:rsidRDefault="00CB7BAF" w:rsidP="00CB7BAF">
      <w:pPr>
        <w:pStyle w:val="a7"/>
        <w:spacing w:before="0" w:beforeAutospacing="0" w:after="0" w:afterAutospacing="0"/>
        <w:ind w:firstLine="709"/>
        <w:jc w:val="both"/>
      </w:pPr>
      <w:r>
        <w:rPr>
          <w:color w:val="000000"/>
          <w:shd w:val="clear" w:color="auto" w:fill="FFFFFF"/>
        </w:rPr>
        <w:t xml:space="preserve">2) выдача </w:t>
      </w:r>
      <w:r>
        <w:rPr>
          <w:color w:val="000000"/>
        </w:rPr>
        <w:t>справки о соответствии адресов объектов недвижимости в случае изменения адреса жилого помещения;</w:t>
      </w:r>
    </w:p>
    <w:p w:rsidR="00CB7BAF" w:rsidRDefault="00CB7BAF" w:rsidP="00CB7BAF">
      <w:pPr>
        <w:pStyle w:val="a7"/>
        <w:spacing w:before="0" w:beforeAutospacing="0" w:after="0" w:afterAutospacing="0"/>
        <w:ind w:firstLine="709"/>
        <w:jc w:val="both"/>
      </w:pPr>
      <w:r>
        <w:rPr>
          <w:color w:val="000000"/>
        </w:rPr>
        <w:t>3) выдача справки о лицах, имеющих право пользования жилым помещением, с указанием этого права на момент приватизации жилого помещения.</w:t>
      </w:r>
    </w:p>
    <w:p w:rsidR="00CB7BAF" w:rsidRDefault="00CB7BAF" w:rsidP="00CB7BAF">
      <w:pPr>
        <w:pStyle w:val="a7"/>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r>
        <w:rPr>
          <w:color w:val="000000"/>
        </w:rPr>
        <w:t>Глава 15. Порядок, размер и основания взимания государственной</w:t>
      </w:r>
      <w:r>
        <w:rPr>
          <w:color w:val="000000"/>
        </w:rPr>
        <w:br/>
        <w:t> пошлины или иной платы, взимаемой за предоставление</w:t>
      </w:r>
      <w:r>
        <w:rPr>
          <w:color w:val="000000"/>
        </w:rPr>
        <w:br/>
        <w:t xml:space="preserve"> муниципальной </w:t>
      </w:r>
      <w:r>
        <w:rPr>
          <w:color w:val="000000"/>
          <w:u w:val="single"/>
        </w:rPr>
        <w:t>услуги</w:t>
      </w:r>
      <w:bookmarkStart w:id="1" w:name="Par277"/>
      <w:bookmarkEnd w:id="0"/>
    </w:p>
    <w:p w:rsidR="00CB7BAF" w:rsidRDefault="00CB7BAF" w:rsidP="00CB7BAF">
      <w:pPr>
        <w:pStyle w:val="a7"/>
        <w:keepNext/>
        <w:keepLines/>
        <w:spacing w:before="0" w:beforeAutospacing="0" w:after="0" w:afterAutospacing="0"/>
        <w:jc w:val="center"/>
      </w:pPr>
      <w:r>
        <w:t> </w:t>
      </w:r>
    </w:p>
    <w:p w:rsidR="00CB7BAF" w:rsidRDefault="00CB7BAF" w:rsidP="00CB7BAF">
      <w:pPr>
        <w:pStyle w:val="a7"/>
        <w:spacing w:before="0" w:beforeAutospacing="0" w:after="0" w:afterAutospacing="0"/>
        <w:ind w:firstLine="709"/>
        <w:jc w:val="both"/>
      </w:pPr>
      <w:r>
        <w:rPr>
          <w:color w:val="000000"/>
          <w:u w:val="single"/>
        </w:rPr>
        <w:t>38.</w:t>
      </w:r>
      <w:r>
        <w:rPr>
          <w:color w:val="000000"/>
        </w:rPr>
        <w:t> Муниципальная услуга предоставляется без взимания государственной пошлины или иной платы.</w:t>
      </w:r>
    </w:p>
    <w:p w:rsidR="00CB7BAF" w:rsidRDefault="00CB7BAF" w:rsidP="00CB7BAF">
      <w:pPr>
        <w:pStyle w:val="a7"/>
        <w:spacing w:before="0" w:beforeAutospacing="0" w:after="0" w:afterAutospacing="0"/>
        <w:ind w:firstLine="720"/>
        <w:jc w:val="both"/>
      </w:pPr>
      <w:r>
        <w:rPr>
          <w:color w:val="000000"/>
          <w:u w:val="single"/>
        </w:rPr>
        <w:t>39.</w:t>
      </w:r>
      <w:r>
        <w:rPr>
          <w:color w:val="000000"/>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CB7BAF" w:rsidRDefault="00CB7BAF" w:rsidP="00CB7BAF">
      <w:pPr>
        <w:pStyle w:val="a7"/>
        <w:spacing w:before="0" w:beforeAutospacing="0" w:after="0" w:afterAutospacing="0"/>
        <w:ind w:firstLine="720"/>
        <w:jc w:val="both"/>
      </w:pPr>
      <w:r>
        <w:t> </w:t>
      </w:r>
    </w:p>
    <w:p w:rsidR="00CB7BAF" w:rsidRDefault="00CB7BAF" w:rsidP="00CB7BAF">
      <w:pPr>
        <w:pStyle w:val="a7"/>
        <w:keepNext/>
        <w:keepLines/>
        <w:spacing w:before="0" w:beforeAutospacing="0" w:after="0" w:afterAutospacing="0"/>
        <w:jc w:val="center"/>
      </w:pPr>
      <w:r>
        <w:rPr>
          <w:color w:val="000000"/>
        </w:rPr>
        <w:t>Глава 16. Порядок, размер и основания взимания платы</w:t>
      </w:r>
      <w:r>
        <w:rPr>
          <w:color w:val="000000"/>
        </w:rPr>
        <w:br/>
        <w:t> за предоставление услуг, которые являются необходимыми</w:t>
      </w:r>
      <w:r>
        <w:rPr>
          <w:color w:val="000000"/>
        </w:rPr>
        <w:br/>
        <w:t> и обязательными для предоставления муниципальной услуги,</w:t>
      </w:r>
    </w:p>
    <w:p w:rsidR="00CB7BAF" w:rsidRDefault="00CB7BAF" w:rsidP="00CB7BAF">
      <w:pPr>
        <w:pStyle w:val="a7"/>
        <w:keepNext/>
        <w:keepLines/>
        <w:spacing w:before="0" w:beforeAutospacing="0" w:after="0" w:afterAutospacing="0"/>
        <w:jc w:val="center"/>
      </w:pPr>
      <w:r>
        <w:rPr>
          <w:color w:val="000000"/>
        </w:rPr>
        <w:t>включая информацию о методике расчета размера такой платы</w:t>
      </w:r>
    </w:p>
    <w:p w:rsidR="00CB7BAF" w:rsidRDefault="00CB7BAF" w:rsidP="00CB7BAF">
      <w:pPr>
        <w:pStyle w:val="a7"/>
        <w:keepNext/>
        <w:keepLines/>
        <w:spacing w:before="0" w:beforeAutospacing="0" w:after="0" w:afterAutospacing="0"/>
        <w:ind w:firstLine="720"/>
        <w:jc w:val="center"/>
      </w:pPr>
      <w:r>
        <w:t> </w:t>
      </w:r>
    </w:p>
    <w:p w:rsidR="00CB7BAF" w:rsidRDefault="00CB7BAF" w:rsidP="00CB7BAF">
      <w:pPr>
        <w:pStyle w:val="a7"/>
        <w:spacing w:before="0" w:beforeAutospacing="0" w:after="0" w:afterAutospacing="0"/>
        <w:ind w:firstLine="720"/>
        <w:jc w:val="both"/>
      </w:pPr>
      <w:r>
        <w:rPr>
          <w:color w:val="000000"/>
          <w:u w:val="single"/>
        </w:rPr>
        <w:t>40.</w:t>
      </w:r>
      <w:r>
        <w:rPr>
          <w:color w:val="000000"/>
        </w:rPr>
        <w:t> Плата за услуги, которые являются необходимыми и обязательными для предоставления муниципальной услуги, отсутствует.</w:t>
      </w:r>
    </w:p>
    <w:p w:rsidR="00CB7BAF" w:rsidRDefault="00CB7BAF" w:rsidP="00CB7BAF">
      <w:pPr>
        <w:pStyle w:val="a7"/>
        <w:spacing w:before="0" w:beforeAutospacing="0" w:after="0" w:afterAutospacing="0"/>
        <w:ind w:firstLine="720"/>
        <w:jc w:val="both"/>
      </w:pPr>
      <w:r>
        <w:t> </w:t>
      </w:r>
    </w:p>
    <w:p w:rsidR="00CB7BAF" w:rsidRDefault="00CB7BAF" w:rsidP="00CB7BAF">
      <w:pPr>
        <w:pStyle w:val="a7"/>
        <w:keepNext/>
        <w:keepLines/>
        <w:spacing w:before="0" w:beforeAutospacing="0" w:after="0" w:afterAutospacing="0"/>
        <w:jc w:val="center"/>
      </w:pPr>
      <w:bookmarkStart w:id="2" w:name="Par285"/>
      <w:bookmarkEnd w:id="1"/>
      <w:r>
        <w:rPr>
          <w:color w:val="000000"/>
        </w:rPr>
        <w:t>Глава 17. Максимальный срок ожидания в очереди</w:t>
      </w:r>
      <w:r>
        <w:rPr>
          <w:color w:val="000000"/>
        </w:rPr>
        <w:br/>
        <w:t> при подаче заявления и при получении</w:t>
      </w:r>
      <w:r>
        <w:rPr>
          <w:color w:val="000000"/>
        </w:rPr>
        <w:br/>
        <w:t> результата предоставления такой услуги</w:t>
      </w:r>
    </w:p>
    <w:p w:rsidR="00CB7BAF" w:rsidRDefault="00CB7BAF" w:rsidP="00CB7BAF">
      <w:pPr>
        <w:pStyle w:val="a7"/>
        <w:keepNext/>
        <w:keepLines/>
        <w:spacing w:before="0" w:beforeAutospacing="0" w:after="0" w:afterAutospacing="0"/>
        <w:jc w:val="center"/>
      </w:pPr>
      <w:r>
        <w:t> </w:t>
      </w:r>
    </w:p>
    <w:p w:rsidR="00CB7BAF" w:rsidRDefault="00CB7BAF" w:rsidP="00CB7BAF">
      <w:pPr>
        <w:pStyle w:val="a7"/>
        <w:spacing w:before="0" w:beforeAutospacing="0" w:after="0" w:afterAutospacing="0"/>
        <w:ind w:firstLine="720"/>
        <w:jc w:val="both"/>
      </w:pPr>
      <w:r>
        <w:rPr>
          <w:color w:val="000000"/>
          <w:u w:val="single"/>
        </w:rPr>
        <w:t>41.</w:t>
      </w:r>
      <w:r>
        <w:rPr>
          <w:color w:val="000000"/>
        </w:rPr>
        <w:t> Максимальное время ожидания в очереди при подаче заявления и документов не должно превышать 15 минут.</w:t>
      </w:r>
    </w:p>
    <w:p w:rsidR="00CB7BAF" w:rsidRDefault="00CB7BAF" w:rsidP="00CB7BAF">
      <w:pPr>
        <w:pStyle w:val="a7"/>
        <w:spacing w:before="0" w:beforeAutospacing="0" w:after="0" w:afterAutospacing="0"/>
        <w:ind w:firstLine="720"/>
        <w:jc w:val="both"/>
      </w:pPr>
      <w:r>
        <w:rPr>
          <w:color w:val="000000"/>
          <w:u w:val="single"/>
        </w:rPr>
        <w:t>42.</w:t>
      </w:r>
      <w:r>
        <w:rPr>
          <w:color w:val="000000"/>
        </w:rPr>
        <w:t>Максимальное время ожидания в очереди при получении результата муниципальной услуги не должно превышать 15 минут.</w:t>
      </w:r>
    </w:p>
    <w:p w:rsidR="00CB7BAF" w:rsidRDefault="00CB7BAF" w:rsidP="00CB7BAF">
      <w:pPr>
        <w:pStyle w:val="a7"/>
        <w:spacing w:before="0" w:beforeAutospacing="0" w:after="0" w:afterAutospacing="0"/>
        <w:jc w:val="center"/>
      </w:pPr>
      <w:r>
        <w:t> </w:t>
      </w:r>
    </w:p>
    <w:p w:rsidR="00CB7BAF" w:rsidRDefault="00CB7BAF" w:rsidP="00CB7BAF">
      <w:pPr>
        <w:pStyle w:val="a7"/>
        <w:keepNext/>
        <w:keepLines/>
        <w:spacing w:before="0" w:beforeAutospacing="0" w:after="0" w:afterAutospacing="0"/>
        <w:jc w:val="center"/>
      </w:pPr>
      <w:r>
        <w:rPr>
          <w:color w:val="000000"/>
        </w:rPr>
        <w:lastRenderedPageBreak/>
        <w:t>Глава 18. Срок и порядок регистрации заявления,</w:t>
      </w:r>
    </w:p>
    <w:p w:rsidR="00CB7BAF" w:rsidRDefault="00CB7BAF" w:rsidP="00CB7BAF">
      <w:pPr>
        <w:pStyle w:val="a7"/>
        <w:keepNext/>
        <w:keepLines/>
        <w:spacing w:before="0" w:beforeAutospacing="0" w:after="0" w:afterAutospacing="0"/>
        <w:jc w:val="center"/>
      </w:pPr>
      <w:r>
        <w:rPr>
          <w:color w:val="000000"/>
        </w:rPr>
        <w:t>в том числе в электронной форме</w:t>
      </w:r>
    </w:p>
    <w:p w:rsidR="00CB7BAF" w:rsidRDefault="00CB7BAF" w:rsidP="00CB7BAF">
      <w:pPr>
        <w:pStyle w:val="a7"/>
        <w:keepNext/>
        <w:keepLines/>
        <w:spacing w:before="0" w:beforeAutospacing="0" w:after="0" w:afterAutospacing="0"/>
        <w:ind w:firstLine="709"/>
        <w:jc w:val="both"/>
      </w:pPr>
      <w:r>
        <w:t> </w:t>
      </w:r>
    </w:p>
    <w:p w:rsidR="00CB7BAF" w:rsidRDefault="00CB7BAF" w:rsidP="00CB7BAF">
      <w:pPr>
        <w:pStyle w:val="a7"/>
        <w:spacing w:before="0" w:beforeAutospacing="0" w:after="0" w:afterAutospacing="0"/>
        <w:ind w:firstLine="709"/>
        <w:jc w:val="both"/>
      </w:pPr>
      <w:r>
        <w:rPr>
          <w:color w:val="000000"/>
          <w:u w:val="single"/>
        </w:rPr>
        <w:t>43.</w:t>
      </w:r>
      <w:r>
        <w:rPr>
          <w:color w:val="000000"/>
        </w:rPr>
        <w:t>Регистрацию заявления и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в   журнале регистрации обращений путем присвоения указанным документам входящего номера с указанием даты получения.</w:t>
      </w:r>
    </w:p>
    <w:p w:rsidR="00CB7BAF" w:rsidRDefault="00CB7BAF" w:rsidP="00CB7BAF">
      <w:pPr>
        <w:pStyle w:val="a7"/>
        <w:spacing w:before="0" w:beforeAutospacing="0" w:after="0" w:afterAutospacing="0"/>
        <w:ind w:firstLine="709"/>
        <w:jc w:val="both"/>
      </w:pPr>
      <w:r>
        <w:rPr>
          <w:color w:val="000000"/>
          <w:u w:val="single"/>
        </w:rPr>
        <w:t>44.</w:t>
      </w:r>
      <w:r>
        <w:rPr>
          <w:color w:val="000000"/>
        </w:rPr>
        <w:t>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CB7BAF" w:rsidRDefault="00CB7BAF" w:rsidP="00CB7BAF">
      <w:pPr>
        <w:pStyle w:val="a7"/>
        <w:spacing w:before="0" w:beforeAutospacing="0" w:after="0" w:afterAutospacing="0"/>
        <w:ind w:firstLine="709"/>
        <w:jc w:val="both"/>
      </w:pPr>
      <w:r>
        <w:rPr>
          <w:color w:val="000000"/>
          <w:u w:val="single"/>
        </w:rPr>
        <w:t>45.</w:t>
      </w:r>
      <w:r>
        <w:rPr>
          <w:color w:val="000000"/>
        </w:rPr>
        <w:t>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CB7BAF" w:rsidRDefault="00CB7BAF" w:rsidP="00CB7BAF">
      <w:pPr>
        <w:pStyle w:val="a7"/>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r>
        <w:rPr>
          <w:color w:val="000000"/>
        </w:rPr>
        <w:t>Глава 19. Требования к помещениям, в которых</w:t>
      </w:r>
      <w:r>
        <w:rPr>
          <w:color w:val="000000"/>
        </w:rPr>
        <w:br/>
        <w:t> предоставляется муниципальная услуга</w:t>
      </w:r>
    </w:p>
    <w:p w:rsidR="00CB7BAF" w:rsidRDefault="00CB7BAF" w:rsidP="00CB7BAF">
      <w:pPr>
        <w:pStyle w:val="a7"/>
        <w:keepNext/>
        <w:keepLines/>
        <w:spacing w:before="0" w:beforeAutospacing="0" w:after="0" w:afterAutospacing="0"/>
        <w:ind w:firstLine="709"/>
        <w:jc w:val="both"/>
      </w:pPr>
      <w:r>
        <w:t> </w:t>
      </w:r>
    </w:p>
    <w:p w:rsidR="00CB7BAF" w:rsidRDefault="00CB7BAF" w:rsidP="00CB7BAF">
      <w:pPr>
        <w:pStyle w:val="a7"/>
        <w:spacing w:before="0" w:beforeAutospacing="0" w:after="0" w:afterAutospacing="0"/>
        <w:ind w:firstLine="709"/>
        <w:jc w:val="both"/>
      </w:pPr>
      <w:r>
        <w:rPr>
          <w:color w:val="000000"/>
          <w:u w:val="single"/>
        </w:rPr>
        <w:t>46.</w:t>
      </w:r>
      <w:r>
        <w:rPr>
          <w:color w:val="000000"/>
        </w:rPr>
        <w:t>Вход в здание администрации оборудуется информационной табличкой (вывеской), содержащей информацию о полном наименовании администрации.</w:t>
      </w:r>
    </w:p>
    <w:p w:rsidR="00CB7BAF" w:rsidRDefault="00CB7BAF" w:rsidP="00CB7BAF">
      <w:pPr>
        <w:pStyle w:val="a7"/>
        <w:spacing w:before="0" w:beforeAutospacing="0" w:after="0" w:afterAutospacing="0"/>
        <w:ind w:firstLine="709"/>
        <w:jc w:val="both"/>
      </w:pPr>
      <w:r>
        <w:rPr>
          <w:color w:val="000000"/>
          <w:u w:val="single"/>
        </w:rPr>
        <w:t>47.</w:t>
      </w:r>
      <w:r>
        <w:rPr>
          <w:color w:val="000000"/>
        </w:rPr>
        <w:t>Администрация обеспечивает инвалидам (включая инвалидов, использующих кресла-коляски и собак-проводников):</w:t>
      </w:r>
    </w:p>
    <w:p w:rsidR="00CB7BAF" w:rsidRDefault="00CB7BAF" w:rsidP="00CB7BAF">
      <w:pPr>
        <w:pStyle w:val="a7"/>
        <w:spacing w:before="0" w:beforeAutospacing="0" w:after="0" w:afterAutospacing="0"/>
        <w:ind w:firstLine="709"/>
        <w:jc w:val="both"/>
      </w:pPr>
      <w:r>
        <w:rPr>
          <w:color w:val="000000"/>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CB7BAF" w:rsidRDefault="00CB7BAF" w:rsidP="00CB7BAF">
      <w:pPr>
        <w:pStyle w:val="a7"/>
        <w:spacing w:before="0" w:beforeAutospacing="0" w:after="0" w:afterAutospacing="0"/>
        <w:ind w:firstLine="709"/>
        <w:jc w:val="both"/>
      </w:pPr>
      <w:r>
        <w:rPr>
          <w:color w:val="000000"/>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7BAF" w:rsidRDefault="00CB7BAF" w:rsidP="00CB7BAF">
      <w:pPr>
        <w:pStyle w:val="a7"/>
        <w:spacing w:before="0" w:beforeAutospacing="0" w:after="0" w:afterAutospacing="0"/>
        <w:ind w:firstLine="709"/>
        <w:jc w:val="both"/>
      </w:pPr>
      <w:r>
        <w:rPr>
          <w:color w:val="000000"/>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CB7BAF" w:rsidRDefault="00CB7BAF" w:rsidP="00CB7BAF">
      <w:pPr>
        <w:pStyle w:val="a7"/>
        <w:spacing w:before="0" w:beforeAutospacing="0" w:after="0" w:afterAutospacing="0"/>
        <w:ind w:firstLine="709"/>
        <w:jc w:val="both"/>
      </w:pPr>
      <w:r>
        <w:rPr>
          <w:color w:val="000000"/>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u w:val="single"/>
        </w:rPr>
        <w:t>48.</w:t>
      </w:r>
      <w:r>
        <w:rPr>
          <w:color w:val="000000"/>
        </w:rPr>
        <w:t>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CB7BAF" w:rsidRDefault="00CB7BAF" w:rsidP="00CB7BAF">
      <w:pPr>
        <w:pStyle w:val="a7"/>
        <w:spacing w:before="0" w:beforeAutospacing="0" w:after="0" w:afterAutospacing="0"/>
        <w:ind w:firstLine="709"/>
        <w:jc w:val="both"/>
      </w:pPr>
      <w:r>
        <w:rPr>
          <w:color w:val="000000"/>
          <w:u w:val="single"/>
        </w:rPr>
        <w:t>49.</w:t>
      </w:r>
      <w:r>
        <w:rPr>
          <w:color w:val="000000"/>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CB7BAF" w:rsidRDefault="00CB7BAF" w:rsidP="00CB7BAF">
      <w:pPr>
        <w:pStyle w:val="a7"/>
        <w:spacing w:before="0" w:beforeAutospacing="0" w:after="0" w:afterAutospacing="0"/>
        <w:ind w:firstLine="709"/>
        <w:jc w:val="both"/>
      </w:pPr>
      <w:r>
        <w:rPr>
          <w:color w:val="000000"/>
          <w:u w:val="single"/>
        </w:rPr>
        <w:t>50.</w:t>
      </w:r>
      <w:r>
        <w:rPr>
          <w:color w:val="000000"/>
        </w:rPr>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CB7BAF" w:rsidRDefault="00CB7BAF" w:rsidP="00CB7BAF">
      <w:pPr>
        <w:pStyle w:val="a7"/>
        <w:spacing w:before="0" w:beforeAutospacing="0" w:after="0" w:afterAutospacing="0"/>
        <w:ind w:firstLine="709"/>
        <w:jc w:val="both"/>
      </w:pPr>
      <w:r>
        <w:rPr>
          <w:color w:val="000000"/>
          <w:u w:val="single"/>
        </w:rPr>
        <w:t>51.</w:t>
      </w:r>
      <w:r>
        <w:rPr>
          <w:color w:val="000000"/>
        </w:rPr>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B7BAF" w:rsidRDefault="00CB7BAF" w:rsidP="00CB7BAF">
      <w:pPr>
        <w:pStyle w:val="a7"/>
        <w:spacing w:before="0" w:beforeAutospacing="0" w:after="0" w:afterAutospacing="0"/>
        <w:ind w:firstLine="709"/>
        <w:jc w:val="both"/>
      </w:pPr>
      <w:r>
        <w:rPr>
          <w:color w:val="000000"/>
          <w:u w:val="single"/>
        </w:rPr>
        <w:t>52.</w:t>
      </w:r>
      <w:r>
        <w:rPr>
          <w:color w:val="000000"/>
        </w:rPr>
        <w:t xml:space="preserve">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CB7BAF" w:rsidRDefault="00CB7BAF" w:rsidP="00CB7BAF">
      <w:pPr>
        <w:pStyle w:val="a7"/>
        <w:spacing w:before="0" w:beforeAutospacing="0" w:after="0" w:afterAutospacing="0"/>
        <w:ind w:firstLine="709"/>
        <w:jc w:val="both"/>
      </w:pPr>
      <w:r>
        <w:rPr>
          <w:color w:val="000000"/>
          <w:u w:val="single"/>
        </w:rPr>
        <w:t>53.</w:t>
      </w:r>
      <w:r>
        <w:rPr>
          <w:color w:val="000000"/>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B7BAF" w:rsidRDefault="00CB7BAF" w:rsidP="00CB7BAF">
      <w:pPr>
        <w:pStyle w:val="a7"/>
        <w:spacing w:before="0" w:beforeAutospacing="0" w:after="0" w:afterAutospacing="0"/>
        <w:ind w:firstLine="709"/>
        <w:jc w:val="both"/>
      </w:pPr>
      <w:r>
        <w:rPr>
          <w:color w:val="000000"/>
          <w:u w:val="single"/>
        </w:rPr>
        <w:t>54.</w:t>
      </w:r>
      <w:r>
        <w:rPr>
          <w:color w:val="000000"/>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CB7BAF" w:rsidRDefault="00CB7BAF" w:rsidP="00CB7BAF">
      <w:pPr>
        <w:pStyle w:val="a7"/>
        <w:spacing w:before="0" w:beforeAutospacing="0" w:after="0" w:afterAutospacing="0"/>
        <w:ind w:firstLine="709"/>
        <w:jc w:val="both"/>
      </w:pPr>
      <w:r>
        <w:rPr>
          <w:color w:val="000000"/>
          <w:u w:val="single"/>
        </w:rPr>
        <w:t>55.</w:t>
      </w:r>
      <w:r>
        <w:rPr>
          <w:color w:val="000000"/>
        </w:rPr>
        <w:t xml:space="preserve">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w:t>
      </w:r>
      <w:r>
        <w:rPr>
          <w:color w:val="000000"/>
        </w:rPr>
        <w:lastRenderedPageBreak/>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CB7BAF" w:rsidRDefault="00CB7BAF" w:rsidP="00CB7BAF">
      <w:pPr>
        <w:pStyle w:val="a7"/>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r>
        <w:rPr>
          <w:color w:val="000000"/>
        </w:rPr>
        <w:t xml:space="preserve">Глава 20. Показатели доступности и качества муниципальной услуги, </w:t>
      </w:r>
      <w:r>
        <w:rPr>
          <w:color w:val="000000"/>
        </w:rPr>
        <w:br/>
        <w:t> </w:t>
      </w:r>
      <w:r>
        <w:rPr>
          <w:color w:val="000000"/>
          <w:u w:val="single"/>
        </w:rPr>
        <w:t>в том числе количество взаимодействий заявителя с должностными</w:t>
      </w:r>
      <w:r>
        <w:rPr>
          <w:color w:val="000000"/>
          <w:u w:val="single"/>
        </w:rPr>
        <w:br/>
        <w:t> лицами при предоставлении муниципальной услуги и их</w:t>
      </w:r>
      <w:r>
        <w:rPr>
          <w:color w:val="000000"/>
          <w:u w:val="single"/>
        </w:rPr>
        <w:br/>
        <w:t>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r w:rsidR="00E17882">
        <w:rPr>
          <w:color w:val="000000"/>
          <w:u w:val="single"/>
        </w:rPr>
        <w:t xml:space="preserve"> </w:t>
      </w:r>
      <w:r>
        <w:rPr>
          <w:color w:val="000000"/>
          <w:u w:val="single"/>
        </w:rPr>
        <w:t>числе в полном объеме), посредством комплексного запроса</w:t>
      </w:r>
    </w:p>
    <w:p w:rsidR="00CB7BAF" w:rsidRDefault="00CB7BAF" w:rsidP="00CB7BAF">
      <w:pPr>
        <w:pStyle w:val="a7"/>
        <w:keepNext/>
        <w:keepLines/>
        <w:spacing w:before="0" w:beforeAutospacing="0" w:after="0" w:afterAutospacing="0"/>
        <w:ind w:firstLine="709"/>
        <w:jc w:val="both"/>
      </w:pPr>
      <w:r>
        <w:t> </w:t>
      </w:r>
    </w:p>
    <w:p w:rsidR="00CB7BAF" w:rsidRDefault="00CB7BAF" w:rsidP="00CB7BAF">
      <w:pPr>
        <w:pStyle w:val="a7"/>
        <w:spacing w:before="0" w:beforeAutospacing="0" w:after="0" w:afterAutospacing="0"/>
        <w:ind w:firstLine="709"/>
        <w:jc w:val="both"/>
      </w:pPr>
      <w:r>
        <w:rPr>
          <w:color w:val="000000"/>
          <w:u w:val="single"/>
        </w:rPr>
        <w:t>56.</w:t>
      </w:r>
      <w:r>
        <w:rPr>
          <w:color w:val="000000"/>
        </w:rPr>
        <w:t>Основными показателями доступности и качества муниципальной услуги являются:</w:t>
      </w:r>
    </w:p>
    <w:p w:rsidR="00CB7BAF" w:rsidRDefault="00CB7BAF" w:rsidP="00CB7BAF">
      <w:pPr>
        <w:pStyle w:val="a7"/>
        <w:spacing w:before="0" w:beforeAutospacing="0" w:after="0" w:afterAutospacing="0"/>
        <w:ind w:firstLine="709"/>
        <w:jc w:val="both"/>
      </w:pPr>
      <w:r>
        <w:rPr>
          <w:color w:val="000000"/>
        </w:rPr>
        <w:t>1) соблюдение требований к местам предоставления муниципальной услуги, их транспортной доступности;</w:t>
      </w:r>
    </w:p>
    <w:p w:rsidR="00CB7BAF" w:rsidRDefault="00CB7BAF" w:rsidP="00CB7BAF">
      <w:pPr>
        <w:pStyle w:val="a7"/>
        <w:spacing w:before="0" w:beforeAutospacing="0" w:after="0" w:afterAutospacing="0"/>
        <w:ind w:firstLine="709"/>
        <w:jc w:val="both"/>
      </w:pPr>
      <w:r>
        <w:rPr>
          <w:color w:val="000000"/>
        </w:rPr>
        <w:t>2) среднее время ожидания в очереди при подаче документов;</w:t>
      </w:r>
    </w:p>
    <w:p w:rsidR="00CB7BAF" w:rsidRDefault="00CB7BAF" w:rsidP="00CB7BAF">
      <w:pPr>
        <w:pStyle w:val="a7"/>
        <w:spacing w:before="0" w:beforeAutospacing="0" w:after="0" w:afterAutospacing="0"/>
        <w:ind w:firstLine="709"/>
        <w:jc w:val="both"/>
      </w:pPr>
      <w:r>
        <w:rPr>
          <w:color w:val="000000"/>
        </w:rPr>
        <w:t>3) количество обращений об обжаловании решений и действий (бездействия) администрации, а также должностных лиц администрации;</w:t>
      </w:r>
    </w:p>
    <w:p w:rsidR="00CB7BAF" w:rsidRDefault="00CB7BAF" w:rsidP="00CB7BAF">
      <w:pPr>
        <w:pStyle w:val="a7"/>
        <w:spacing w:before="0" w:beforeAutospacing="0" w:after="0" w:afterAutospacing="0"/>
        <w:ind w:firstLine="709"/>
        <w:jc w:val="both"/>
      </w:pPr>
      <w:r>
        <w:rPr>
          <w:color w:val="000000"/>
        </w:rPr>
        <w:t>4) количество взаимодействий заявителя или его представителя с должностными лицами, их продолжительность;</w:t>
      </w:r>
    </w:p>
    <w:p w:rsidR="00CB7BAF" w:rsidRDefault="00CB7BAF" w:rsidP="00CB7BAF">
      <w:pPr>
        <w:pStyle w:val="a7"/>
        <w:spacing w:before="0" w:beforeAutospacing="0" w:after="0" w:afterAutospacing="0"/>
        <w:ind w:firstLine="709"/>
        <w:jc w:val="both"/>
      </w:pPr>
      <w:r>
        <w:rPr>
          <w:color w:val="000000"/>
        </w:rPr>
        <w:t>5) возможность получения информации о ходе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u w:val="single"/>
        </w:rPr>
        <w:t>57.</w:t>
      </w:r>
      <w:r>
        <w:rPr>
          <w:color w:val="000000"/>
        </w:rPr>
        <w:t>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CB7BAF" w:rsidRDefault="00CB7BAF" w:rsidP="00CB7BAF">
      <w:pPr>
        <w:pStyle w:val="a7"/>
        <w:spacing w:before="0" w:beforeAutospacing="0" w:after="0" w:afterAutospacing="0"/>
        <w:ind w:firstLine="709"/>
        <w:jc w:val="both"/>
      </w:pPr>
      <w:r>
        <w:rPr>
          <w:color w:val="000000"/>
          <w:u w:val="single"/>
        </w:rPr>
        <w:t>58.</w:t>
      </w:r>
      <w:r>
        <w:rPr>
          <w:color w:val="000000"/>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CB7BAF" w:rsidRDefault="00CB7BAF" w:rsidP="00CB7BAF">
      <w:pPr>
        <w:pStyle w:val="a7"/>
        <w:spacing w:before="0" w:beforeAutospacing="0" w:after="0" w:afterAutospacing="0"/>
        <w:ind w:firstLine="709"/>
        <w:jc w:val="both"/>
      </w:pPr>
      <w:r>
        <w:rPr>
          <w:color w:val="000000"/>
        </w:rPr>
        <w:t>1) для подачи заявления и документов, необходимых для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2) для получения результата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u w:val="single"/>
        </w:rPr>
        <w:t>59.</w:t>
      </w:r>
      <w:r>
        <w:rPr>
          <w:color w:val="000000"/>
        </w:rPr>
        <w:t xml:space="preserve">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Pr>
          <w:color w:val="000000"/>
          <w:u w:val="single"/>
        </w:rPr>
        <w:t>58</w:t>
      </w:r>
      <w:r>
        <w:rPr>
          <w:color w:val="000000"/>
        </w:rPr>
        <w:t xml:space="preserve"> настоящего административного регламента видов взаимодействия.</w:t>
      </w:r>
    </w:p>
    <w:p w:rsidR="00CB7BAF" w:rsidRDefault="00CB7BAF" w:rsidP="00CB7BAF">
      <w:pPr>
        <w:pStyle w:val="a7"/>
        <w:spacing w:before="0" w:beforeAutospacing="0" w:after="0" w:afterAutospacing="0"/>
        <w:ind w:firstLine="709"/>
        <w:jc w:val="both"/>
      </w:pPr>
      <w:r>
        <w:rPr>
          <w:color w:val="000000"/>
          <w:u w:val="single"/>
        </w:rPr>
        <w:t xml:space="preserve">60. </w:t>
      </w:r>
      <w:r>
        <w:rPr>
          <w:color w:val="000000"/>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955F6A">
        <w:rPr>
          <w:color w:val="000000"/>
        </w:rPr>
        <w:t xml:space="preserve"> </w:t>
      </w:r>
      <w:r>
        <w:rPr>
          <w:color w:val="000000"/>
          <w:u w:val="single"/>
        </w:rPr>
        <w:t>раз.</w:t>
      </w:r>
    </w:p>
    <w:p w:rsidR="00CB7BAF" w:rsidRDefault="00CB7BAF" w:rsidP="00CB7BAF">
      <w:pPr>
        <w:pStyle w:val="a7"/>
        <w:spacing w:before="0" w:beforeAutospacing="0" w:after="0" w:afterAutospacing="0"/>
        <w:ind w:firstLine="709"/>
        <w:jc w:val="both"/>
      </w:pPr>
      <w:r>
        <w:rPr>
          <w:color w:val="000000"/>
          <w:u w:val="single"/>
        </w:rPr>
        <w:t>61.</w:t>
      </w:r>
      <w:r>
        <w:rPr>
          <w:color w:val="000000"/>
        </w:rPr>
        <w:t>Возможность получения муниципальной услуги посредством обращения в МФЦ (в том числе с комплексным запросом) не предусмотрена</w:t>
      </w:r>
      <w:r>
        <w:rPr>
          <w:color w:val="000000"/>
          <w:u w:val="single"/>
        </w:rPr>
        <w:t>.</w:t>
      </w:r>
    </w:p>
    <w:p w:rsidR="00CB7BAF" w:rsidRDefault="00CB7BAF" w:rsidP="00CB7BAF">
      <w:pPr>
        <w:pStyle w:val="a7"/>
        <w:spacing w:before="0" w:beforeAutospacing="0" w:after="0" w:afterAutospacing="0"/>
        <w:ind w:firstLine="709"/>
        <w:jc w:val="both"/>
      </w:pPr>
      <w:r>
        <w:rPr>
          <w:color w:val="000000"/>
          <w:u w:val="single"/>
        </w:rPr>
        <w:t>62.</w:t>
      </w:r>
      <w:r>
        <w:rPr>
          <w:color w:val="000000"/>
        </w:rPr>
        <w:t>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w:t>
      </w:r>
      <w:r>
        <w:rPr>
          <w:color w:val="000000"/>
          <w:u w:val="single"/>
        </w:rPr>
        <w:t>15</w:t>
      </w:r>
      <w:r>
        <w:rPr>
          <w:color w:val="000000"/>
        </w:rPr>
        <w:t xml:space="preserve"> настоящего административного регламента.</w:t>
      </w:r>
    </w:p>
    <w:p w:rsidR="00CB7BAF" w:rsidRDefault="00CB7BAF" w:rsidP="00CB7BAF">
      <w:pPr>
        <w:pStyle w:val="a7"/>
        <w:keepNext/>
        <w:keepLines/>
        <w:spacing w:before="0" w:beforeAutospacing="0" w:after="0" w:afterAutospacing="0"/>
        <w:jc w:val="center"/>
      </w:pPr>
      <w:r>
        <w:t> </w:t>
      </w:r>
    </w:p>
    <w:p w:rsidR="00CB7BAF" w:rsidRDefault="00CB7BAF" w:rsidP="00CB7BAF">
      <w:pPr>
        <w:pStyle w:val="a7"/>
        <w:keepNext/>
        <w:keepLines/>
        <w:spacing w:before="0" w:beforeAutospacing="0" w:after="0" w:afterAutospacing="0"/>
        <w:jc w:val="center"/>
      </w:pPr>
      <w:r>
        <w:rPr>
          <w:color w:val="000000"/>
        </w:rPr>
        <w:t>Глава 21.Иные требования, в том числе учитывающие особенности предоставления муниципальной услуги по экстерриториальному принципу</w:t>
      </w:r>
      <w:r>
        <w:rPr>
          <w:color w:val="000000"/>
        </w:rPr>
        <w:br/>
        <w:t> и особенности предоставления муниципальной услуги в электронной форме</w:t>
      </w:r>
    </w:p>
    <w:p w:rsidR="00CB7BAF" w:rsidRDefault="00CB7BAF" w:rsidP="00CB7BAF">
      <w:pPr>
        <w:pStyle w:val="a7"/>
        <w:keepNext/>
        <w:keepLines/>
        <w:spacing w:before="0" w:beforeAutospacing="0" w:after="0" w:afterAutospacing="0"/>
        <w:jc w:val="center"/>
      </w:pPr>
      <w:r>
        <w:t> </w:t>
      </w:r>
    </w:p>
    <w:p w:rsidR="00CB7BAF" w:rsidRDefault="00CB7BAF" w:rsidP="00CB7BAF">
      <w:pPr>
        <w:pStyle w:val="a7"/>
        <w:spacing w:before="0" w:beforeAutospacing="0" w:after="0" w:afterAutospacing="0"/>
        <w:ind w:firstLine="709"/>
        <w:jc w:val="both"/>
      </w:pPr>
      <w:r>
        <w:rPr>
          <w:color w:val="000000"/>
          <w:u w:val="single"/>
        </w:rPr>
        <w:t>63.</w:t>
      </w:r>
      <w:r>
        <w:rPr>
          <w:color w:val="000000"/>
        </w:rPr>
        <w:t>Муниципальная услуга по экстерриториальному принципу не предоставляется.</w:t>
      </w:r>
    </w:p>
    <w:p w:rsidR="00CB7BAF" w:rsidRDefault="00CB7BAF" w:rsidP="00CB7BAF">
      <w:pPr>
        <w:pStyle w:val="a7"/>
        <w:spacing w:before="0" w:beforeAutospacing="0" w:after="0" w:afterAutospacing="0"/>
        <w:ind w:firstLine="709"/>
        <w:jc w:val="both"/>
      </w:pPr>
      <w:r>
        <w:rPr>
          <w:color w:val="000000"/>
          <w:u w:val="single"/>
        </w:rPr>
        <w:t>64.</w:t>
      </w:r>
      <w:r>
        <w:rPr>
          <w:color w:val="000000"/>
        </w:rPr>
        <w:t>Иные требования, в том числе учитывающие особенности предоставления муниципальной услуги в электронной форме, отсутствуют.</w:t>
      </w:r>
    </w:p>
    <w:p w:rsidR="00CB7BAF" w:rsidRDefault="00CB7BAF" w:rsidP="00CB7BAF">
      <w:pPr>
        <w:pStyle w:val="a7"/>
        <w:spacing w:before="0" w:beforeAutospacing="0" w:after="0" w:afterAutospacing="0"/>
        <w:ind w:firstLine="720"/>
        <w:jc w:val="center"/>
      </w:pPr>
      <w:r>
        <w:t> </w:t>
      </w:r>
    </w:p>
    <w:p w:rsidR="00CB7BAF" w:rsidRDefault="00CB7BAF" w:rsidP="00CB7BAF">
      <w:pPr>
        <w:pStyle w:val="a7"/>
        <w:keepNext/>
        <w:keepLines/>
        <w:spacing w:before="0" w:beforeAutospacing="0" w:after="0" w:afterAutospacing="0"/>
        <w:jc w:val="center"/>
      </w:pPr>
      <w:r>
        <w:lastRenderedPageBreak/>
        <w:t> </w:t>
      </w:r>
    </w:p>
    <w:p w:rsidR="00CB7BAF" w:rsidRDefault="00CB7BAF" w:rsidP="00CB7BAF">
      <w:pPr>
        <w:pStyle w:val="a7"/>
        <w:keepNext/>
        <w:keepLines/>
        <w:spacing w:before="0" w:beforeAutospacing="0" w:after="0" w:afterAutospacing="0"/>
        <w:jc w:val="center"/>
      </w:pPr>
      <w:r>
        <w:rPr>
          <w:color w:val="000000"/>
        </w:rPr>
        <w:t>РАЗДЕЛ III. СОСТАВ, ПОСЛЕДОВАТЕЛЬНОСТЬ И СРОКИ ВЫПОЛНЕНИЯ АДМИНИСТРАТИВНЫХ ПРОЦЕДУР,</w:t>
      </w:r>
      <w:r>
        <w:rPr>
          <w:color w:val="000000"/>
        </w:rPr>
        <w:br/>
        <w:t> ТРЕБОВАНИЯ К ПОРЯДКУ ИХ ВЫПОЛНЕНИЯ, В ТОМ ЧИСЛЕ ОСОБЕННОСТИ ВЫПОЛНЕНИЯ АДМИНИСТРАТИВНЫХ</w:t>
      </w:r>
    </w:p>
    <w:p w:rsidR="00CB7BAF" w:rsidRDefault="00CB7BAF" w:rsidP="00CB7BAF">
      <w:pPr>
        <w:pStyle w:val="a7"/>
        <w:keepNext/>
        <w:keepLines/>
        <w:spacing w:before="0" w:beforeAutospacing="0" w:after="0" w:afterAutospacing="0"/>
        <w:jc w:val="center"/>
      </w:pPr>
      <w:r>
        <w:rPr>
          <w:color w:val="000000"/>
        </w:rPr>
        <w:t>ПРОЦЕДУР В ЭЛЕКТРОННОЙ ФОРМЕ</w:t>
      </w:r>
    </w:p>
    <w:p w:rsidR="00CB7BAF" w:rsidRDefault="00CB7BAF" w:rsidP="00CB7BAF">
      <w:pPr>
        <w:pStyle w:val="a7"/>
        <w:keepNext/>
        <w:keepLines/>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bookmarkStart w:id="3" w:name="Par343"/>
      <w:bookmarkEnd w:id="2"/>
      <w:r>
        <w:rPr>
          <w:color w:val="000000"/>
        </w:rPr>
        <w:t>Глава 22. Состав и последовательность административных процедур</w:t>
      </w:r>
    </w:p>
    <w:p w:rsidR="00CB7BAF" w:rsidRDefault="00CB7BAF" w:rsidP="00CB7BAF">
      <w:pPr>
        <w:pStyle w:val="a7"/>
        <w:keepNext/>
        <w:keepLines/>
        <w:spacing w:before="0" w:beforeAutospacing="0" w:after="0" w:afterAutospacing="0"/>
        <w:ind w:firstLine="709"/>
        <w:jc w:val="both"/>
      </w:pPr>
      <w:r>
        <w:t> </w:t>
      </w:r>
    </w:p>
    <w:p w:rsidR="00CB7BAF" w:rsidRDefault="00CB7BAF" w:rsidP="00CB7BAF">
      <w:pPr>
        <w:pStyle w:val="a7"/>
        <w:spacing w:before="0" w:beforeAutospacing="0" w:after="0" w:afterAutospacing="0"/>
        <w:ind w:firstLine="709"/>
        <w:jc w:val="both"/>
      </w:pPr>
      <w:r>
        <w:rPr>
          <w:color w:val="000000"/>
          <w:u w:val="single"/>
        </w:rPr>
        <w:t>65.</w:t>
      </w:r>
      <w:r>
        <w:rPr>
          <w:color w:val="000000"/>
        </w:rPr>
        <w:t> Предоставление муниципальной услуги включает в себя следующие административные процедуры:</w:t>
      </w:r>
    </w:p>
    <w:p w:rsidR="00CB7BAF" w:rsidRDefault="00CB7BAF" w:rsidP="00CB7BAF">
      <w:pPr>
        <w:pStyle w:val="a7"/>
        <w:spacing w:before="0" w:beforeAutospacing="0" w:after="0" w:afterAutospacing="0"/>
        <w:ind w:firstLine="709"/>
        <w:jc w:val="both"/>
      </w:pPr>
      <w:r>
        <w:rPr>
          <w:color w:val="000000"/>
        </w:rPr>
        <w:t>1) прием, регистрация заявления и документов, представленных заявителем (заявителями);</w:t>
      </w:r>
    </w:p>
    <w:p w:rsidR="00CB7BAF" w:rsidRDefault="00CB7BAF" w:rsidP="00CB7BAF">
      <w:pPr>
        <w:pStyle w:val="a7"/>
        <w:spacing w:before="0" w:beforeAutospacing="0" w:after="0" w:afterAutospacing="0"/>
        <w:ind w:firstLine="709"/>
        <w:jc w:val="both"/>
      </w:pPr>
      <w:r>
        <w:rPr>
          <w:color w:val="000000"/>
        </w:rPr>
        <w:t>2) формирование и направление межведомственных запросов в органы (организации), участвующие в предоставлении муниципальной услуги;</w:t>
      </w:r>
    </w:p>
    <w:p w:rsidR="00CB7BAF" w:rsidRDefault="00CB7BAF" w:rsidP="00CB7BAF">
      <w:pPr>
        <w:pStyle w:val="a7"/>
        <w:spacing w:before="0" w:beforeAutospacing="0" w:after="0" w:afterAutospacing="0"/>
        <w:ind w:firstLine="709"/>
        <w:jc w:val="both"/>
      </w:pPr>
      <w:r>
        <w:rPr>
          <w:color w:val="000000"/>
        </w:rPr>
        <w:t>3) принятие решения о принятии заявления к рассмотрению или решения об отказе в принятии заявления к рассмотрению;</w:t>
      </w:r>
    </w:p>
    <w:p w:rsidR="00CB7BAF" w:rsidRDefault="00CB7BAF" w:rsidP="00CB7BAF">
      <w:pPr>
        <w:pStyle w:val="a7"/>
        <w:spacing w:before="0" w:beforeAutospacing="0" w:after="0" w:afterAutospacing="0"/>
        <w:ind w:firstLine="709"/>
        <w:jc w:val="both"/>
      </w:pPr>
      <w:r>
        <w:rPr>
          <w:color w:val="000000"/>
        </w:rPr>
        <w:t>4) заключение и выдача договора о передаче жилого помещения в собственность гражданина (граждан) в порядке приватизации;</w:t>
      </w:r>
    </w:p>
    <w:p w:rsidR="00CB7BAF" w:rsidRDefault="00CB7BAF" w:rsidP="00CB7BAF">
      <w:pPr>
        <w:pStyle w:val="a7"/>
        <w:spacing w:before="0" w:beforeAutospacing="0" w:after="0" w:afterAutospacing="0"/>
        <w:ind w:firstLine="709"/>
        <w:jc w:val="both"/>
      </w:pPr>
      <w:r>
        <w:rPr>
          <w:color w:val="000000"/>
        </w:rPr>
        <w:t>5) выдача (направление) заявителю (заявителям) уведомления об отказе в передаче жилого помещения в собственность гражданина (граждан) в порядке приватизации.</w:t>
      </w:r>
    </w:p>
    <w:p w:rsidR="00CB7BAF" w:rsidRDefault="00CB7BAF" w:rsidP="00CB7BAF">
      <w:pPr>
        <w:pStyle w:val="a7"/>
        <w:spacing w:before="0" w:beforeAutospacing="0" w:after="0" w:afterAutospacing="0"/>
        <w:ind w:firstLine="709"/>
        <w:jc w:val="both"/>
      </w:pPr>
      <w:r>
        <w:rPr>
          <w:color w:val="000000"/>
          <w:u w:val="single"/>
        </w:rPr>
        <w:t>66.</w:t>
      </w:r>
      <w:r>
        <w:rPr>
          <w:color w:val="000000"/>
        </w:rPr>
        <w:t>В электронной форме при предоставлении муниципальной услуги осуществляется формирование и направление межведомственных запросов в органы, участвующие в предоставлении муниципальной услуги.</w:t>
      </w:r>
    </w:p>
    <w:p w:rsidR="00CB7BAF" w:rsidRDefault="00CB7BAF" w:rsidP="00CB7BAF">
      <w:pPr>
        <w:pStyle w:val="a7"/>
        <w:spacing w:before="0" w:beforeAutospacing="0" w:after="0" w:afterAutospacing="0"/>
        <w:ind w:firstLine="709"/>
        <w:jc w:val="both"/>
      </w:pPr>
      <w:r>
        <w:rPr>
          <w:color w:val="000000"/>
        </w:rPr>
        <w:t> </w:t>
      </w:r>
    </w:p>
    <w:p w:rsidR="00CB7BAF" w:rsidRDefault="00CB7BAF" w:rsidP="00CB7BAF">
      <w:pPr>
        <w:pStyle w:val="a7"/>
        <w:keepNext/>
        <w:keepLines/>
        <w:spacing w:before="0" w:beforeAutospacing="0" w:after="0" w:afterAutospacing="0"/>
        <w:jc w:val="center"/>
      </w:pPr>
      <w:r>
        <w:rPr>
          <w:color w:val="000000"/>
          <w:u w:val="single"/>
        </w:rPr>
        <w:t>Глава 23.</w:t>
      </w:r>
      <w:r>
        <w:rPr>
          <w:color w:val="000000"/>
        </w:rPr>
        <w:t>Прием, регистрация заявления и документов,</w:t>
      </w:r>
    </w:p>
    <w:p w:rsidR="00CB7BAF" w:rsidRDefault="00CB7BAF" w:rsidP="00CB7BAF">
      <w:pPr>
        <w:pStyle w:val="a7"/>
        <w:keepNext/>
        <w:keepLines/>
        <w:spacing w:before="0" w:beforeAutospacing="0" w:after="0" w:afterAutospacing="0"/>
        <w:jc w:val="center"/>
      </w:pPr>
      <w:r>
        <w:rPr>
          <w:color w:val="000000"/>
        </w:rPr>
        <w:t>представленных заявителем (заявителями)</w:t>
      </w:r>
    </w:p>
    <w:p w:rsidR="00CB7BAF" w:rsidRDefault="00CB7BAF" w:rsidP="00CB7BAF">
      <w:pPr>
        <w:pStyle w:val="a7"/>
        <w:spacing w:before="0" w:beforeAutospacing="0" w:after="0" w:afterAutospacing="0"/>
        <w:ind w:firstLine="709"/>
        <w:jc w:val="both"/>
      </w:pPr>
      <w:bookmarkStart w:id="4" w:name="Par355"/>
      <w:bookmarkEnd w:id="3"/>
      <w:r>
        <w:rPr>
          <w:color w:val="000000"/>
          <w:u w:val="single"/>
        </w:rPr>
        <w:t>67.</w:t>
      </w:r>
      <w:r>
        <w:rPr>
          <w:color w:val="000000"/>
        </w:rPr>
        <w:t xml:space="preserve">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заявления с приложенными документами одним из способов, указанных в пункте </w:t>
      </w:r>
      <w:r>
        <w:rPr>
          <w:color w:val="000000"/>
          <w:u w:val="single"/>
        </w:rPr>
        <w:t>28</w:t>
      </w:r>
      <w:r>
        <w:rPr>
          <w:color w:val="000000"/>
        </w:rPr>
        <w:t xml:space="preserve"> настоящего административного регламента.</w:t>
      </w:r>
    </w:p>
    <w:p w:rsidR="00CB7BAF" w:rsidRDefault="00CB7BAF" w:rsidP="00CB7BAF">
      <w:pPr>
        <w:pStyle w:val="a7"/>
        <w:spacing w:before="0" w:beforeAutospacing="0" w:after="0" w:afterAutospacing="0"/>
        <w:ind w:firstLine="709"/>
        <w:jc w:val="both"/>
      </w:pPr>
      <w:r>
        <w:rPr>
          <w:color w:val="000000"/>
          <w:u w:val="single"/>
        </w:rPr>
        <w:t>68.Прием заявления и документов от заявителей и (или) их представителей осуществляется</w:t>
      </w:r>
      <w:r>
        <w:rPr>
          <w:color w:val="000000"/>
        </w:rPr>
        <w:t xml:space="preserve"> в администрации по предварительной записи, которая </w:t>
      </w:r>
      <w:r>
        <w:rPr>
          <w:color w:val="000000"/>
          <w:u w:val="single"/>
        </w:rPr>
        <w:t>производится</w:t>
      </w:r>
      <w:r>
        <w:rPr>
          <w:color w:val="000000"/>
        </w:rPr>
        <w:t xml:space="preserve"> по телефону, указанному на официальном сайте администрации, либо при личном обращении заявителя или его представителя в администрацию.</w:t>
      </w:r>
    </w:p>
    <w:p w:rsidR="00CB7BAF" w:rsidRDefault="00CB7BAF" w:rsidP="00CB7BAF">
      <w:pPr>
        <w:pStyle w:val="a7"/>
        <w:spacing w:before="0" w:beforeAutospacing="0" w:after="0" w:afterAutospacing="0"/>
        <w:ind w:firstLine="709"/>
        <w:jc w:val="both"/>
      </w:pPr>
      <w:r>
        <w:rPr>
          <w:color w:val="000000"/>
          <w:u w:val="single"/>
        </w:rPr>
        <w:t>69.</w:t>
      </w:r>
      <w:r>
        <w:rPr>
          <w:color w:val="000000"/>
        </w:rPr>
        <w:t>В день поступления (получения через организации почтовой связи) заявление регистрируется должностным лицом администрации, ответственным за регистрацию входящей корреспонденции, в   журнале регистрации обращений</w:t>
      </w:r>
      <w:r>
        <w:rPr>
          <w:i/>
          <w:iCs/>
          <w:color w:val="000000"/>
        </w:rPr>
        <w:t>.</w:t>
      </w:r>
    </w:p>
    <w:p w:rsidR="00CB7BAF" w:rsidRDefault="00CB7BAF" w:rsidP="00CB7BAF">
      <w:pPr>
        <w:pStyle w:val="a7"/>
        <w:spacing w:before="0" w:beforeAutospacing="0" w:after="0" w:afterAutospacing="0"/>
        <w:ind w:firstLine="709"/>
        <w:jc w:val="both"/>
      </w:pPr>
      <w:r>
        <w:rPr>
          <w:color w:val="000000"/>
          <w:u w:val="single"/>
        </w:rPr>
        <w:t>70.</w:t>
      </w:r>
      <w:r>
        <w:rPr>
          <w:color w:val="000000"/>
        </w:rPr>
        <w:t>При личном обращении заявителя (заявителей) или его (их) представителя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CB7BAF" w:rsidRDefault="00CB7BAF" w:rsidP="00CB7BAF">
      <w:pPr>
        <w:pStyle w:val="a7"/>
        <w:spacing w:before="0" w:beforeAutospacing="0" w:after="0" w:afterAutospacing="0"/>
        <w:ind w:firstLine="709"/>
        <w:jc w:val="both"/>
      </w:pPr>
      <w:r>
        <w:rPr>
          <w:color w:val="000000"/>
          <w:u w:val="single"/>
        </w:rPr>
        <w:t>71.</w:t>
      </w:r>
      <w:r>
        <w:rPr>
          <w:color w:val="000000"/>
        </w:rPr>
        <w:t xml:space="preserve">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в количестве по одному экземпляру для каждого заявителя и один экземпляр для приобщения к заявлению и документам, представленным в администрацию. Расписка выдается заявителю (заявителям) или его (их) представителю (представителей) в день получения администрацией документов при непосредственном обращении заявителя (заявителей) или его (их) представителя (представителей) в администрацию, а в случае поступления заявления и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почтовым отправлением с уведомлением о вручении через организации почтовой связи на почтовый адрес заявителя (заявителей), указанный в заявлении. Один </w:t>
      </w:r>
      <w:r>
        <w:rPr>
          <w:color w:val="000000"/>
        </w:rPr>
        <w:lastRenderedPageBreak/>
        <w:t>экземпляр расписки приобщается к представленным в администрацию заявлению и документам.</w:t>
      </w:r>
    </w:p>
    <w:p w:rsidR="00CB7BAF" w:rsidRDefault="00CB7BAF" w:rsidP="00CB7BAF">
      <w:pPr>
        <w:pStyle w:val="a7"/>
        <w:spacing w:before="0" w:beforeAutospacing="0" w:after="0" w:afterAutospacing="0"/>
        <w:ind w:firstLine="709"/>
        <w:jc w:val="both"/>
      </w:pPr>
      <w:r>
        <w:rPr>
          <w:color w:val="000000"/>
          <w:u w:val="single"/>
        </w:rPr>
        <w:t>72.</w:t>
      </w:r>
      <w:r>
        <w:rPr>
          <w:color w:val="000000"/>
        </w:rPr>
        <w:t>Срок регистрации представленных в администрацию заявления и документов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в администрации указанных документов.</w:t>
      </w:r>
    </w:p>
    <w:p w:rsidR="00CB7BAF" w:rsidRDefault="00CB7BAF" w:rsidP="00CB7BAF">
      <w:pPr>
        <w:pStyle w:val="a7"/>
        <w:spacing w:before="0" w:beforeAutospacing="0" w:after="0" w:afterAutospacing="0"/>
        <w:ind w:firstLine="709"/>
        <w:jc w:val="both"/>
      </w:pPr>
      <w:r>
        <w:rPr>
          <w:color w:val="000000"/>
          <w:u w:val="single"/>
        </w:rPr>
        <w:t>73.</w:t>
      </w:r>
      <w:r>
        <w:rPr>
          <w:color w:val="000000"/>
        </w:rPr>
        <w:t xml:space="preserve">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CB7BAF" w:rsidRDefault="00CB7BAF" w:rsidP="00CB7BAF">
      <w:pPr>
        <w:pStyle w:val="a7"/>
        <w:spacing w:before="0" w:beforeAutospacing="0" w:after="0" w:afterAutospacing="0"/>
        <w:ind w:firstLine="709"/>
        <w:jc w:val="both"/>
      </w:pPr>
      <w:r>
        <w:rPr>
          <w:color w:val="000000"/>
          <w:u w:val="single"/>
        </w:rPr>
        <w:t>74.</w:t>
      </w:r>
      <w:r>
        <w:rPr>
          <w:color w:val="000000"/>
        </w:rPr>
        <w:t>Результатом административной процедуры по приему и регистрации заявления и документов является прием и регистрация заявления и документов.</w:t>
      </w:r>
    </w:p>
    <w:p w:rsidR="00CB7BAF" w:rsidRDefault="00CB7BAF" w:rsidP="00CB7BAF">
      <w:pPr>
        <w:pStyle w:val="a7"/>
        <w:spacing w:before="0" w:beforeAutospacing="0" w:after="0" w:afterAutospacing="0"/>
        <w:ind w:firstLine="709"/>
        <w:jc w:val="both"/>
      </w:pPr>
      <w:r>
        <w:rPr>
          <w:color w:val="000000"/>
          <w:u w:val="single"/>
        </w:rPr>
        <w:t>75.</w:t>
      </w:r>
      <w:r>
        <w:rPr>
          <w:color w:val="000000"/>
        </w:rPr>
        <w:t>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в   журнале регистрации обращений.</w:t>
      </w:r>
    </w:p>
    <w:p w:rsidR="00CB7BAF" w:rsidRDefault="00CB7BAF" w:rsidP="00CB7BAF">
      <w:pPr>
        <w:pStyle w:val="a7"/>
        <w:spacing w:before="0" w:beforeAutospacing="0" w:after="0" w:afterAutospacing="0"/>
        <w:ind w:firstLine="720"/>
        <w:jc w:val="center"/>
      </w:pPr>
      <w:r>
        <w:t> </w:t>
      </w:r>
    </w:p>
    <w:p w:rsidR="00CB7BAF" w:rsidRDefault="00CB7BAF" w:rsidP="00CB7BAF">
      <w:pPr>
        <w:pStyle w:val="a7"/>
        <w:keepNext/>
        <w:keepLines/>
        <w:spacing w:before="0" w:beforeAutospacing="0" w:after="0" w:afterAutospacing="0"/>
        <w:jc w:val="center"/>
      </w:pPr>
      <w:r>
        <w:rPr>
          <w:color w:val="000000"/>
        </w:rPr>
        <w:t xml:space="preserve">Глава </w:t>
      </w:r>
      <w:r>
        <w:rPr>
          <w:color w:val="000000"/>
          <w:u w:val="single"/>
        </w:rPr>
        <w:t>24</w:t>
      </w:r>
      <w:r>
        <w:rPr>
          <w:color w:val="000000"/>
        </w:rPr>
        <w:t>. Формирование и направление межведомственных</w:t>
      </w:r>
      <w:r>
        <w:rPr>
          <w:color w:val="000000"/>
        </w:rPr>
        <w:br/>
        <w:t> запросов в органы (организации), участвующие</w:t>
      </w:r>
      <w:r>
        <w:rPr>
          <w:color w:val="000000"/>
        </w:rPr>
        <w:br/>
        <w:t> в предоставлении муниципальной услуги</w:t>
      </w:r>
    </w:p>
    <w:p w:rsidR="00CB7BAF" w:rsidRDefault="00CB7BAF" w:rsidP="00CB7BAF">
      <w:pPr>
        <w:pStyle w:val="a7"/>
        <w:keepNext/>
        <w:keepLines/>
        <w:spacing w:before="0" w:beforeAutospacing="0" w:after="0" w:afterAutospacing="0"/>
        <w:ind w:firstLine="709"/>
        <w:jc w:val="both"/>
      </w:pPr>
      <w:r>
        <w:t> </w:t>
      </w:r>
    </w:p>
    <w:p w:rsidR="00CB7BAF" w:rsidRDefault="00CB7BAF" w:rsidP="00CB7BAF">
      <w:pPr>
        <w:pStyle w:val="a7"/>
        <w:spacing w:before="0" w:beforeAutospacing="0" w:after="0" w:afterAutospacing="0"/>
        <w:ind w:firstLine="709"/>
        <w:jc w:val="both"/>
      </w:pPr>
      <w:r>
        <w:rPr>
          <w:color w:val="000000"/>
          <w:u w:val="single"/>
        </w:rPr>
        <w:t>76.</w:t>
      </w:r>
      <w:r>
        <w:rPr>
          <w:color w:val="000000"/>
        </w:rPr>
        <w:t xml:space="preserve">Основанием для начала административной процедуры является непредставление заявителем (заявителями) хотя бы одного из документов, указанных в пункте </w:t>
      </w:r>
      <w:r>
        <w:rPr>
          <w:color w:val="000000"/>
          <w:u w:val="single"/>
        </w:rPr>
        <w:t>31</w:t>
      </w:r>
      <w:r>
        <w:rPr>
          <w:color w:val="000000"/>
        </w:rPr>
        <w:t xml:space="preserve"> настоящего административного регламента.</w:t>
      </w:r>
    </w:p>
    <w:p w:rsidR="00CB7BAF" w:rsidRDefault="00CB7BAF" w:rsidP="00CB7BAF">
      <w:pPr>
        <w:pStyle w:val="a7"/>
        <w:spacing w:before="0" w:beforeAutospacing="0" w:after="0" w:afterAutospacing="0"/>
        <w:ind w:firstLine="709"/>
        <w:jc w:val="both"/>
      </w:pPr>
      <w:r>
        <w:rPr>
          <w:color w:val="000000"/>
          <w:u w:val="single"/>
        </w:rPr>
        <w:t>77.</w:t>
      </w:r>
      <w:r>
        <w:rPr>
          <w:color w:val="000000"/>
        </w:rPr>
        <w:t>Должностное лицо администрации, ответственное за предоставление муниципальной услуги, в течение трех рабочих дней со дня регистрации заявления, представленных заявителем (заявителями) или его (их) представителем (представителями), формирует и направляет межведомственные запросы:</w:t>
      </w:r>
    </w:p>
    <w:p w:rsidR="00CB7BAF" w:rsidRDefault="00CB7BAF" w:rsidP="00CB7BAF">
      <w:pPr>
        <w:pStyle w:val="a7"/>
        <w:spacing w:before="0" w:beforeAutospacing="0" w:after="0" w:afterAutospacing="0"/>
        <w:ind w:firstLine="709"/>
        <w:jc w:val="both"/>
      </w:pPr>
      <w:r>
        <w:rPr>
          <w:color w:val="000000"/>
        </w:rPr>
        <w:t>1) в Федеральную службу государственной регистрации, кадастра и картографии – в целях получения выписки Единого государственного реестра недвижимости о правах каждого отдельного лица, участвующего в приватизации жилого помещения, на имевшиеся (имеющиеся) у него объекты недвижимого имущества;</w:t>
      </w:r>
    </w:p>
    <w:p w:rsidR="00CB7BAF" w:rsidRDefault="00CB7BAF" w:rsidP="00CB7BAF">
      <w:pPr>
        <w:pStyle w:val="a7"/>
        <w:spacing w:before="0" w:beforeAutospacing="0" w:after="0" w:afterAutospacing="0"/>
        <w:ind w:firstLine="709"/>
        <w:jc w:val="both"/>
      </w:pPr>
      <w:r>
        <w:rPr>
          <w:color w:val="000000"/>
        </w:rPr>
        <w:t>2) в</w:t>
      </w:r>
      <w:r>
        <w:rPr>
          <w:color w:val="000000"/>
          <w:shd w:val="clear" w:color="auto" w:fill="FFFFFF"/>
        </w:rPr>
        <w:t xml:space="preserve"> органы местного самоуправления муниципальных образований Иркутской области</w:t>
      </w:r>
      <w:r>
        <w:rPr>
          <w:color w:val="000000"/>
        </w:rPr>
        <w:t xml:space="preserve"> – в целях получения:</w:t>
      </w:r>
    </w:p>
    <w:p w:rsidR="00CB7BAF" w:rsidRDefault="00CB7BAF" w:rsidP="00CB7BAF">
      <w:pPr>
        <w:pStyle w:val="a7"/>
        <w:spacing w:before="0" w:beforeAutospacing="0" w:after="0" w:afterAutospacing="0"/>
        <w:ind w:firstLine="709"/>
        <w:jc w:val="both"/>
      </w:pPr>
      <w:r>
        <w:rPr>
          <w:color w:val="000000"/>
        </w:rPr>
        <w:t>а) договора социального найма либо ордера на занимаемое жилое помещение, иного правоустанавливающего документа, подтверждающие право пользования заявителя (заявителей) занимаемым жилым помещением;</w:t>
      </w:r>
    </w:p>
    <w:p w:rsidR="00CB7BAF" w:rsidRDefault="00CB7BAF" w:rsidP="00CB7BAF">
      <w:pPr>
        <w:pStyle w:val="a7"/>
        <w:spacing w:before="0" w:beforeAutospacing="0" w:after="0" w:afterAutospacing="0"/>
        <w:ind w:firstLine="709"/>
        <w:jc w:val="both"/>
      </w:pPr>
      <w:r>
        <w:rPr>
          <w:color w:val="000000"/>
        </w:rPr>
        <w:t>б) справки о соответствии адресов объектов недвижимости в случае изменения адреса жилого помещения;</w:t>
      </w:r>
    </w:p>
    <w:p w:rsidR="00CB7BAF" w:rsidRDefault="00CB7BAF" w:rsidP="00CB7BAF">
      <w:pPr>
        <w:pStyle w:val="a7"/>
        <w:spacing w:before="0" w:beforeAutospacing="0" w:after="0" w:afterAutospacing="0"/>
        <w:ind w:firstLine="709"/>
        <w:jc w:val="both"/>
      </w:pPr>
      <w:r>
        <w:rPr>
          <w:color w:val="000000"/>
        </w:rPr>
        <w:t>в) справки о лицах, имеющих право пользования жилым помещением, с указанием этого права на момент приватизации жилого помещения.</w:t>
      </w:r>
    </w:p>
    <w:p w:rsidR="00CB7BAF" w:rsidRDefault="00CB7BAF" w:rsidP="00CB7BAF">
      <w:pPr>
        <w:pStyle w:val="a7"/>
        <w:spacing w:before="0" w:beforeAutospacing="0" w:after="0" w:afterAutospacing="0"/>
        <w:ind w:firstLine="709"/>
        <w:jc w:val="both"/>
      </w:pPr>
      <w:r>
        <w:rPr>
          <w:color w:val="000000"/>
        </w:rPr>
        <w:t>3) в отдел по вопросам миграции ОМВД России по Тайшетскому району– в целях получения справки о лицах, зарегистрированных по месту жительства в жилом помещении.</w:t>
      </w:r>
    </w:p>
    <w:p w:rsidR="00CB7BAF" w:rsidRDefault="00CB7BAF" w:rsidP="00CB7BAF">
      <w:pPr>
        <w:pStyle w:val="a7"/>
        <w:spacing w:before="0" w:beforeAutospacing="0" w:after="0" w:afterAutospacing="0"/>
        <w:ind w:firstLine="709"/>
        <w:jc w:val="both"/>
      </w:pPr>
      <w:r>
        <w:rPr>
          <w:color w:val="000000"/>
          <w:u w:val="single"/>
        </w:rPr>
        <w:t>78.</w:t>
      </w:r>
      <w:r>
        <w:rPr>
          <w:color w:val="000000"/>
        </w:rPr>
        <w:t xml:space="preserve">Межведомственный запрос о представлении документов, указанных в пункте </w:t>
      </w:r>
      <w:r>
        <w:rPr>
          <w:color w:val="000000"/>
          <w:u w:val="single"/>
        </w:rPr>
        <w:t>31</w:t>
      </w:r>
      <w:r>
        <w:rPr>
          <w:color w:val="000000"/>
        </w:rPr>
        <w:t xml:space="preserve"> настоящего административного регламента, формируется в соответствии с требованиями статьи 7</w:t>
      </w:r>
      <w:r>
        <w:rPr>
          <w:color w:val="000000"/>
          <w:vertAlign w:val="superscript"/>
        </w:rPr>
        <w:t>2</w:t>
      </w:r>
      <w:r>
        <w:rPr>
          <w:color w:val="000000"/>
        </w:rPr>
        <w:t xml:space="preserve"> Федерального закона от</w:t>
      </w:r>
      <w:r w:rsidR="004422D2">
        <w:rPr>
          <w:color w:val="000000"/>
        </w:rPr>
        <w:t xml:space="preserve"> </w:t>
      </w:r>
      <w:r>
        <w:rPr>
          <w:color w:val="000000"/>
        </w:rPr>
        <w:t> 27 июля 2010 года № 210-ФЗ «Об организации предоставления государственных и муниципальных услуг».</w:t>
      </w:r>
    </w:p>
    <w:p w:rsidR="00CB7BAF" w:rsidRDefault="00CB7BAF" w:rsidP="00CB7BAF">
      <w:pPr>
        <w:pStyle w:val="a7"/>
        <w:spacing w:before="0" w:beforeAutospacing="0" w:after="0" w:afterAutospacing="0"/>
        <w:ind w:firstLine="709"/>
        <w:jc w:val="both"/>
      </w:pPr>
      <w:r>
        <w:rPr>
          <w:color w:val="000000"/>
          <w:u w:val="single"/>
        </w:rPr>
        <w:t>79.</w:t>
      </w:r>
      <w:r>
        <w:rPr>
          <w:color w:val="000000"/>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CB7BAF" w:rsidRDefault="00CB7BAF" w:rsidP="00CB7BAF">
      <w:pPr>
        <w:pStyle w:val="a7"/>
        <w:spacing w:before="0" w:beforeAutospacing="0" w:after="0" w:afterAutospacing="0"/>
        <w:ind w:firstLine="709"/>
        <w:jc w:val="both"/>
      </w:pPr>
      <w:r>
        <w:rPr>
          <w:color w:val="000000"/>
          <w:u w:val="single"/>
        </w:rPr>
        <w:t>80.</w:t>
      </w:r>
      <w:r>
        <w:rPr>
          <w:color w:val="000000"/>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журнале регистрации обращений за предоставлением муниципальной услуги.</w:t>
      </w:r>
    </w:p>
    <w:p w:rsidR="00CB7BAF" w:rsidRDefault="00CB7BAF" w:rsidP="00CB7BAF">
      <w:pPr>
        <w:pStyle w:val="a7"/>
        <w:spacing w:before="0" w:beforeAutospacing="0" w:after="0" w:afterAutospacing="0"/>
        <w:ind w:firstLine="709"/>
        <w:jc w:val="both"/>
      </w:pPr>
      <w:r>
        <w:rPr>
          <w:color w:val="000000"/>
          <w:u w:val="single"/>
        </w:rPr>
        <w:lastRenderedPageBreak/>
        <w:t>81.</w:t>
      </w:r>
      <w:r>
        <w:rPr>
          <w:color w:val="000000"/>
        </w:rPr>
        <w:t xml:space="preserve">Результатом административной процедуры является получение в рамках межведомственного взаимодействия информации (документов), указанных в пункте </w:t>
      </w:r>
      <w:r>
        <w:rPr>
          <w:color w:val="000000"/>
          <w:u w:val="single"/>
        </w:rPr>
        <w:t>31</w:t>
      </w:r>
      <w:r>
        <w:rPr>
          <w:color w:val="000000"/>
        </w:rPr>
        <w:t>настоящего административного регламента.</w:t>
      </w:r>
    </w:p>
    <w:p w:rsidR="00CB7BAF" w:rsidRDefault="00CB7BAF" w:rsidP="00CB7BAF">
      <w:pPr>
        <w:pStyle w:val="a7"/>
        <w:spacing w:before="0" w:beforeAutospacing="0" w:after="0" w:afterAutospacing="0"/>
        <w:ind w:firstLine="709"/>
        <w:jc w:val="both"/>
      </w:pPr>
      <w:r>
        <w:rPr>
          <w:color w:val="000000"/>
          <w:u w:val="single"/>
        </w:rPr>
        <w:t>82.</w:t>
      </w:r>
      <w:r>
        <w:rPr>
          <w:color w:val="000000"/>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обращений за предоставлением муниципальной услуги</w:t>
      </w:r>
    </w:p>
    <w:p w:rsidR="00CB7BAF" w:rsidRDefault="00CB7BAF" w:rsidP="00CB7BAF">
      <w:pPr>
        <w:pStyle w:val="a7"/>
        <w:keepLines/>
        <w:spacing w:before="0" w:beforeAutospacing="0" w:after="0" w:afterAutospacing="0"/>
        <w:jc w:val="center"/>
      </w:pPr>
      <w:r>
        <w:t> </w:t>
      </w:r>
    </w:p>
    <w:p w:rsidR="00CB7BAF" w:rsidRDefault="00CB7BAF" w:rsidP="00CB7BAF">
      <w:pPr>
        <w:pStyle w:val="a7"/>
        <w:keepLines/>
        <w:spacing w:before="0" w:beforeAutospacing="0" w:after="0" w:afterAutospacing="0"/>
        <w:jc w:val="center"/>
      </w:pPr>
      <w:r>
        <w:rPr>
          <w:color w:val="000000"/>
        </w:rPr>
        <w:t xml:space="preserve">Глава </w:t>
      </w:r>
      <w:r>
        <w:rPr>
          <w:color w:val="000000"/>
          <w:u w:val="single"/>
        </w:rPr>
        <w:t>25.</w:t>
      </w:r>
      <w:r>
        <w:rPr>
          <w:color w:val="000000"/>
        </w:rPr>
        <w:t xml:space="preserve"> Принятие решения о принятии заявления к рассмотрению</w:t>
      </w:r>
      <w:r>
        <w:rPr>
          <w:color w:val="000000"/>
        </w:rPr>
        <w:br/>
        <w:t> или решения об отказе в принятии заявления к рассмотрению</w:t>
      </w:r>
    </w:p>
    <w:p w:rsidR="00CB7BAF" w:rsidRDefault="00CB7BAF" w:rsidP="00CB7BAF">
      <w:pPr>
        <w:pStyle w:val="a7"/>
        <w:keepLines/>
        <w:spacing w:before="0" w:beforeAutospacing="0" w:after="0" w:afterAutospacing="0"/>
        <w:jc w:val="center"/>
      </w:pPr>
      <w:r>
        <w:t> </w:t>
      </w:r>
    </w:p>
    <w:p w:rsidR="00CB7BAF" w:rsidRDefault="00CB7BAF" w:rsidP="00CB7BAF">
      <w:pPr>
        <w:pStyle w:val="a7"/>
        <w:spacing w:before="0" w:beforeAutospacing="0" w:after="0" w:afterAutospacing="0"/>
        <w:ind w:firstLine="720"/>
        <w:jc w:val="both"/>
      </w:pPr>
      <w:r>
        <w:rPr>
          <w:color w:val="000000"/>
          <w:u w:val="single"/>
        </w:rPr>
        <w:t>83.</w:t>
      </w:r>
      <w:r>
        <w:rPr>
          <w:color w:val="000000"/>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пункте 2</w:t>
      </w:r>
      <w:r>
        <w:rPr>
          <w:color w:val="000000"/>
          <w:u w:val="single"/>
        </w:rPr>
        <w:t>6</w:t>
      </w:r>
      <w:r>
        <w:rPr>
          <w:color w:val="000000"/>
        </w:rPr>
        <w:t xml:space="preserve"> настоящего административного регламента.</w:t>
      </w:r>
    </w:p>
    <w:p w:rsidR="00CB7BAF" w:rsidRDefault="00CB7BAF" w:rsidP="00CB7BAF">
      <w:pPr>
        <w:pStyle w:val="a7"/>
        <w:spacing w:before="0" w:beforeAutospacing="0" w:after="0" w:afterAutospacing="0"/>
        <w:ind w:firstLine="720"/>
        <w:jc w:val="both"/>
      </w:pPr>
      <w:r>
        <w:rPr>
          <w:color w:val="000000"/>
          <w:u w:val="single"/>
        </w:rPr>
        <w:t>84.</w:t>
      </w:r>
      <w:r>
        <w:rPr>
          <w:color w:val="000000"/>
        </w:rPr>
        <w:t xml:space="preserve">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w:t>
      </w:r>
      <w:r>
        <w:rPr>
          <w:color w:val="000000"/>
          <w:u w:val="single"/>
        </w:rPr>
        <w:t>35</w:t>
      </w:r>
      <w:r>
        <w:rPr>
          <w:color w:val="000000"/>
        </w:rPr>
        <w:t xml:space="preserve">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CB7BAF" w:rsidRDefault="00CB7BAF" w:rsidP="00CB7BAF">
      <w:pPr>
        <w:pStyle w:val="a7"/>
        <w:spacing w:before="0" w:beforeAutospacing="0" w:after="0" w:afterAutospacing="0"/>
        <w:ind w:firstLine="720"/>
        <w:jc w:val="both"/>
      </w:pPr>
      <w:r>
        <w:rPr>
          <w:color w:val="000000"/>
          <w:u w:val="single"/>
        </w:rPr>
        <w:t>85.</w:t>
      </w:r>
      <w:r>
        <w:rPr>
          <w:color w:val="000000"/>
        </w:rPr>
        <w:t xml:space="preserve">В случае установления наличия оснований для отказа в принятии документов к рассмотрению, указанных в пункте </w:t>
      </w:r>
      <w:r>
        <w:rPr>
          <w:color w:val="000000"/>
          <w:u w:val="single"/>
        </w:rPr>
        <w:t>35</w:t>
      </w:r>
      <w:r>
        <w:rPr>
          <w:color w:val="000000"/>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
    <w:p w:rsidR="00CB7BAF" w:rsidRDefault="00CB7BAF" w:rsidP="00CB7BAF">
      <w:pPr>
        <w:pStyle w:val="a7"/>
        <w:spacing w:before="0" w:beforeAutospacing="0" w:after="0" w:afterAutospacing="0"/>
        <w:ind w:firstLine="720"/>
        <w:jc w:val="both"/>
      </w:pPr>
      <w:r>
        <w:rPr>
          <w:color w:val="000000"/>
        </w:rPr>
        <w:t xml:space="preserve">В случае установления отсутствия оснований для отказа в принятии заявления к рассмотрению, указанных в пункте </w:t>
      </w:r>
      <w:r>
        <w:rPr>
          <w:color w:val="000000"/>
          <w:u w:val="single"/>
        </w:rPr>
        <w:t>35</w:t>
      </w:r>
      <w:r>
        <w:rPr>
          <w:color w:val="000000"/>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r>
        <w:rPr>
          <w:i/>
          <w:iCs/>
          <w:color w:val="000000"/>
        </w:rPr>
        <w:t>.</w:t>
      </w:r>
    </w:p>
    <w:p w:rsidR="00CB7BAF" w:rsidRDefault="00CB7BAF" w:rsidP="00CB7BAF">
      <w:pPr>
        <w:pStyle w:val="a7"/>
        <w:spacing w:before="0" w:beforeAutospacing="0" w:after="0" w:afterAutospacing="0"/>
        <w:ind w:firstLine="720"/>
        <w:jc w:val="both"/>
      </w:pPr>
      <w:r>
        <w:rPr>
          <w:color w:val="000000"/>
          <w:u w:val="single"/>
        </w:rPr>
        <w:t>86.</w:t>
      </w:r>
      <w:r>
        <w:rPr>
          <w:color w:val="000000"/>
        </w:rPr>
        <w:t>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CB7BAF" w:rsidRDefault="00CB7BAF" w:rsidP="00CB7BAF">
      <w:pPr>
        <w:pStyle w:val="a7"/>
        <w:spacing w:before="0" w:beforeAutospacing="0" w:after="0" w:afterAutospacing="0"/>
        <w:ind w:firstLine="720"/>
        <w:jc w:val="both"/>
      </w:pPr>
      <w:r>
        <w:rPr>
          <w:color w:val="000000"/>
          <w:u w:val="single"/>
        </w:rPr>
        <w:t>87.</w:t>
      </w:r>
      <w:r>
        <w:rPr>
          <w:color w:val="000000"/>
        </w:rPr>
        <w:t>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принятии заявления к рассмотрению.</w:t>
      </w:r>
    </w:p>
    <w:p w:rsidR="00CB7BAF" w:rsidRDefault="00CB7BAF" w:rsidP="00CB7BAF">
      <w:pPr>
        <w:pStyle w:val="a7"/>
        <w:spacing w:before="0" w:beforeAutospacing="0" w:after="0" w:afterAutospacing="0"/>
        <w:ind w:firstLine="709"/>
        <w:jc w:val="both"/>
      </w:pPr>
      <w:r>
        <w:rPr>
          <w:color w:val="000000"/>
          <w:u w:val="single"/>
        </w:rPr>
        <w:t>88.</w:t>
      </w:r>
      <w:r>
        <w:rPr>
          <w:color w:val="000000"/>
        </w:rPr>
        <w:t>Должностное лицо администрации, ответственное за предоставление муниципальной услуги, в течение 1 рабочего дня со дня подготовки уведомления об отказе в принятии заявления к рассмотрению  обеспечивает его подписание  главой администрации.</w:t>
      </w:r>
    </w:p>
    <w:p w:rsidR="00CB7BAF" w:rsidRDefault="00CB7BAF" w:rsidP="00CB7BAF">
      <w:pPr>
        <w:pStyle w:val="a7"/>
        <w:spacing w:before="0" w:beforeAutospacing="0" w:after="0" w:afterAutospacing="0"/>
        <w:ind w:firstLine="709"/>
        <w:jc w:val="both"/>
      </w:pPr>
      <w:r>
        <w:rPr>
          <w:color w:val="000000"/>
          <w:u w:val="single"/>
        </w:rPr>
        <w:t>89.</w:t>
      </w:r>
      <w:r>
        <w:rPr>
          <w:color w:val="000000"/>
        </w:rPr>
        <w:t>Уведомление об отказе в принятии заявления к рассмотрению</w:t>
      </w:r>
      <w:r w:rsidR="001F7346">
        <w:rPr>
          <w:color w:val="000000"/>
        </w:rPr>
        <w:t xml:space="preserve"> </w:t>
      </w:r>
      <w:r>
        <w:rPr>
          <w:color w:val="000000"/>
        </w:rPr>
        <w:t>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почтовому адресу заявителя, указанному в заявлении, либо по обращению заявителя вручает его лично в течение 3 календарных дней со дня  подписания уведомления об отказе в принятии заявления к рассмотрению</w:t>
      </w:r>
      <w:r w:rsidR="001F7346">
        <w:rPr>
          <w:color w:val="000000"/>
        </w:rPr>
        <w:t xml:space="preserve"> </w:t>
      </w:r>
      <w:r>
        <w:rPr>
          <w:color w:val="000000"/>
        </w:rPr>
        <w:t>главой администрации.</w:t>
      </w:r>
    </w:p>
    <w:p w:rsidR="00CB7BAF" w:rsidRDefault="00CB7BAF" w:rsidP="00CB7BAF">
      <w:pPr>
        <w:pStyle w:val="a7"/>
        <w:spacing w:before="0" w:beforeAutospacing="0" w:after="0" w:afterAutospacing="0"/>
        <w:ind w:firstLine="720"/>
        <w:jc w:val="center"/>
      </w:pPr>
      <w:r>
        <w:t> </w:t>
      </w:r>
    </w:p>
    <w:p w:rsidR="00CB7BAF" w:rsidRDefault="00CB7BAF" w:rsidP="00CB7BAF">
      <w:pPr>
        <w:pStyle w:val="a7"/>
        <w:keepNext/>
        <w:keepLines/>
        <w:spacing w:before="0" w:beforeAutospacing="0" w:after="0" w:afterAutospacing="0"/>
        <w:jc w:val="center"/>
      </w:pPr>
      <w:r>
        <w:rPr>
          <w:color w:val="000000"/>
        </w:rPr>
        <w:t xml:space="preserve">Глава </w:t>
      </w:r>
      <w:r>
        <w:rPr>
          <w:color w:val="000000"/>
          <w:u w:val="single"/>
        </w:rPr>
        <w:t>26</w:t>
      </w:r>
      <w:r>
        <w:rPr>
          <w:color w:val="000000"/>
        </w:rPr>
        <w:t>. Принятие решения о передаче в собственность гражданина (граждан) жилого помещения в порядке приватизации или об отказе в передаче в собственность гражданина (граждан) жилого помещения в порядке приватизации</w:t>
      </w:r>
    </w:p>
    <w:p w:rsidR="00CB7BAF" w:rsidRDefault="00CB7BAF" w:rsidP="00CB7BAF">
      <w:pPr>
        <w:pStyle w:val="a7"/>
        <w:keepNext/>
        <w:keepLines/>
        <w:spacing w:before="0" w:beforeAutospacing="0" w:after="0" w:afterAutospacing="0"/>
        <w:jc w:val="center"/>
      </w:pPr>
      <w:r>
        <w:t> </w:t>
      </w:r>
    </w:p>
    <w:p w:rsidR="00CB7BAF" w:rsidRDefault="00CB7BAF" w:rsidP="00CB7BAF">
      <w:pPr>
        <w:pStyle w:val="a7"/>
        <w:spacing w:before="0" w:beforeAutospacing="0" w:after="0" w:afterAutospacing="0"/>
        <w:ind w:firstLine="709"/>
        <w:jc w:val="both"/>
      </w:pPr>
      <w:r>
        <w:rPr>
          <w:color w:val="000000"/>
          <w:u w:val="single"/>
        </w:rPr>
        <w:t>90.</w:t>
      </w:r>
      <w:r>
        <w:rPr>
          <w:color w:val="000000"/>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w:t>
      </w:r>
      <w:r>
        <w:rPr>
          <w:color w:val="000000"/>
        </w:rPr>
        <w:lastRenderedPageBreak/>
        <w:t>услуги, документов, необходимых для предоставления муниципальной услуги, указанных в пунктах 25, 26</w:t>
      </w:r>
      <w:r>
        <w:rPr>
          <w:color w:val="000000"/>
          <w:u w:val="single"/>
        </w:rPr>
        <w:t xml:space="preserve"> и 31</w:t>
      </w:r>
      <w:r>
        <w:rPr>
          <w:color w:val="000000"/>
        </w:rPr>
        <w:t xml:space="preserve"> настоящего административного регламента.</w:t>
      </w:r>
    </w:p>
    <w:p w:rsidR="00CB7BAF" w:rsidRDefault="00CB7BAF" w:rsidP="00CB7BAF">
      <w:pPr>
        <w:pStyle w:val="a7"/>
        <w:spacing w:before="0" w:beforeAutospacing="0" w:after="0" w:afterAutospacing="0"/>
        <w:ind w:firstLine="709"/>
        <w:jc w:val="both"/>
      </w:pPr>
      <w:r>
        <w:rPr>
          <w:color w:val="000000"/>
          <w:u w:val="single"/>
        </w:rPr>
        <w:t>91.</w:t>
      </w:r>
      <w:r>
        <w:rPr>
          <w:color w:val="000000"/>
        </w:rPr>
        <w:t xml:space="preserve">Должностное лицо администрации, ответственное за предоставление муниципальной услуги, в срок не более чем двадцать дней со дня поступления заявления рассматривает поступившее заявление и проверяет наличие или отсутствие оснований для отказа в передаче в собственность гражданина (граждан) жилого помещения в порядке приватизации и по результатам этих рассмотрения и проверки принимает решение о заключении договора о передаче в собственность гражданина (граждан) жилого помещения в порядке приватизации или при наличии оснований, указанных в </w:t>
      </w:r>
      <w:r>
        <w:rPr>
          <w:color w:val="000000"/>
          <w:u w:val="single"/>
        </w:rPr>
        <w:t>92</w:t>
      </w:r>
      <w:r>
        <w:rPr>
          <w:color w:val="000000"/>
        </w:rPr>
        <w:t xml:space="preserve"> настоящего административного регламента, решение об отказе в передаче в собственность гражданина (граждан) жилого помещения в порядке приватизации.</w:t>
      </w:r>
    </w:p>
    <w:p w:rsidR="00CB7BAF" w:rsidRDefault="00CB7BAF" w:rsidP="00CB7BAF">
      <w:pPr>
        <w:pStyle w:val="a7"/>
        <w:spacing w:before="0" w:beforeAutospacing="0" w:after="0" w:afterAutospacing="0"/>
        <w:ind w:firstLine="709"/>
        <w:jc w:val="both"/>
      </w:pPr>
      <w:r>
        <w:rPr>
          <w:color w:val="000000"/>
          <w:u w:val="single"/>
        </w:rPr>
        <w:t>92.</w:t>
      </w:r>
      <w:r>
        <w:rPr>
          <w:color w:val="000000"/>
        </w:rPr>
        <w:t xml:space="preserve"> Основания для отказа в передаче в собственность гражданина (граждан) жилого помещения в порядке приватизации:</w:t>
      </w:r>
    </w:p>
    <w:p w:rsidR="00CB7BAF" w:rsidRDefault="00CB7BAF" w:rsidP="00CB7BAF">
      <w:pPr>
        <w:pStyle w:val="a7"/>
        <w:spacing w:before="0" w:beforeAutospacing="0" w:after="0" w:afterAutospacing="0"/>
        <w:ind w:firstLine="709"/>
        <w:jc w:val="both"/>
      </w:pPr>
      <w:r>
        <w:rPr>
          <w:color w:val="000000"/>
        </w:rPr>
        <w:t>1) жилое помещение не относится к муниципальному жилищному фонду социального использования муниципального образования;</w:t>
      </w:r>
    </w:p>
    <w:p w:rsidR="00CB7BAF" w:rsidRDefault="00CB7BAF" w:rsidP="00CB7BAF">
      <w:pPr>
        <w:pStyle w:val="a7"/>
        <w:spacing w:before="0" w:beforeAutospacing="0" w:after="0" w:afterAutospacing="0"/>
        <w:ind w:firstLine="709"/>
        <w:jc w:val="both"/>
      </w:pPr>
      <w:r>
        <w:rPr>
          <w:color w:val="000000"/>
        </w:rPr>
        <w:t>2) жилое помещение не подлежит приватизации в соответствии с Законом Российской Федерации от 4 июля 1991 года № 1541-1 «О приватизации жилищного фонда в Российской Федерации»;</w:t>
      </w:r>
    </w:p>
    <w:p w:rsidR="00CB7BAF" w:rsidRDefault="00CB7BAF" w:rsidP="00CB7BAF">
      <w:pPr>
        <w:pStyle w:val="a7"/>
        <w:spacing w:before="0" w:beforeAutospacing="0" w:after="0" w:afterAutospacing="0"/>
        <w:ind w:firstLine="709"/>
        <w:jc w:val="both"/>
      </w:pPr>
      <w:r>
        <w:rPr>
          <w:color w:val="000000"/>
        </w:rPr>
        <w:t>3) заявитель использовал свое право на однократную бесплатную приватизацию жилого помещения государственного или муниципального жилищного фонда, за исключением случая, когда это право было использовано заявителем до наступления совершеннолетия.</w:t>
      </w:r>
    </w:p>
    <w:p w:rsidR="00CB7BAF" w:rsidRDefault="00CB7BAF" w:rsidP="00CB7BAF">
      <w:pPr>
        <w:pStyle w:val="a7"/>
        <w:spacing w:before="0" w:beforeAutospacing="0" w:after="0" w:afterAutospacing="0"/>
        <w:ind w:firstLine="709"/>
        <w:jc w:val="both"/>
      </w:pPr>
      <w:r>
        <w:rPr>
          <w:color w:val="000000"/>
          <w:u w:val="single"/>
        </w:rPr>
        <w:t>93.</w:t>
      </w:r>
      <w:r>
        <w:rPr>
          <w:color w:val="000000"/>
        </w:rPr>
        <w:t xml:space="preserve">По результатам проведенной </w:t>
      </w:r>
      <w:r>
        <w:rPr>
          <w:color w:val="000000"/>
          <w:u w:val="single"/>
        </w:rPr>
        <w:t>проверки документов</w:t>
      </w:r>
      <w:r>
        <w:rPr>
          <w:color w:val="000000"/>
        </w:rPr>
        <w:t xml:space="preserve">, указанной в пункте </w:t>
      </w:r>
      <w:r>
        <w:rPr>
          <w:color w:val="000000"/>
          <w:u w:val="single"/>
        </w:rPr>
        <w:t>91</w:t>
      </w:r>
      <w:r>
        <w:rPr>
          <w:color w:val="000000"/>
        </w:rPr>
        <w:t xml:space="preserve"> настоящего административного регламента, должностное лицо администрации, ответственное за предоставление муниципальной услуги, в срок не более чем тридцать дней со дня поступления заявления подготавливает один из следующих документов:</w:t>
      </w:r>
    </w:p>
    <w:p w:rsidR="00CB7BAF" w:rsidRDefault="00CB7BAF" w:rsidP="00CB7BAF">
      <w:pPr>
        <w:pStyle w:val="a7"/>
        <w:spacing w:before="0" w:beforeAutospacing="0" w:after="0" w:afterAutospacing="0"/>
        <w:ind w:firstLine="709"/>
        <w:jc w:val="both"/>
      </w:pPr>
      <w:r>
        <w:rPr>
          <w:color w:val="000000"/>
        </w:rPr>
        <w:t>1) проект договора о передаче в собственность гражданина (граждан) жилого помещения в порядке приватизации;</w:t>
      </w:r>
    </w:p>
    <w:p w:rsidR="00CB7BAF" w:rsidRDefault="00CB7BAF" w:rsidP="00CB7BAF">
      <w:pPr>
        <w:pStyle w:val="a7"/>
        <w:spacing w:before="0" w:beforeAutospacing="0" w:after="0" w:afterAutospacing="0"/>
        <w:ind w:firstLine="709"/>
        <w:jc w:val="both"/>
      </w:pPr>
      <w:r>
        <w:rPr>
          <w:color w:val="000000"/>
        </w:rPr>
        <w:t xml:space="preserve">2) </w:t>
      </w:r>
      <w:bookmarkStart w:id="5" w:name="OLE_LINK2"/>
      <w:bookmarkStart w:id="6" w:name="OLE_LINK1"/>
      <w:bookmarkEnd w:id="4"/>
      <w:bookmarkEnd w:id="5"/>
      <w:r>
        <w:rPr>
          <w:color w:val="000000"/>
        </w:rPr>
        <w:t xml:space="preserve">уведомление об отказе </w:t>
      </w:r>
      <w:bookmarkEnd w:id="6"/>
      <w:r>
        <w:rPr>
          <w:color w:val="000000"/>
        </w:rPr>
        <w:t>в передаче в собственность гражданина (граждан) жилого помещения в порядке приватизации.</w:t>
      </w:r>
    </w:p>
    <w:p w:rsidR="00CB7BAF" w:rsidRDefault="00CB7BAF" w:rsidP="00CB7BAF">
      <w:pPr>
        <w:pStyle w:val="a7"/>
        <w:spacing w:before="0" w:beforeAutospacing="0" w:after="0" w:afterAutospacing="0"/>
        <w:ind w:firstLine="709"/>
        <w:jc w:val="both"/>
      </w:pPr>
      <w:r>
        <w:rPr>
          <w:color w:val="000000"/>
          <w:u w:val="single"/>
        </w:rPr>
        <w:t>94.</w:t>
      </w:r>
      <w:r>
        <w:rPr>
          <w:color w:val="000000"/>
        </w:rPr>
        <w:t>Проект договора о передаче в собственность гражданина (граждан) жилого помещения в порядке приватизации подготавливается должностным лицом администрации, ответственным за предоставление муниципальной услуги, в количестве по одному экземпляру для каждой стороны указанного договора и одного экземпляра для территориального органа по Иркутской области Федеральной службы государственной регистрации, кадастра и картографии (далее – орган регистрации прав). В таком же количестве экземпляров указанное должностное лицо подготавливает доверенность на представление интересов муниципального образования в органе регистрации прав (далее – доверенность).</w:t>
      </w:r>
    </w:p>
    <w:p w:rsidR="00CB7BAF" w:rsidRDefault="00CB7BAF" w:rsidP="00CB7BAF">
      <w:pPr>
        <w:pStyle w:val="a7"/>
        <w:spacing w:before="0" w:beforeAutospacing="0" w:after="0" w:afterAutospacing="0"/>
        <w:ind w:firstLine="709"/>
        <w:jc w:val="both"/>
      </w:pPr>
      <w:r>
        <w:rPr>
          <w:color w:val="000000"/>
        </w:rPr>
        <w:t>Уведомление об отказе в передаче в собственность гражданина (граждан) жилого помещения в порядке приватизации подготавливается должностным лицом администрации, ответственным за предоставление муниципальной услуги, в количестве по одному экземпляру для каждого заявителя.</w:t>
      </w:r>
    </w:p>
    <w:p w:rsidR="00CB7BAF" w:rsidRDefault="00CB7BAF" w:rsidP="00CB7BAF">
      <w:pPr>
        <w:pStyle w:val="a7"/>
        <w:spacing w:before="0" w:beforeAutospacing="0" w:after="0" w:afterAutospacing="0"/>
        <w:ind w:firstLine="709"/>
        <w:jc w:val="both"/>
      </w:pPr>
      <w:r>
        <w:rPr>
          <w:color w:val="000000"/>
          <w:u w:val="single"/>
        </w:rPr>
        <w:t>95.</w:t>
      </w:r>
      <w:r>
        <w:rPr>
          <w:color w:val="000000"/>
        </w:rPr>
        <w:t xml:space="preserve">После подготовки документа, указанного в пункте </w:t>
      </w:r>
      <w:r>
        <w:rPr>
          <w:color w:val="000000"/>
          <w:u w:val="single"/>
        </w:rPr>
        <w:t xml:space="preserve">93 </w:t>
      </w:r>
      <w:r>
        <w:rPr>
          <w:color w:val="000000"/>
        </w:rPr>
        <w:t xml:space="preserve">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подготовки документа обеспечивает согласование уполномоченными лицами администрации и подписание документа, предусмотренного пунктом </w:t>
      </w:r>
      <w:r>
        <w:rPr>
          <w:color w:val="000000"/>
          <w:u w:val="single"/>
        </w:rPr>
        <w:t>93</w:t>
      </w:r>
      <w:r>
        <w:rPr>
          <w:color w:val="000000"/>
        </w:rPr>
        <w:t xml:space="preserve"> настоящего административного регламента главой администрации.</w:t>
      </w:r>
    </w:p>
    <w:p w:rsidR="00CB7BAF" w:rsidRDefault="00CB7BAF" w:rsidP="00CB7BAF">
      <w:pPr>
        <w:pStyle w:val="a7"/>
        <w:spacing w:before="0" w:beforeAutospacing="0" w:after="0" w:afterAutospacing="0"/>
        <w:ind w:firstLine="709"/>
        <w:jc w:val="both"/>
      </w:pPr>
      <w:r>
        <w:rPr>
          <w:color w:val="000000"/>
          <w:u w:val="single"/>
        </w:rPr>
        <w:t>96.</w:t>
      </w:r>
      <w:r>
        <w:rPr>
          <w:color w:val="000000"/>
        </w:rPr>
        <w:t>Критерием принятия решения является наличие или отсутствие оснований для отказа в передаче в собственность гражданина (граждан) жилого помещения в порядке приватизации.</w:t>
      </w:r>
    </w:p>
    <w:p w:rsidR="00CB7BAF" w:rsidRDefault="00CB7BAF" w:rsidP="00CB7BAF">
      <w:pPr>
        <w:pStyle w:val="a7"/>
        <w:spacing w:before="0" w:beforeAutospacing="0" w:after="0" w:afterAutospacing="0"/>
        <w:ind w:firstLine="709"/>
        <w:jc w:val="both"/>
      </w:pPr>
      <w:r>
        <w:rPr>
          <w:color w:val="000000"/>
          <w:u w:val="single"/>
        </w:rPr>
        <w:t>97.</w:t>
      </w:r>
      <w:r>
        <w:rPr>
          <w:color w:val="000000"/>
        </w:rPr>
        <w:t>Результатом административной процедуры является подготовка проекта договора о передаче в собственность гражданина (граждан) жилого помещения в порядке приватизации или уведомления об отказе в передаче в собственность гражданина (граждан) жилого помещения в порядке приватизации.</w:t>
      </w:r>
    </w:p>
    <w:p w:rsidR="00CB7BAF" w:rsidRDefault="00CB7BAF" w:rsidP="00CB7BAF">
      <w:pPr>
        <w:pStyle w:val="a7"/>
        <w:spacing w:before="0" w:beforeAutospacing="0" w:after="0" w:afterAutospacing="0"/>
        <w:ind w:firstLine="709"/>
        <w:jc w:val="both"/>
      </w:pPr>
      <w:r>
        <w:rPr>
          <w:color w:val="000000"/>
          <w:u w:val="single"/>
        </w:rPr>
        <w:lastRenderedPageBreak/>
        <w:t>98.</w:t>
      </w:r>
      <w:r>
        <w:rPr>
          <w:color w:val="000000"/>
        </w:rPr>
        <w:t>Способом фиксации результата административной процедуры является подписание главой администрации договора о передаче в собственность гражданина (граждан) жилого помещения в порядке приватизации или уведомления об отказе передаче в собственность гражданина (граждан) жилого помещения в порядке приватизации.</w:t>
      </w:r>
    </w:p>
    <w:p w:rsidR="00CB7BAF" w:rsidRDefault="00CB7BAF" w:rsidP="00CB7BAF">
      <w:pPr>
        <w:pStyle w:val="a7"/>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r>
        <w:rPr>
          <w:color w:val="000000"/>
        </w:rPr>
        <w:t xml:space="preserve">Глава </w:t>
      </w:r>
      <w:r>
        <w:rPr>
          <w:color w:val="000000"/>
          <w:u w:val="single"/>
        </w:rPr>
        <w:t>27</w:t>
      </w:r>
      <w:r>
        <w:rPr>
          <w:color w:val="000000"/>
        </w:rPr>
        <w:t>. Заключение договора о передаче в собственность</w:t>
      </w:r>
      <w:r>
        <w:rPr>
          <w:color w:val="000000"/>
        </w:rPr>
        <w:br/>
        <w:t> гражданина (граждан) жилого помещения в порядке приватизации,</w:t>
      </w:r>
      <w:r>
        <w:rPr>
          <w:color w:val="000000"/>
        </w:rPr>
        <w:br/>
        <w:t xml:space="preserve"> выдача (направление) заявителю результата муниципальной услуги </w:t>
      </w:r>
    </w:p>
    <w:p w:rsidR="00CB7BAF" w:rsidRDefault="00CB7BAF" w:rsidP="00CB7BAF">
      <w:pPr>
        <w:pStyle w:val="a7"/>
        <w:keepNext/>
        <w:keepLines/>
        <w:spacing w:before="0" w:beforeAutospacing="0" w:after="0" w:afterAutospacing="0"/>
        <w:ind w:firstLine="709"/>
        <w:jc w:val="both"/>
      </w:pPr>
      <w:r>
        <w:t> </w:t>
      </w:r>
    </w:p>
    <w:p w:rsidR="00CB7BAF" w:rsidRDefault="00CB7BAF" w:rsidP="00CB7BAF">
      <w:pPr>
        <w:pStyle w:val="a7"/>
        <w:spacing w:before="0" w:beforeAutospacing="0" w:after="0" w:afterAutospacing="0"/>
        <w:ind w:firstLine="709"/>
        <w:jc w:val="both"/>
      </w:pPr>
      <w:r>
        <w:rPr>
          <w:color w:val="000000"/>
          <w:u w:val="single"/>
        </w:rPr>
        <w:t>99.</w:t>
      </w:r>
      <w:r>
        <w:rPr>
          <w:color w:val="000000"/>
        </w:rPr>
        <w:t>Основанием для начала административной процедуры является подписание главой администрации договора о передаче в собственность гражданина (граждан) жилого помещения в порядке приватизации или уведомления об отказе в передаче в собственность гражданина (граждан) жилого помещения в порядке приватизации.</w:t>
      </w:r>
    </w:p>
    <w:p w:rsidR="00CB7BAF" w:rsidRDefault="00CB7BAF" w:rsidP="00CB7BAF">
      <w:pPr>
        <w:pStyle w:val="a7"/>
        <w:spacing w:before="0" w:beforeAutospacing="0" w:after="0" w:afterAutospacing="0"/>
        <w:ind w:firstLine="709"/>
        <w:jc w:val="both"/>
      </w:pPr>
      <w:r>
        <w:rPr>
          <w:color w:val="000000"/>
          <w:u w:val="single"/>
        </w:rPr>
        <w:t>100.</w:t>
      </w:r>
      <w:r>
        <w:rPr>
          <w:color w:val="000000"/>
        </w:rPr>
        <w:t>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договора о передаче в собственность гражданина (граждан) жилого помещения в порядке приватизации главой администрации направляет заявителю (заявителям) уведомление о необходимости явки в администрацию для подписания указанного договора и получения договора, доверенности</w:t>
      </w:r>
      <w:r w:rsidR="004422D2">
        <w:rPr>
          <w:color w:val="000000"/>
        </w:rPr>
        <w:t xml:space="preserve"> </w:t>
      </w:r>
      <w:r>
        <w:rPr>
          <w:color w:val="000000"/>
        </w:rPr>
        <w:t>почтовым отправлением по почтовому адресу заявителя, указанному в заявлении, либо по обращению заявителя (заявителей) – вручает его лично.</w:t>
      </w:r>
    </w:p>
    <w:p w:rsidR="00CB7BAF" w:rsidRDefault="00CB7BAF" w:rsidP="00CB7BAF">
      <w:pPr>
        <w:pStyle w:val="a7"/>
        <w:spacing w:before="0" w:beforeAutospacing="0" w:after="0" w:afterAutospacing="0"/>
        <w:ind w:firstLine="709"/>
        <w:jc w:val="both"/>
      </w:pPr>
      <w:r>
        <w:rPr>
          <w:color w:val="000000"/>
          <w:u w:val="single"/>
        </w:rPr>
        <w:t>101.</w:t>
      </w:r>
      <w:r>
        <w:rPr>
          <w:color w:val="000000"/>
        </w:rPr>
        <w:t>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уведомления об отказе в передаче в собственность гражданина (граждан) жилого помещения в порядке приватизации направляет заявителю (заявителям) указанное уведомление почтовым отправлением по почтовому адресу заявителя, указанному в заявлении, либо по обращению заявителя (заявителей) – вручает его лично.</w:t>
      </w:r>
    </w:p>
    <w:p w:rsidR="00CB7BAF" w:rsidRDefault="00CB7BAF" w:rsidP="00CB7BAF">
      <w:pPr>
        <w:pStyle w:val="a7"/>
        <w:spacing w:before="0" w:beforeAutospacing="0" w:after="0" w:afterAutospacing="0"/>
        <w:ind w:firstLine="709"/>
        <w:jc w:val="both"/>
      </w:pPr>
      <w:r>
        <w:rPr>
          <w:color w:val="000000"/>
          <w:u w:val="single"/>
        </w:rPr>
        <w:t>102.</w:t>
      </w:r>
      <w:r>
        <w:rPr>
          <w:color w:val="000000"/>
        </w:rPr>
        <w:t>При личном получении договора о передаче в собственность гражданина (граждан) жилого помещения в порядке приватизации, доверенности, уведомления об отказе в передаче в собственность гражданина (граждан) жилого помещения в порядке приватизации</w:t>
      </w:r>
      <w:r w:rsidR="001F7346">
        <w:rPr>
          <w:color w:val="000000"/>
        </w:rPr>
        <w:t xml:space="preserve"> </w:t>
      </w:r>
      <w:r>
        <w:rPr>
          <w:color w:val="000000"/>
        </w:rPr>
        <w:t>заявитель (заявители) или его (их) представитель (представители) расписывается (расписываются) в их получении в   журнале регистрации обращений за предоставлением муниципальной услуги.</w:t>
      </w:r>
    </w:p>
    <w:p w:rsidR="00CB7BAF" w:rsidRDefault="00CB7BAF" w:rsidP="00CB7BAF">
      <w:pPr>
        <w:pStyle w:val="a7"/>
        <w:spacing w:before="0" w:beforeAutospacing="0" w:after="0" w:afterAutospacing="0"/>
        <w:ind w:firstLine="709"/>
        <w:jc w:val="both"/>
      </w:pPr>
      <w:r>
        <w:rPr>
          <w:color w:val="000000"/>
          <w:u w:val="single"/>
        </w:rPr>
        <w:t>103.</w:t>
      </w:r>
      <w:r>
        <w:rPr>
          <w:color w:val="000000"/>
        </w:rPr>
        <w:t>Результатом административной процедуры является заключение договора о передаче в собственность гражданина (граждан) жилого помещения в порядке приватизации, выдача указанного договора и доверенности заявителю (заявителям), либо направление (выдача) заявителю (заявителям) уведомления об отказе в передаче в собственность гражданина (граждан) жилого помещения в порядке приватизации.</w:t>
      </w:r>
    </w:p>
    <w:p w:rsidR="00CB7BAF" w:rsidRDefault="00CB7BAF" w:rsidP="00CB7BAF">
      <w:pPr>
        <w:pStyle w:val="a7"/>
        <w:spacing w:before="0" w:beforeAutospacing="0" w:after="0" w:afterAutospacing="0"/>
        <w:ind w:firstLine="709"/>
        <w:jc w:val="both"/>
      </w:pPr>
      <w:r>
        <w:rPr>
          <w:color w:val="000000"/>
          <w:u w:val="single"/>
        </w:rPr>
        <w:t>104.</w:t>
      </w:r>
      <w:r>
        <w:rPr>
          <w:color w:val="000000"/>
        </w:rPr>
        <w:t>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заявителя (заявителям) результата муниципальной услуги, в журнале регистрации обращений за предоставлением муниципальной услуги отметки о получении лично заявителем (заявителями) или его (их)  представителем договора о передаче в собственность гражданина (граждан) жилого помещения в порядке приватизации и доверенности, выдаче (направлении) уведомления об отказе в передаче в собственность гражданина (граждан) жилого помещения в порядке приватизации заявителю (заявителям).</w:t>
      </w:r>
    </w:p>
    <w:p w:rsidR="00CB7BAF" w:rsidRDefault="00CB7BAF" w:rsidP="00CB7BAF">
      <w:pPr>
        <w:pStyle w:val="a7"/>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r>
        <w:rPr>
          <w:color w:val="000000"/>
        </w:rPr>
        <w:t xml:space="preserve">Глава </w:t>
      </w:r>
      <w:r>
        <w:rPr>
          <w:color w:val="000000"/>
          <w:u w:val="single"/>
        </w:rPr>
        <w:t>28</w:t>
      </w:r>
      <w:r>
        <w:rPr>
          <w:color w:val="000000"/>
        </w:rPr>
        <w:t>. Исправление допущенных опечаток и ошибок в выданных</w:t>
      </w:r>
      <w:r>
        <w:rPr>
          <w:color w:val="000000"/>
        </w:rPr>
        <w:br/>
        <w:t> в результате предоставления муниципальной услуги документах</w:t>
      </w:r>
    </w:p>
    <w:p w:rsidR="00CB7BAF" w:rsidRDefault="00CB7BAF" w:rsidP="00CB7BAF">
      <w:pPr>
        <w:pStyle w:val="a7"/>
        <w:keepNext/>
        <w:keepLines/>
        <w:spacing w:before="0" w:beforeAutospacing="0" w:after="0" w:afterAutospacing="0"/>
        <w:jc w:val="center"/>
      </w:pPr>
      <w:r>
        <w:t> </w:t>
      </w:r>
    </w:p>
    <w:p w:rsidR="00CB7BAF" w:rsidRDefault="00CB7BAF" w:rsidP="00CB7BAF">
      <w:pPr>
        <w:pStyle w:val="a7"/>
        <w:spacing w:before="0" w:beforeAutospacing="0" w:after="0" w:afterAutospacing="0"/>
        <w:ind w:firstLine="709"/>
        <w:jc w:val="both"/>
      </w:pPr>
      <w:r>
        <w:rPr>
          <w:color w:val="000000"/>
          <w:u w:val="single"/>
        </w:rPr>
        <w:t>105.</w:t>
      </w:r>
      <w:r>
        <w:rPr>
          <w:color w:val="000000"/>
        </w:rPr>
        <w:t>Основанием для исправления допущенных опечаток и ошибок в выданном договоре о передаче в собственность гражданина (граждан) жилого помещения в порядке приватизации, уведомлении об отказе в передаче в собственность гражданина (граждан) жилого помещения в порядке приватизации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CB7BAF" w:rsidRDefault="00CB7BAF" w:rsidP="00CB7BAF">
      <w:pPr>
        <w:pStyle w:val="a7"/>
        <w:spacing w:before="0" w:beforeAutospacing="0" w:after="0" w:afterAutospacing="0"/>
        <w:ind w:firstLine="709"/>
        <w:jc w:val="both"/>
      </w:pPr>
      <w:r>
        <w:rPr>
          <w:color w:val="000000"/>
          <w:u w:val="single"/>
        </w:rPr>
        <w:lastRenderedPageBreak/>
        <w:t>106.</w:t>
      </w:r>
      <w:r>
        <w:rPr>
          <w:color w:val="000000"/>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Pr>
          <w:color w:val="000000"/>
          <w:u w:val="single"/>
        </w:rPr>
        <w:t>28</w:t>
      </w:r>
      <w:r>
        <w:rPr>
          <w:color w:val="000000"/>
        </w:rPr>
        <w:t xml:space="preserve"> настоящего административного регламента. </w:t>
      </w:r>
    </w:p>
    <w:p w:rsidR="00CB7BAF" w:rsidRDefault="00CB7BAF" w:rsidP="00CB7BAF">
      <w:pPr>
        <w:pStyle w:val="a7"/>
        <w:spacing w:before="0" w:beforeAutospacing="0" w:after="0" w:afterAutospacing="0"/>
        <w:ind w:firstLine="709"/>
        <w:jc w:val="both"/>
      </w:pPr>
      <w:r>
        <w:rPr>
          <w:color w:val="000000"/>
          <w:u w:val="single"/>
        </w:rPr>
        <w:t>107.</w:t>
      </w:r>
      <w:r>
        <w:rPr>
          <w:color w:val="000000"/>
        </w:rPr>
        <w:t>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CB7BAF" w:rsidRDefault="00CB7BAF" w:rsidP="00CB7BAF">
      <w:pPr>
        <w:pStyle w:val="a7"/>
        <w:spacing w:before="0" w:beforeAutospacing="0" w:after="0" w:afterAutospacing="0"/>
        <w:ind w:firstLine="709"/>
        <w:jc w:val="both"/>
      </w:pPr>
      <w:r>
        <w:rPr>
          <w:color w:val="000000"/>
          <w:u w:val="single"/>
        </w:rPr>
        <w:t>108.</w:t>
      </w:r>
      <w:r>
        <w:rPr>
          <w:color w:val="000000"/>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CB7BAF" w:rsidRDefault="00CB7BAF" w:rsidP="00CB7BAF">
      <w:pPr>
        <w:pStyle w:val="a7"/>
        <w:spacing w:before="0" w:beforeAutospacing="0" w:after="0" w:afterAutospacing="0"/>
        <w:ind w:firstLine="709"/>
        <w:jc w:val="both"/>
      </w:pPr>
      <w:r>
        <w:rPr>
          <w:color w:val="000000"/>
        </w:rPr>
        <w:t>1) об исправлении технической ошибки;</w:t>
      </w:r>
    </w:p>
    <w:p w:rsidR="00CB7BAF" w:rsidRDefault="00CB7BAF" w:rsidP="00CB7BAF">
      <w:pPr>
        <w:pStyle w:val="a7"/>
        <w:spacing w:before="0" w:beforeAutospacing="0" w:after="0" w:afterAutospacing="0"/>
        <w:ind w:firstLine="709"/>
        <w:jc w:val="both"/>
      </w:pPr>
      <w:r>
        <w:rPr>
          <w:color w:val="000000"/>
        </w:rPr>
        <w:t>2) об отсутствии технической ошибки.</w:t>
      </w:r>
    </w:p>
    <w:p w:rsidR="00CB7BAF" w:rsidRDefault="00CB7BAF" w:rsidP="00CB7BAF">
      <w:pPr>
        <w:pStyle w:val="a7"/>
        <w:spacing w:before="0" w:beforeAutospacing="0" w:after="0" w:afterAutospacing="0"/>
        <w:ind w:firstLine="709"/>
        <w:jc w:val="both"/>
      </w:pPr>
      <w:r>
        <w:rPr>
          <w:color w:val="000000"/>
          <w:u w:val="single"/>
        </w:rPr>
        <w:t>109.</w:t>
      </w:r>
      <w:r>
        <w:rPr>
          <w:color w:val="000000"/>
        </w:rPr>
        <w:t xml:space="preserve">Критерием принятия решения, указанного в пункте </w:t>
      </w:r>
      <w:r>
        <w:rPr>
          <w:color w:val="000000"/>
          <w:u w:val="single"/>
        </w:rPr>
        <w:t>108</w:t>
      </w:r>
      <w:r w:rsidR="004422D2" w:rsidRPr="004422D2">
        <w:rPr>
          <w:color w:val="000000"/>
        </w:rPr>
        <w:t xml:space="preserve"> </w:t>
      </w:r>
      <w:r>
        <w:rPr>
          <w:color w:val="000000"/>
        </w:rPr>
        <w:t>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u w:val="single"/>
        </w:rPr>
        <w:t>110.</w:t>
      </w:r>
      <w:r>
        <w:rPr>
          <w:color w:val="000000"/>
        </w:rPr>
        <w:t xml:space="preserve">В случае принятия решения, указанного в подпункте 1 пункта </w:t>
      </w:r>
      <w:r>
        <w:rPr>
          <w:color w:val="000000"/>
          <w:u w:val="single"/>
        </w:rPr>
        <w:t xml:space="preserve">108 </w:t>
      </w:r>
      <w:r>
        <w:rPr>
          <w:color w:val="000000"/>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CB7BAF" w:rsidRDefault="00CB7BAF" w:rsidP="00CB7BAF">
      <w:pPr>
        <w:pStyle w:val="a7"/>
        <w:spacing w:before="0" w:beforeAutospacing="0" w:after="0" w:afterAutospacing="0"/>
        <w:ind w:firstLine="709"/>
        <w:jc w:val="both"/>
      </w:pPr>
      <w:r>
        <w:rPr>
          <w:color w:val="000000"/>
          <w:u w:val="single"/>
        </w:rPr>
        <w:t>111.</w:t>
      </w:r>
      <w:r>
        <w:rPr>
          <w:color w:val="000000"/>
        </w:rPr>
        <w:t xml:space="preserve">В случае принятия решения, указанного в подпункте 2 пункта </w:t>
      </w:r>
      <w:r>
        <w:rPr>
          <w:color w:val="000000"/>
          <w:u w:val="single"/>
        </w:rPr>
        <w:t>108</w:t>
      </w:r>
      <w:r>
        <w:rPr>
          <w:color w:val="000000"/>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CB7BAF" w:rsidRDefault="00CB7BAF" w:rsidP="00CB7BAF">
      <w:pPr>
        <w:pStyle w:val="a7"/>
        <w:spacing w:before="0" w:beforeAutospacing="0" w:after="0" w:afterAutospacing="0"/>
        <w:ind w:firstLine="709"/>
        <w:jc w:val="both"/>
      </w:pPr>
      <w:r>
        <w:rPr>
          <w:color w:val="000000"/>
          <w:u w:val="single"/>
        </w:rPr>
        <w:t>112.</w:t>
      </w:r>
      <w:r>
        <w:rPr>
          <w:color w:val="000000"/>
        </w:rPr>
        <w:t xml:space="preserve">Должностное лицо администрации, ответственное за предоставление муниципальной услуги, в течение </w:t>
      </w:r>
      <w:r>
        <w:rPr>
          <w:color w:val="000000"/>
          <w:u w:val="single"/>
        </w:rPr>
        <w:t>двух</w:t>
      </w:r>
      <w:r>
        <w:rPr>
          <w:color w:val="000000"/>
        </w:rPr>
        <w:t xml:space="preserve">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CB7BAF" w:rsidRDefault="00CB7BAF" w:rsidP="00CB7BAF">
      <w:pPr>
        <w:pStyle w:val="a7"/>
        <w:spacing w:before="0" w:beforeAutospacing="0" w:after="0" w:afterAutospacing="0"/>
        <w:ind w:firstLine="709"/>
        <w:jc w:val="both"/>
      </w:pPr>
      <w:r>
        <w:rPr>
          <w:color w:val="000000"/>
          <w:u w:val="single"/>
        </w:rPr>
        <w:t>113.</w:t>
      </w:r>
      <w:r>
        <w:rPr>
          <w:color w:val="000000"/>
        </w:rPr>
        <w:t xml:space="preserve">Глава администрации в течение </w:t>
      </w:r>
      <w:r>
        <w:rPr>
          <w:color w:val="000000"/>
          <w:u w:val="single"/>
        </w:rPr>
        <w:t>одного</w:t>
      </w:r>
      <w:r>
        <w:rPr>
          <w:color w:val="000000"/>
        </w:rPr>
        <w:t xml:space="preserve"> рабочего дня после подписания документа, указанного в пункте </w:t>
      </w:r>
      <w:r>
        <w:rPr>
          <w:color w:val="000000"/>
          <w:u w:val="single"/>
        </w:rPr>
        <w:t>112</w:t>
      </w:r>
      <w:r>
        <w:rPr>
          <w:color w:val="000000"/>
        </w:rPr>
        <w:t xml:space="preserve"> настоящего административного регламента, передает его должностному лицу администрации, ответственному за направление (выдачу) заявителю (заявителям) результата муниципальной услуги.</w:t>
      </w:r>
    </w:p>
    <w:p w:rsidR="00CB7BAF" w:rsidRDefault="00CB7BAF" w:rsidP="00CB7BAF">
      <w:pPr>
        <w:pStyle w:val="a7"/>
        <w:spacing w:before="0" w:beforeAutospacing="0" w:after="0" w:afterAutospacing="0"/>
        <w:ind w:firstLine="709"/>
        <w:jc w:val="both"/>
      </w:pPr>
      <w:r>
        <w:rPr>
          <w:color w:val="000000"/>
          <w:u w:val="single"/>
        </w:rPr>
        <w:t>114.</w:t>
      </w:r>
      <w:r>
        <w:rPr>
          <w:color w:val="000000"/>
        </w:rPr>
        <w:t xml:space="preserve">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документа, указанного в пункте </w:t>
      </w:r>
      <w:r>
        <w:rPr>
          <w:color w:val="000000"/>
          <w:u w:val="single"/>
        </w:rPr>
        <w:t>112</w:t>
      </w:r>
      <w:r>
        <w:rPr>
          <w:color w:val="000000"/>
        </w:rPr>
        <w:t xml:space="preserve"> настоящего административного регламента, направляет указанный документ заявителю (заявителям) или его (их) представителю (представителям)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 или его представителя – вручает его лично.</w:t>
      </w:r>
    </w:p>
    <w:p w:rsidR="00CB7BAF" w:rsidRDefault="00CB7BAF" w:rsidP="00CB7BAF">
      <w:pPr>
        <w:pStyle w:val="a7"/>
        <w:spacing w:before="0" w:beforeAutospacing="0" w:after="0" w:afterAutospacing="0"/>
        <w:ind w:firstLine="709"/>
        <w:jc w:val="both"/>
      </w:pPr>
      <w:r>
        <w:rPr>
          <w:color w:val="000000"/>
          <w:u w:val="single"/>
        </w:rPr>
        <w:t>115.</w:t>
      </w:r>
      <w:r>
        <w:rPr>
          <w:color w:val="000000"/>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CB7BAF" w:rsidRDefault="00CB7BAF" w:rsidP="00CB7BAF">
      <w:pPr>
        <w:pStyle w:val="a7"/>
        <w:spacing w:before="0" w:beforeAutospacing="0" w:after="0" w:afterAutospacing="0"/>
        <w:ind w:firstLine="709"/>
        <w:jc w:val="both"/>
      </w:pPr>
      <w:r>
        <w:rPr>
          <w:color w:val="000000"/>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CB7BAF" w:rsidRDefault="00CB7BAF" w:rsidP="00CB7BAF">
      <w:pPr>
        <w:pStyle w:val="a7"/>
        <w:spacing w:before="0" w:beforeAutospacing="0" w:after="0" w:afterAutospacing="0"/>
        <w:ind w:firstLine="709"/>
        <w:jc w:val="both"/>
      </w:pPr>
      <w:r>
        <w:rPr>
          <w:color w:val="000000"/>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CB7BAF" w:rsidRDefault="00CB7BAF" w:rsidP="00CB7BAF">
      <w:pPr>
        <w:pStyle w:val="a7"/>
        <w:spacing w:before="0" w:beforeAutospacing="0" w:after="0" w:afterAutospacing="0"/>
        <w:ind w:firstLine="709"/>
        <w:jc w:val="both"/>
      </w:pPr>
      <w:r>
        <w:rPr>
          <w:color w:val="000000"/>
          <w:u w:val="single"/>
        </w:rPr>
        <w:t>116.</w:t>
      </w:r>
      <w:r>
        <w:rPr>
          <w:color w:val="000000"/>
        </w:rPr>
        <w:t xml:space="preserve">Способом фиксации результата рассмотрения заявления об исправлении является занесение должностным лицом администрации, ответственным за направление (выдачу) заявителю (заявителям) результата муниципальной услуги в журнале регистрации обращений за предоставлением муниципальной услуги отметки о направлении правового акта администрации об исправлении технической ошибки или уведомление об отсутствии </w:t>
      </w:r>
      <w:r>
        <w:rPr>
          <w:color w:val="000000"/>
        </w:rPr>
        <w:lastRenderedPageBreak/>
        <w:t>технической ошибки в выданном в результате предоставления муниципальной услуги документе заявителю (заявителям) или о получении указанного документа лично заявителем (заявителями) или его (их) представителем (представителями).</w:t>
      </w:r>
    </w:p>
    <w:p w:rsidR="00CB7BAF" w:rsidRDefault="00CB7BAF" w:rsidP="00CB7BAF">
      <w:pPr>
        <w:pStyle w:val="a7"/>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r>
        <w:rPr>
          <w:color w:val="000000"/>
        </w:rPr>
        <w:t>РАЗДЕЛ IV. ФОРМЫ КОНТРОЛЯ ЗА ПРЕДОСТАВЛЕНИЕМ МУНИЦИПАЛЬНОЙ УСЛУГИ</w:t>
      </w:r>
    </w:p>
    <w:p w:rsidR="00CB7BAF" w:rsidRDefault="00CB7BAF" w:rsidP="00CB7BAF">
      <w:pPr>
        <w:pStyle w:val="a7"/>
        <w:keepNext/>
        <w:keepLines/>
        <w:spacing w:before="0" w:beforeAutospacing="0" w:after="0" w:afterAutospacing="0"/>
        <w:ind w:firstLine="720"/>
        <w:jc w:val="center"/>
      </w:pPr>
      <w:r>
        <w:t> </w:t>
      </w:r>
    </w:p>
    <w:p w:rsidR="00CB7BAF" w:rsidRDefault="00CB7BAF" w:rsidP="00CB7BAF">
      <w:pPr>
        <w:pStyle w:val="a7"/>
        <w:keepNext/>
        <w:keepLines/>
        <w:spacing w:before="0" w:beforeAutospacing="0" w:after="0" w:afterAutospacing="0"/>
        <w:jc w:val="center"/>
      </w:pPr>
      <w:bookmarkStart w:id="7" w:name="Par413"/>
      <w:r>
        <w:rPr>
          <w:color w:val="000000"/>
        </w:rPr>
        <w:t xml:space="preserve">Глава </w:t>
      </w:r>
      <w:r>
        <w:rPr>
          <w:color w:val="000000"/>
          <w:u w:val="single"/>
        </w:rPr>
        <w:t>29</w:t>
      </w:r>
      <w:r>
        <w:rPr>
          <w:color w:val="000000"/>
        </w:rPr>
        <w:t>. Порядок осуществления текущего контроля за соблюдением</w:t>
      </w:r>
      <w:r>
        <w:rPr>
          <w:color w:val="000000"/>
        </w:rPr>
        <w:br/>
        <w:t> и исполнением ответственными должностными лицами положений настоящего административного регламента и иных нормативных</w:t>
      </w:r>
      <w:r>
        <w:rPr>
          <w:color w:val="000000"/>
        </w:rPr>
        <w:br/>
        <w:t> правовых актов, устанавливающих требования к предоставлению муниципальной услуги, а также за принятием ими решений</w:t>
      </w:r>
    </w:p>
    <w:p w:rsidR="00CB7BAF" w:rsidRDefault="00CB7BAF" w:rsidP="00CB7BAF">
      <w:pPr>
        <w:pStyle w:val="a7"/>
        <w:keepNext/>
        <w:keepLines/>
        <w:spacing w:before="0" w:beforeAutospacing="0" w:after="0" w:afterAutospacing="0"/>
        <w:ind w:firstLine="720"/>
        <w:jc w:val="center"/>
      </w:pPr>
      <w:r>
        <w:t> </w:t>
      </w:r>
    </w:p>
    <w:p w:rsidR="00CB7BAF" w:rsidRDefault="00CB7BAF" w:rsidP="00CB7BAF">
      <w:pPr>
        <w:pStyle w:val="a7"/>
        <w:spacing w:before="0" w:beforeAutospacing="0" w:after="0" w:afterAutospacing="0"/>
        <w:ind w:firstLine="709"/>
        <w:jc w:val="both"/>
      </w:pPr>
      <w:r>
        <w:rPr>
          <w:color w:val="000000"/>
          <w:u w:val="single"/>
        </w:rPr>
        <w:t>117.</w:t>
      </w:r>
      <w:r>
        <w:rPr>
          <w:color w:val="000000"/>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CB7BAF" w:rsidRDefault="00CB7BAF" w:rsidP="00CB7BAF">
      <w:pPr>
        <w:pStyle w:val="a7"/>
        <w:spacing w:before="0" w:beforeAutospacing="0" w:after="0" w:afterAutospacing="0"/>
        <w:ind w:firstLine="709"/>
        <w:jc w:val="both"/>
      </w:pPr>
      <w:r>
        <w:rPr>
          <w:color w:val="000000"/>
          <w:u w:val="single"/>
        </w:rPr>
        <w:t>118.</w:t>
      </w:r>
      <w:r>
        <w:rPr>
          <w:color w:val="000000"/>
        </w:rPr>
        <w:t> Основными задачами текущего контроля являются:</w:t>
      </w:r>
    </w:p>
    <w:p w:rsidR="00CB7BAF" w:rsidRDefault="00CB7BAF" w:rsidP="00CB7BAF">
      <w:pPr>
        <w:pStyle w:val="a7"/>
        <w:spacing w:before="0" w:beforeAutospacing="0" w:after="0" w:afterAutospacing="0"/>
        <w:ind w:firstLine="709"/>
        <w:jc w:val="both"/>
      </w:pPr>
      <w:r>
        <w:rPr>
          <w:color w:val="000000"/>
        </w:rPr>
        <w:t>1) обеспечение своевременного и качественного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2) выявление нарушений в сроках и качестве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3) выявление и устранение причин и условий, способствующих ненадлежащему предоставлению муниципальной услуги;</w:t>
      </w:r>
    </w:p>
    <w:p w:rsidR="00CB7BAF" w:rsidRDefault="00CB7BAF" w:rsidP="00CB7BAF">
      <w:pPr>
        <w:pStyle w:val="a7"/>
        <w:spacing w:before="0" w:beforeAutospacing="0" w:after="0" w:afterAutospacing="0"/>
        <w:ind w:firstLine="709"/>
        <w:jc w:val="both"/>
      </w:pPr>
      <w:r>
        <w:rPr>
          <w:color w:val="000000"/>
        </w:rPr>
        <w:t>4) принятие мер по надлежащему предоставлению муниципальной услуги.</w:t>
      </w:r>
    </w:p>
    <w:p w:rsidR="00CB7BAF" w:rsidRDefault="00CB7BAF" w:rsidP="00CB7BAF">
      <w:pPr>
        <w:pStyle w:val="a7"/>
        <w:spacing w:before="0" w:beforeAutospacing="0" w:after="0" w:afterAutospacing="0"/>
        <w:ind w:firstLine="709"/>
        <w:jc w:val="both"/>
      </w:pPr>
      <w:r>
        <w:rPr>
          <w:color w:val="000000"/>
          <w:u w:val="single"/>
        </w:rPr>
        <w:t>119.</w:t>
      </w:r>
      <w:r>
        <w:rPr>
          <w:color w:val="000000"/>
        </w:rPr>
        <w:t>Текущий контроль осуществляется на постоянной основе.</w:t>
      </w:r>
    </w:p>
    <w:p w:rsidR="00CB7BAF" w:rsidRDefault="00CB7BAF" w:rsidP="00CB7BAF">
      <w:pPr>
        <w:pStyle w:val="a7"/>
        <w:spacing w:before="0" w:beforeAutospacing="0" w:after="0" w:afterAutospacing="0"/>
        <w:ind w:firstLine="709"/>
        <w:jc w:val="both"/>
      </w:pPr>
      <w:r>
        <w:t> </w:t>
      </w:r>
    </w:p>
    <w:p w:rsidR="00CB7BAF" w:rsidRDefault="00CB7BAF" w:rsidP="00CB7BAF">
      <w:pPr>
        <w:pStyle w:val="a7"/>
        <w:keepNext/>
        <w:keepLines/>
        <w:spacing w:before="0" w:beforeAutospacing="0" w:after="0" w:afterAutospacing="0"/>
        <w:jc w:val="center"/>
      </w:pPr>
      <w:r>
        <w:rPr>
          <w:color w:val="000000"/>
        </w:rPr>
        <w:t xml:space="preserve">Глава </w:t>
      </w:r>
      <w:r>
        <w:rPr>
          <w:color w:val="000000"/>
          <w:u w:val="single"/>
        </w:rPr>
        <w:t>30</w:t>
      </w:r>
      <w:r>
        <w:rPr>
          <w:color w:val="000000"/>
        </w:rPr>
        <w:t>. Порядок и периодичность осуществления плановых</w:t>
      </w:r>
      <w:r>
        <w:rPr>
          <w:color w:val="000000"/>
        </w:rPr>
        <w:br/>
        <w:t> и внеплановых проверок полноты и качества предоставления</w:t>
      </w:r>
      <w:r>
        <w:rPr>
          <w:color w:val="000000"/>
        </w:rPr>
        <w:br/>
        <w:t> муниципальной услуги, в том числе порядок и формы контроля</w:t>
      </w:r>
      <w:r>
        <w:rPr>
          <w:color w:val="000000"/>
        </w:rPr>
        <w:br/>
        <w:t> за полнотой и качеством предоставления муниципальной услуги</w:t>
      </w:r>
    </w:p>
    <w:p w:rsidR="00CB7BAF" w:rsidRDefault="00CB7BAF" w:rsidP="00CB7BAF">
      <w:pPr>
        <w:pStyle w:val="a7"/>
        <w:keepNext/>
        <w:keepLines/>
        <w:spacing w:before="0" w:beforeAutospacing="0" w:after="0" w:afterAutospacing="0"/>
        <w:jc w:val="center"/>
      </w:pPr>
      <w:r>
        <w:t> </w:t>
      </w:r>
    </w:p>
    <w:p w:rsidR="00CB7BAF" w:rsidRDefault="00CB7BAF" w:rsidP="00CB7BAF">
      <w:pPr>
        <w:pStyle w:val="a7"/>
        <w:spacing w:before="0" w:beforeAutospacing="0" w:after="0" w:afterAutospacing="0"/>
        <w:ind w:firstLine="709"/>
        <w:jc w:val="both"/>
      </w:pPr>
      <w:r>
        <w:rPr>
          <w:color w:val="000000"/>
          <w:u w:val="single"/>
        </w:rPr>
        <w:t>120.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CB7BAF" w:rsidRDefault="00CB7BAF" w:rsidP="00CB7BAF">
      <w:pPr>
        <w:pStyle w:val="a7"/>
        <w:tabs>
          <w:tab w:val="left" w:pos="708"/>
          <w:tab w:val="left" w:pos="1715"/>
        </w:tabs>
        <w:spacing w:before="0" w:beforeAutospacing="0" w:after="0" w:afterAutospacing="0"/>
        <w:ind w:firstLine="709"/>
        <w:jc w:val="both"/>
      </w:pPr>
      <w:bookmarkStart w:id="8" w:name="Par427"/>
      <w:bookmarkEnd w:id="7"/>
      <w:r>
        <w:rPr>
          <w:color w:val="000000"/>
          <w:u w:val="single"/>
        </w:rPr>
        <w:t>121. Плановые поверки осуществляются на основании планов работы администрации.</w:t>
      </w:r>
    </w:p>
    <w:p w:rsidR="00CB7BAF" w:rsidRDefault="00CB7BAF" w:rsidP="00CB7BAF">
      <w:pPr>
        <w:pStyle w:val="a7"/>
        <w:tabs>
          <w:tab w:val="left" w:pos="708"/>
          <w:tab w:val="left" w:pos="1715"/>
        </w:tabs>
        <w:spacing w:before="0" w:beforeAutospacing="0" w:after="0" w:afterAutospacing="0"/>
        <w:ind w:firstLine="709"/>
        <w:jc w:val="both"/>
      </w:pPr>
      <w:r>
        <w:rPr>
          <w:color w:val="000000"/>
          <w:u w:val="single"/>
        </w:rPr>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CB7BAF" w:rsidRDefault="00CB7BAF" w:rsidP="00CB7BAF">
      <w:pPr>
        <w:pStyle w:val="a7"/>
        <w:tabs>
          <w:tab w:val="left" w:pos="708"/>
          <w:tab w:val="left" w:pos="1715"/>
        </w:tabs>
        <w:spacing w:before="0" w:beforeAutospacing="0" w:after="0" w:afterAutospacing="0"/>
        <w:ind w:firstLine="709"/>
        <w:jc w:val="both"/>
      </w:pPr>
      <w:r>
        <w:rPr>
          <w:color w:val="000000"/>
          <w:u w:val="single"/>
        </w:rPr>
        <w:t>122.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CB7BAF" w:rsidRDefault="00CB7BAF" w:rsidP="00CB7BAF">
      <w:pPr>
        <w:pStyle w:val="a7"/>
        <w:tabs>
          <w:tab w:val="left" w:pos="708"/>
          <w:tab w:val="left" w:pos="1715"/>
        </w:tabs>
        <w:spacing w:before="0" w:beforeAutospacing="0" w:after="0" w:afterAutospacing="0"/>
        <w:ind w:firstLine="709"/>
        <w:jc w:val="both"/>
      </w:pPr>
      <w:r>
        <w:rPr>
          <w:color w:val="000000"/>
          <w:u w:val="single"/>
        </w:rPr>
        <w:t>123.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CB7BAF" w:rsidRDefault="00CB7BAF" w:rsidP="004422D2">
      <w:pPr>
        <w:pStyle w:val="a7"/>
        <w:tabs>
          <w:tab w:val="left" w:pos="708"/>
          <w:tab w:val="left" w:pos="1715"/>
        </w:tabs>
        <w:spacing w:before="0" w:beforeAutospacing="0" w:after="0" w:afterAutospacing="0"/>
        <w:ind w:firstLine="709"/>
        <w:jc w:val="both"/>
      </w:pPr>
      <w:r>
        <w:rPr>
          <w:color w:val="000000"/>
          <w:u w:val="single"/>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w:t>
      </w:r>
      <w:r>
        <w:rPr>
          <w:color w:val="000000"/>
          <w:u w:val="single"/>
        </w:rPr>
        <w:lastRenderedPageBreak/>
        <w:t>пределах сроков, определенных статьей 11</w:t>
      </w:r>
      <w:r>
        <w:rPr>
          <w:color w:val="000000"/>
          <w:u w:val="single"/>
          <w:vertAlign w:val="superscript"/>
        </w:rPr>
        <w:t>2</w:t>
      </w:r>
      <w:r>
        <w:rPr>
          <w:color w:val="000000"/>
          <w:u w:val="single"/>
        </w:rPr>
        <w:t>Федерального закона от 27 июля 2010 года № 210-ФЗ«Об организации предоставления государственных и муниципальных услуг».</w:t>
      </w:r>
    </w:p>
    <w:p w:rsidR="00CB7BAF" w:rsidRDefault="00CB7BAF" w:rsidP="004422D2">
      <w:pPr>
        <w:pStyle w:val="a7"/>
        <w:tabs>
          <w:tab w:val="left" w:pos="708"/>
          <w:tab w:val="left" w:pos="1715"/>
        </w:tabs>
        <w:spacing w:before="0" w:beforeAutospacing="0" w:after="0" w:afterAutospacing="0"/>
        <w:ind w:firstLine="709"/>
        <w:jc w:val="both"/>
      </w:pPr>
      <w:r>
        <w:rPr>
          <w:color w:val="000000"/>
          <w:u w:val="single"/>
        </w:rPr>
        <w:t>124.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4422D2" w:rsidRDefault="004422D2" w:rsidP="00CB7BAF">
      <w:pPr>
        <w:pStyle w:val="a7"/>
        <w:keepNext/>
        <w:keepLines/>
        <w:spacing w:before="0" w:beforeAutospacing="0" w:after="0" w:afterAutospacing="0"/>
        <w:jc w:val="center"/>
        <w:rPr>
          <w:color w:val="000000"/>
        </w:rPr>
      </w:pPr>
      <w:bookmarkStart w:id="9" w:name="Par439"/>
      <w:bookmarkEnd w:id="8"/>
    </w:p>
    <w:p w:rsidR="00CB7BAF" w:rsidRDefault="00CB7BAF" w:rsidP="00CB7BAF">
      <w:pPr>
        <w:pStyle w:val="a7"/>
        <w:keepNext/>
        <w:keepLines/>
        <w:spacing w:before="0" w:beforeAutospacing="0" w:after="0" w:afterAutospacing="0"/>
        <w:jc w:val="center"/>
      </w:pPr>
      <w:r>
        <w:rPr>
          <w:color w:val="000000"/>
        </w:rPr>
        <w:t xml:space="preserve">Глава </w:t>
      </w:r>
      <w:r>
        <w:rPr>
          <w:color w:val="000000"/>
          <w:u w:val="single"/>
        </w:rPr>
        <w:t>31.</w:t>
      </w:r>
      <w:r>
        <w:rPr>
          <w:color w:val="000000"/>
        </w:rPr>
        <w:t xml:space="preserve"> Ответственность должностных лиц администрации</w:t>
      </w:r>
      <w:r>
        <w:rPr>
          <w:color w:val="000000"/>
        </w:rPr>
        <w:br/>
        <w:t> за решения и действия (бездействие), принимаемые (осуществляемые)</w:t>
      </w:r>
      <w:r>
        <w:rPr>
          <w:color w:val="000000"/>
        </w:rPr>
        <w:br/>
        <w:t> ими в ходе предоставления муниципальной услуги</w:t>
      </w:r>
    </w:p>
    <w:p w:rsidR="00CB7BAF" w:rsidRDefault="00CB7BAF" w:rsidP="00CB7BAF">
      <w:pPr>
        <w:pStyle w:val="a7"/>
        <w:keepNext/>
        <w:keepLines/>
        <w:spacing w:before="0" w:beforeAutospacing="0" w:after="0" w:afterAutospacing="0"/>
        <w:jc w:val="center"/>
      </w:pPr>
      <w:r>
        <w:t> </w:t>
      </w:r>
    </w:p>
    <w:p w:rsidR="00CB7BAF" w:rsidRDefault="00CB7BAF" w:rsidP="00CB7BAF">
      <w:pPr>
        <w:pStyle w:val="a7"/>
        <w:spacing w:before="0" w:beforeAutospacing="0" w:after="0" w:afterAutospacing="0"/>
        <w:ind w:firstLine="709"/>
        <w:jc w:val="both"/>
      </w:pPr>
      <w:r>
        <w:rPr>
          <w:color w:val="000000"/>
          <w:u w:val="single"/>
        </w:rPr>
        <w:t>125.</w:t>
      </w:r>
      <w:r>
        <w:rPr>
          <w:color w:val="000000"/>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CB7BAF" w:rsidRDefault="00CB7BAF" w:rsidP="00CB7BAF">
      <w:pPr>
        <w:pStyle w:val="a7"/>
        <w:spacing w:before="0" w:beforeAutospacing="0" w:after="0" w:afterAutospacing="0"/>
        <w:ind w:firstLine="709"/>
        <w:jc w:val="both"/>
      </w:pPr>
      <w:r>
        <w:rPr>
          <w:color w:val="000000"/>
          <w:u w:val="single"/>
        </w:rPr>
        <w:t>126.</w:t>
      </w:r>
      <w:r>
        <w:rPr>
          <w:color w:val="000000"/>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CB7BAF" w:rsidRDefault="00CB7BAF" w:rsidP="00CB7BAF">
      <w:pPr>
        <w:pStyle w:val="a7"/>
        <w:spacing w:before="0" w:beforeAutospacing="0" w:after="0" w:afterAutospacing="0"/>
        <w:ind w:firstLine="709"/>
        <w:jc w:val="both"/>
      </w:pPr>
      <w:r>
        <w:t> </w:t>
      </w:r>
    </w:p>
    <w:p w:rsidR="00CB7BAF" w:rsidRDefault="00CB7BAF" w:rsidP="00CB7BAF">
      <w:pPr>
        <w:pStyle w:val="a7"/>
        <w:keepNext/>
        <w:spacing w:before="0" w:beforeAutospacing="0" w:after="0" w:afterAutospacing="0"/>
        <w:jc w:val="center"/>
      </w:pPr>
      <w:bookmarkStart w:id="10" w:name="Par447"/>
      <w:bookmarkEnd w:id="9"/>
      <w:r>
        <w:rPr>
          <w:color w:val="000000"/>
        </w:rPr>
        <w:t xml:space="preserve">Глава </w:t>
      </w:r>
      <w:r>
        <w:rPr>
          <w:color w:val="000000"/>
          <w:u w:val="single"/>
        </w:rPr>
        <w:t>32</w:t>
      </w:r>
      <w:r>
        <w:rPr>
          <w:color w:val="000000"/>
        </w:rPr>
        <w:t>. Положения, характеризующие требования к порядку</w:t>
      </w:r>
      <w:r>
        <w:rPr>
          <w:color w:val="000000"/>
        </w:rPr>
        <w:br/>
        <w:t> и формам контроля за предоставлением муниципальной услуги,</w:t>
      </w:r>
      <w:r>
        <w:rPr>
          <w:color w:val="000000"/>
        </w:rPr>
        <w:br/>
        <w:t> в том числе со стороны граждан, их объединений и организаций</w:t>
      </w:r>
    </w:p>
    <w:p w:rsidR="00CB7BAF" w:rsidRDefault="00CB7BAF" w:rsidP="00CB7BAF">
      <w:pPr>
        <w:pStyle w:val="a7"/>
        <w:keepNext/>
        <w:spacing w:before="0" w:beforeAutospacing="0" w:after="0" w:afterAutospacing="0"/>
        <w:jc w:val="center"/>
      </w:pPr>
      <w:r>
        <w:t> </w:t>
      </w:r>
    </w:p>
    <w:p w:rsidR="00CB7BAF" w:rsidRDefault="00CB7BAF" w:rsidP="00CB7BAF">
      <w:pPr>
        <w:pStyle w:val="a7"/>
        <w:spacing w:before="0" w:beforeAutospacing="0" w:after="0" w:afterAutospacing="0"/>
        <w:ind w:firstLine="709"/>
        <w:jc w:val="both"/>
      </w:pPr>
      <w:r>
        <w:rPr>
          <w:color w:val="000000"/>
          <w:u w:val="single"/>
        </w:rPr>
        <w:t>127.</w:t>
      </w:r>
      <w:r>
        <w:rPr>
          <w:color w:val="000000"/>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CB7BAF" w:rsidRDefault="00CB7BAF" w:rsidP="00CB7BAF">
      <w:pPr>
        <w:pStyle w:val="a7"/>
        <w:spacing w:before="0" w:beforeAutospacing="0" w:after="0" w:afterAutospacing="0"/>
        <w:ind w:firstLine="709"/>
        <w:jc w:val="both"/>
      </w:pPr>
      <w:r>
        <w:rPr>
          <w:color w:val="000000"/>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CB7BAF" w:rsidRDefault="00CB7BAF" w:rsidP="00CB7BAF">
      <w:pPr>
        <w:pStyle w:val="a7"/>
        <w:spacing w:before="0" w:beforeAutospacing="0" w:after="0" w:afterAutospacing="0"/>
        <w:ind w:firstLine="709"/>
        <w:jc w:val="both"/>
      </w:pPr>
      <w:r>
        <w:rPr>
          <w:color w:val="000000"/>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B7BAF" w:rsidRDefault="00CB7BAF" w:rsidP="00CB7BAF">
      <w:pPr>
        <w:pStyle w:val="a7"/>
        <w:spacing w:before="0" w:beforeAutospacing="0" w:after="0" w:afterAutospacing="0"/>
        <w:ind w:firstLine="709"/>
        <w:jc w:val="both"/>
      </w:pPr>
      <w:r>
        <w:rPr>
          <w:color w:val="000000"/>
        </w:rPr>
        <w:t>3) некорректного поведения должностных лиц администрации, нарушения правил служебной этики при предоставлении муниципальной услуги.</w:t>
      </w:r>
    </w:p>
    <w:p w:rsidR="00CB7BAF" w:rsidRDefault="00CB7BAF" w:rsidP="00CB7BAF">
      <w:pPr>
        <w:pStyle w:val="a7"/>
        <w:spacing w:before="0" w:beforeAutospacing="0" w:after="0" w:afterAutospacing="0"/>
        <w:ind w:firstLine="709"/>
        <w:jc w:val="both"/>
      </w:pPr>
      <w:r>
        <w:rPr>
          <w:color w:val="000000"/>
          <w:u w:val="single"/>
        </w:rPr>
        <w:t>128.</w:t>
      </w:r>
      <w:r>
        <w:rPr>
          <w:color w:val="000000"/>
        </w:rPr>
        <w:t xml:space="preserve"> Информацию, указанную в пункте </w:t>
      </w:r>
      <w:r>
        <w:rPr>
          <w:color w:val="000000"/>
          <w:u w:val="single"/>
        </w:rPr>
        <w:t>127</w:t>
      </w:r>
      <w:r>
        <w:rPr>
          <w:color w:val="000000"/>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CB7BAF" w:rsidRDefault="00CB7BAF" w:rsidP="00CB7BAF">
      <w:pPr>
        <w:pStyle w:val="a7"/>
        <w:spacing w:before="0" w:beforeAutospacing="0" w:after="0" w:afterAutospacing="0"/>
        <w:ind w:firstLine="709"/>
        <w:jc w:val="both"/>
      </w:pPr>
      <w:r>
        <w:rPr>
          <w:color w:val="000000"/>
          <w:u w:val="single"/>
        </w:rPr>
        <w:t>129.</w:t>
      </w:r>
      <w:r>
        <w:rPr>
          <w:color w:val="000000"/>
        </w:rPr>
        <w:t>Срок рассмотрения обращений со стороны граждан, их объединений и организаций составляет 30 календарных дней с момента их регистрации.</w:t>
      </w:r>
    </w:p>
    <w:p w:rsidR="00CB7BAF" w:rsidRDefault="00CB7BAF" w:rsidP="00CB7BAF">
      <w:pPr>
        <w:pStyle w:val="a7"/>
        <w:spacing w:before="0" w:beforeAutospacing="0" w:after="0" w:afterAutospacing="0"/>
        <w:ind w:firstLine="709"/>
        <w:jc w:val="both"/>
      </w:pPr>
      <w:r>
        <w:rPr>
          <w:color w:val="000000"/>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CB7BAF" w:rsidRDefault="00CB7BAF" w:rsidP="00CB7BAF">
      <w:pPr>
        <w:pStyle w:val="a7"/>
        <w:spacing w:before="0" w:beforeAutospacing="0" w:after="0" w:afterAutospacing="0"/>
        <w:jc w:val="both"/>
      </w:pPr>
      <w:r>
        <w:t> </w:t>
      </w:r>
    </w:p>
    <w:p w:rsidR="00CB7BAF" w:rsidRDefault="00CB7BAF" w:rsidP="00CB7BAF">
      <w:pPr>
        <w:pStyle w:val="a7"/>
        <w:keepNext/>
        <w:keepLines/>
        <w:spacing w:before="0" w:beforeAutospacing="0" w:after="0" w:afterAutospacing="0"/>
        <w:jc w:val="center"/>
      </w:pPr>
      <w:r>
        <w:rPr>
          <w:color w:val="000000"/>
        </w:rPr>
        <w:t xml:space="preserve">РАЗДЕЛ V. ДОСУДЕБНЫЙ (ВНЕСУДЕБНЫЙ) ПОРЯДОК ОБЖАЛОВАНИЯ РЕШЕНИЙ И ДЕЙСТВИЙ (БЕЗДЕЙСТВИЯ) АДМИНИСТРАЦИИ </w:t>
      </w:r>
      <w:r>
        <w:rPr>
          <w:color w:val="000000"/>
          <w:u w:val="single"/>
        </w:rPr>
        <w:t>ЛИБО ЕЕ МУНИЦИПАЛЬНОГО СЛУЖАЩЕГО</w:t>
      </w:r>
    </w:p>
    <w:p w:rsidR="00CB7BAF" w:rsidRDefault="00CB7BAF" w:rsidP="00CB7BAF">
      <w:pPr>
        <w:pStyle w:val="a7"/>
        <w:keepNext/>
        <w:keepLines/>
        <w:spacing w:before="0" w:beforeAutospacing="0" w:after="0" w:afterAutospacing="0"/>
        <w:jc w:val="center"/>
      </w:pPr>
      <w:r>
        <w:t> </w:t>
      </w:r>
    </w:p>
    <w:p w:rsidR="00CB7BAF" w:rsidRDefault="00CB7BAF" w:rsidP="00CB7BAF">
      <w:pPr>
        <w:pStyle w:val="a7"/>
        <w:keepNext/>
        <w:keepLines/>
        <w:spacing w:before="0" w:beforeAutospacing="0" w:after="0" w:afterAutospacing="0"/>
        <w:jc w:val="center"/>
      </w:pPr>
      <w:r>
        <w:rPr>
          <w:color w:val="000000"/>
        </w:rPr>
        <w:t xml:space="preserve">Глава </w:t>
      </w:r>
      <w:r>
        <w:rPr>
          <w:color w:val="000000"/>
          <w:u w:val="single"/>
        </w:rPr>
        <w:t>33</w:t>
      </w:r>
      <w:r>
        <w:rPr>
          <w:color w:val="000000"/>
        </w:rPr>
        <w:t>. Информация для заинтересованных лиц</w:t>
      </w:r>
      <w:r>
        <w:rPr>
          <w:color w:val="000000"/>
        </w:rPr>
        <w:br/>
        <w:t> об их праве на досудебное (внесудебное) обжалование действий (бездействия) и (или) решений, принятых (осуществленных)</w:t>
      </w:r>
      <w:r w:rsidR="004422D2">
        <w:rPr>
          <w:color w:val="000000"/>
        </w:rPr>
        <w:t xml:space="preserve"> </w:t>
      </w:r>
      <w:r>
        <w:rPr>
          <w:color w:val="000000"/>
        </w:rPr>
        <w:t> в ходе предоставления муниципальной услуги</w:t>
      </w:r>
    </w:p>
    <w:p w:rsidR="00CB7BAF" w:rsidRDefault="00CB7BAF" w:rsidP="00CB7BAF">
      <w:pPr>
        <w:pStyle w:val="a7"/>
        <w:keepNext/>
        <w:keepLines/>
        <w:spacing w:before="0" w:beforeAutospacing="0" w:after="0" w:afterAutospacing="0"/>
        <w:jc w:val="center"/>
      </w:pPr>
      <w:r>
        <w:t> </w:t>
      </w:r>
    </w:p>
    <w:p w:rsidR="00CB7BAF" w:rsidRDefault="00CB7BAF" w:rsidP="00CB7BAF">
      <w:pPr>
        <w:pStyle w:val="a7"/>
        <w:spacing w:before="0" w:beforeAutospacing="0" w:after="0" w:afterAutospacing="0"/>
        <w:ind w:firstLine="709"/>
        <w:jc w:val="both"/>
      </w:pPr>
      <w:r>
        <w:rPr>
          <w:color w:val="000000"/>
          <w:u w:val="single"/>
        </w:rPr>
        <w:t>130.</w:t>
      </w:r>
      <w:r>
        <w:rPr>
          <w:color w:val="000000"/>
        </w:rPr>
        <w:t>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w:t>
      </w:r>
    </w:p>
    <w:p w:rsidR="00CB7BAF" w:rsidRDefault="00CB7BAF" w:rsidP="00CB7BAF">
      <w:pPr>
        <w:pStyle w:val="a7"/>
        <w:spacing w:before="0" w:beforeAutospacing="0" w:after="0" w:afterAutospacing="0"/>
        <w:ind w:firstLine="709"/>
        <w:jc w:val="both"/>
      </w:pPr>
      <w:r>
        <w:rPr>
          <w:color w:val="000000"/>
          <w:u w:val="single"/>
        </w:rPr>
        <w:t>131.</w:t>
      </w:r>
      <w:r>
        <w:rPr>
          <w:color w:val="000000"/>
        </w:rPr>
        <w:t>Заявитель или его представитель может обратиться с жалобой, в том числе в следующих случаях:</w:t>
      </w:r>
    </w:p>
    <w:p w:rsidR="00CB7BAF" w:rsidRDefault="00CB7BAF" w:rsidP="00CB7BAF">
      <w:pPr>
        <w:pStyle w:val="a7"/>
        <w:spacing w:before="0" w:beforeAutospacing="0" w:after="0" w:afterAutospacing="0"/>
        <w:ind w:firstLine="709"/>
        <w:jc w:val="both"/>
      </w:pPr>
      <w:r>
        <w:rPr>
          <w:color w:val="000000"/>
        </w:rPr>
        <w:t>1) нарушение срока регистрации заявления о предоставлении муниципальной услуги;</w:t>
      </w:r>
    </w:p>
    <w:p w:rsidR="00CB7BAF" w:rsidRDefault="00CB7BAF" w:rsidP="00CB7BAF">
      <w:pPr>
        <w:pStyle w:val="a7"/>
        <w:spacing w:before="0" w:beforeAutospacing="0" w:after="0" w:afterAutospacing="0"/>
        <w:ind w:firstLine="709"/>
        <w:jc w:val="both"/>
      </w:pPr>
      <w:r>
        <w:rPr>
          <w:color w:val="000000"/>
        </w:rPr>
        <w:lastRenderedPageBreak/>
        <w:t>2) нарушение срока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CB7BAF" w:rsidRDefault="00CB7BAF" w:rsidP="00CB7BAF">
      <w:pPr>
        <w:pStyle w:val="a7"/>
        <w:spacing w:before="0" w:beforeAutospacing="0" w:after="0" w:afterAutospacing="0"/>
        <w:ind w:firstLine="709"/>
        <w:jc w:val="both"/>
      </w:pPr>
      <w:r>
        <w:rPr>
          <w:color w:val="000000"/>
        </w:rPr>
        <w:t>5) отказ в предоставлении муниципальной услуги;</w:t>
      </w:r>
    </w:p>
    <w:p w:rsidR="00CB7BAF" w:rsidRDefault="00CB7BAF" w:rsidP="00CB7BAF">
      <w:pPr>
        <w:pStyle w:val="a7"/>
        <w:spacing w:before="0" w:beforeAutospacing="0" w:after="0" w:afterAutospacing="0"/>
        <w:ind w:firstLine="709"/>
        <w:jc w:val="both"/>
      </w:pPr>
      <w:r>
        <w:rPr>
          <w:color w:val="000000"/>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CB7BAF" w:rsidRDefault="00CB7BAF" w:rsidP="00CB7BAF">
      <w:pPr>
        <w:pStyle w:val="a7"/>
        <w:spacing w:before="0" w:beforeAutospacing="0" w:after="0" w:afterAutospacing="0"/>
        <w:ind w:firstLine="709"/>
        <w:jc w:val="both"/>
      </w:pPr>
      <w:r>
        <w:rPr>
          <w:color w:val="000000"/>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7BAF" w:rsidRDefault="00CB7BAF" w:rsidP="00CB7BAF">
      <w:pPr>
        <w:pStyle w:val="a7"/>
        <w:spacing w:before="0" w:beforeAutospacing="0" w:after="0" w:afterAutospacing="0"/>
        <w:ind w:firstLine="709"/>
        <w:jc w:val="both"/>
      </w:pPr>
      <w:r>
        <w:rPr>
          <w:color w:val="000000"/>
        </w:rPr>
        <w:t>8) нарушение срока или порядка выдачи документов по результатам предоставления муниципальной услуги;</w:t>
      </w:r>
    </w:p>
    <w:p w:rsidR="00CB7BAF" w:rsidRDefault="00CB7BAF" w:rsidP="00CB7BAF">
      <w:pPr>
        <w:pStyle w:val="a7"/>
        <w:spacing w:before="0" w:beforeAutospacing="0" w:after="0" w:afterAutospacing="0"/>
        <w:ind w:firstLine="709"/>
        <w:jc w:val="both"/>
      </w:pPr>
      <w:r>
        <w:rPr>
          <w:color w:val="000000"/>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муниципальными правовыми актами;</w:t>
      </w:r>
    </w:p>
    <w:p w:rsidR="00CB7BAF" w:rsidRDefault="00CB7BAF" w:rsidP="00CB7BAF">
      <w:pPr>
        <w:pStyle w:val="a7"/>
        <w:spacing w:before="0" w:beforeAutospacing="0" w:after="0" w:afterAutospacing="0"/>
        <w:ind w:firstLine="709"/>
        <w:jc w:val="both"/>
      </w:pPr>
      <w:r>
        <w:rPr>
          <w:color w:val="000000"/>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w:t>
      </w:r>
      <w:r>
        <w:rPr>
          <w:color w:val="000000"/>
        </w:rPr>
        <w:br/>
        <w:t> 27 июля 2010 года № 210-ФЗ «Об организации предоставления государственных и муниципальных услуг».</w:t>
      </w:r>
    </w:p>
    <w:p w:rsidR="00CB7BAF" w:rsidRDefault="00CB7BAF" w:rsidP="00CB7BAF">
      <w:pPr>
        <w:pStyle w:val="a7"/>
        <w:spacing w:before="0" w:beforeAutospacing="0" w:after="0" w:afterAutospacing="0"/>
        <w:ind w:firstLine="709"/>
        <w:jc w:val="both"/>
      </w:pPr>
      <w:r>
        <w:rPr>
          <w:color w:val="000000"/>
          <w:u w:val="single"/>
        </w:rPr>
        <w:t>132.</w:t>
      </w:r>
      <w:r>
        <w:rPr>
          <w:color w:val="000000"/>
        </w:rPr>
        <w:t>Рассмотрение жалобы осуществляется в порядке и сроки, установленные статьей 11</w:t>
      </w:r>
      <w:r>
        <w:rPr>
          <w:color w:val="000000"/>
          <w:vertAlign w:val="superscript"/>
        </w:rPr>
        <w:t>2</w:t>
      </w:r>
      <w:r>
        <w:rPr>
          <w:color w:val="000000"/>
        </w:rPr>
        <w:t xml:space="preserve"> Федерального закона от 27 июля 2010 года № 210-ФЗ «Об организации предоставления государственных и муниципальных услуг».</w:t>
      </w:r>
    </w:p>
    <w:p w:rsidR="00CB7BAF" w:rsidRDefault="00CB7BAF" w:rsidP="00CB7BAF">
      <w:pPr>
        <w:pStyle w:val="a7"/>
        <w:spacing w:before="0" w:beforeAutospacing="0" w:after="0" w:afterAutospacing="0"/>
        <w:ind w:firstLine="540"/>
        <w:jc w:val="both"/>
      </w:pPr>
      <w:r>
        <w:t> </w:t>
      </w:r>
    </w:p>
    <w:p w:rsidR="00CB7BAF" w:rsidRDefault="00CB7BAF" w:rsidP="00CB7BAF">
      <w:pPr>
        <w:pStyle w:val="a7"/>
        <w:keepNext/>
        <w:keepLines/>
        <w:spacing w:before="0" w:beforeAutospacing="0" w:after="0" w:afterAutospacing="0"/>
        <w:jc w:val="center"/>
      </w:pPr>
      <w:r>
        <w:rPr>
          <w:color w:val="000000"/>
        </w:rPr>
        <w:t xml:space="preserve">Глава </w:t>
      </w:r>
      <w:r>
        <w:rPr>
          <w:color w:val="000000"/>
          <w:u w:val="single"/>
        </w:rPr>
        <w:t>34.</w:t>
      </w:r>
      <w:r>
        <w:rPr>
          <w:color w:val="000000"/>
        </w:rPr>
        <w:t xml:space="preserve"> Органы государственной власти, 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CB7BAF" w:rsidRDefault="00CB7BAF" w:rsidP="00CB7BAF">
      <w:pPr>
        <w:pStyle w:val="a7"/>
        <w:keepNext/>
        <w:keepLines/>
        <w:spacing w:before="0" w:beforeAutospacing="0" w:after="0" w:afterAutospacing="0"/>
        <w:jc w:val="both"/>
      </w:pPr>
      <w:r>
        <w:t> </w:t>
      </w:r>
    </w:p>
    <w:p w:rsidR="00CB7BAF" w:rsidRDefault="00CB7BAF" w:rsidP="00CB7BAF">
      <w:pPr>
        <w:pStyle w:val="a7"/>
        <w:spacing w:before="0" w:beforeAutospacing="0" w:after="0" w:afterAutospacing="0"/>
        <w:ind w:firstLine="709"/>
        <w:jc w:val="both"/>
      </w:pPr>
      <w:r>
        <w:rPr>
          <w:color w:val="000000"/>
          <w:u w:val="single"/>
        </w:rPr>
        <w:t>133.</w:t>
      </w:r>
      <w:r>
        <w:rPr>
          <w:color w:val="000000"/>
        </w:rPr>
        <w:t xml:space="preserve">Жалобы на </w:t>
      </w:r>
      <w:r>
        <w:rPr>
          <w:color w:val="000000"/>
          <w:u w:val="single"/>
        </w:rPr>
        <w:t>решения и действия</w:t>
      </w:r>
      <w:r>
        <w:rPr>
          <w:color w:val="000000"/>
        </w:rPr>
        <w:t xml:space="preserve"> (бездействие) должностных лиц и муниципальных служащих администрации подаются главе администрации.</w:t>
      </w:r>
    </w:p>
    <w:p w:rsidR="00CB7BAF" w:rsidRDefault="00CB7BAF" w:rsidP="00CB7BAF">
      <w:pPr>
        <w:pStyle w:val="a7"/>
        <w:spacing w:before="0" w:beforeAutospacing="0" w:after="0" w:afterAutospacing="0"/>
        <w:ind w:firstLine="709"/>
        <w:jc w:val="both"/>
      </w:pPr>
      <w:r>
        <w:rPr>
          <w:color w:val="000000"/>
          <w:u w:val="single"/>
        </w:rPr>
        <w:t>134.</w:t>
      </w:r>
      <w:r>
        <w:rPr>
          <w:color w:val="000000"/>
        </w:rPr>
        <w:t xml:space="preserve">Жалобы на </w:t>
      </w:r>
      <w:r>
        <w:rPr>
          <w:color w:val="000000"/>
          <w:u w:val="single"/>
        </w:rPr>
        <w:t>решения и действия</w:t>
      </w:r>
      <w:r>
        <w:rPr>
          <w:color w:val="000000"/>
        </w:rPr>
        <w:t xml:space="preserve"> (бездействие) главы администрации подаются главе администрации.</w:t>
      </w:r>
    </w:p>
    <w:p w:rsidR="00CB7BAF" w:rsidRDefault="00CB7BAF" w:rsidP="00CB7BAF">
      <w:pPr>
        <w:pStyle w:val="a7"/>
        <w:spacing w:before="0" w:beforeAutospacing="0" w:after="0" w:afterAutospacing="0"/>
        <w:jc w:val="center"/>
      </w:pPr>
      <w:r>
        <w:t> </w:t>
      </w:r>
    </w:p>
    <w:p w:rsidR="00CB7BAF" w:rsidRDefault="00CB7BAF" w:rsidP="00CB7BAF">
      <w:pPr>
        <w:pStyle w:val="a7"/>
        <w:keepNext/>
        <w:keepLines/>
        <w:spacing w:before="0" w:beforeAutospacing="0" w:after="0" w:afterAutospacing="0"/>
        <w:jc w:val="center"/>
      </w:pPr>
      <w:r>
        <w:rPr>
          <w:color w:val="000000"/>
        </w:rPr>
        <w:t xml:space="preserve">Глава </w:t>
      </w:r>
      <w:r>
        <w:rPr>
          <w:color w:val="000000"/>
          <w:u w:val="single"/>
        </w:rPr>
        <w:t>35</w:t>
      </w:r>
      <w:r>
        <w:rPr>
          <w:color w:val="000000"/>
        </w:rPr>
        <w:t>. Способы информирования заявителей о порядке</w:t>
      </w:r>
      <w:r>
        <w:rPr>
          <w:color w:val="000000"/>
        </w:rPr>
        <w:br/>
        <w:t> подачи и рассмотрения жалобы, в том числе с использованием</w:t>
      </w:r>
      <w:r>
        <w:rPr>
          <w:color w:val="000000"/>
        </w:rPr>
        <w:br/>
        <w:t> единого портала государственных и муниципальных услуг (функций)</w:t>
      </w:r>
    </w:p>
    <w:p w:rsidR="00CB7BAF" w:rsidRDefault="00CB7BAF" w:rsidP="00CB7BAF">
      <w:pPr>
        <w:pStyle w:val="a7"/>
        <w:keepNext/>
        <w:keepLines/>
        <w:spacing w:before="0" w:beforeAutospacing="0" w:after="0" w:afterAutospacing="0"/>
        <w:jc w:val="center"/>
      </w:pPr>
      <w:r>
        <w:t> </w:t>
      </w:r>
    </w:p>
    <w:p w:rsidR="00CB7BAF" w:rsidRDefault="00CB7BAF" w:rsidP="00CB7BAF">
      <w:pPr>
        <w:pStyle w:val="a7"/>
        <w:spacing w:before="0" w:beforeAutospacing="0" w:after="0" w:afterAutospacing="0"/>
        <w:ind w:firstLine="709"/>
        <w:jc w:val="both"/>
      </w:pPr>
      <w:r>
        <w:rPr>
          <w:color w:val="000000"/>
          <w:u w:val="single"/>
        </w:rPr>
        <w:t>135.</w:t>
      </w:r>
      <w:r>
        <w:rPr>
          <w:color w:val="000000"/>
        </w:rPr>
        <w:t>Информацию о порядке подачи и рассмотрения жалобы заявитель и его представитель могут получить:</w:t>
      </w:r>
    </w:p>
    <w:p w:rsidR="00CB7BAF" w:rsidRDefault="00CB7BAF" w:rsidP="00CB7BAF">
      <w:pPr>
        <w:pStyle w:val="a7"/>
        <w:spacing w:before="0" w:beforeAutospacing="0" w:after="0" w:afterAutospacing="0"/>
        <w:ind w:firstLine="709"/>
        <w:jc w:val="both"/>
      </w:pPr>
      <w:r>
        <w:rPr>
          <w:color w:val="000000"/>
        </w:rPr>
        <w:t>1) на информационных стендах, расположенных в помещениях, занимаемых администрацией;</w:t>
      </w:r>
    </w:p>
    <w:p w:rsidR="00CB7BAF" w:rsidRDefault="00CB7BAF" w:rsidP="00CB7BAF">
      <w:pPr>
        <w:pStyle w:val="a7"/>
        <w:spacing w:before="0" w:beforeAutospacing="0" w:after="0" w:afterAutospacing="0"/>
        <w:ind w:firstLine="709"/>
        <w:jc w:val="both"/>
      </w:pPr>
      <w:r>
        <w:rPr>
          <w:color w:val="000000"/>
        </w:rPr>
        <w:t>2) на официальном сайте администрации;</w:t>
      </w:r>
    </w:p>
    <w:p w:rsidR="00CB7BAF" w:rsidRDefault="00CB7BAF" w:rsidP="00CB7BAF">
      <w:pPr>
        <w:pStyle w:val="a7"/>
        <w:spacing w:before="0" w:beforeAutospacing="0" w:after="0" w:afterAutospacing="0"/>
        <w:ind w:firstLine="709"/>
        <w:jc w:val="both"/>
      </w:pPr>
      <w:r>
        <w:rPr>
          <w:color w:val="000000"/>
        </w:rPr>
        <w:t>3) на Портале;</w:t>
      </w:r>
    </w:p>
    <w:p w:rsidR="00CB7BAF" w:rsidRDefault="00CB7BAF" w:rsidP="00CB7BAF">
      <w:pPr>
        <w:pStyle w:val="a7"/>
        <w:spacing w:before="0" w:beforeAutospacing="0" w:after="0" w:afterAutospacing="0"/>
        <w:ind w:firstLine="709"/>
        <w:jc w:val="both"/>
      </w:pPr>
      <w:r>
        <w:rPr>
          <w:color w:val="000000"/>
          <w:u w:val="single"/>
        </w:rPr>
        <w:t>4) лично у муниципального служащего администрации;</w:t>
      </w:r>
    </w:p>
    <w:p w:rsidR="00CB7BAF" w:rsidRDefault="00CB7BAF" w:rsidP="00CB7BAF">
      <w:pPr>
        <w:pStyle w:val="a7"/>
        <w:spacing w:before="0" w:beforeAutospacing="0" w:after="0" w:afterAutospacing="0"/>
        <w:ind w:firstLine="709"/>
        <w:jc w:val="both"/>
      </w:pPr>
      <w:r>
        <w:rPr>
          <w:color w:val="000000"/>
        </w:rPr>
        <w:t>5) путем обращения заявителя или его представителя в администрацию</w:t>
      </w:r>
      <w:r w:rsidR="001F7346">
        <w:rPr>
          <w:color w:val="000000"/>
        </w:rPr>
        <w:t xml:space="preserve"> </w:t>
      </w:r>
      <w:r>
        <w:rPr>
          <w:color w:val="000000"/>
          <w:u w:val="single"/>
        </w:rPr>
        <w:t>с использованием телефонной связи</w:t>
      </w:r>
      <w:r>
        <w:rPr>
          <w:color w:val="000000"/>
        </w:rPr>
        <w:t>;</w:t>
      </w:r>
    </w:p>
    <w:p w:rsidR="00CB7BAF" w:rsidRDefault="00CB7BAF" w:rsidP="00CB7BAF">
      <w:pPr>
        <w:pStyle w:val="a7"/>
        <w:spacing w:before="0" w:beforeAutospacing="0" w:after="0" w:afterAutospacing="0"/>
        <w:ind w:firstLine="709"/>
        <w:jc w:val="both"/>
      </w:pPr>
      <w:r>
        <w:rPr>
          <w:color w:val="000000"/>
        </w:rPr>
        <w:lastRenderedPageBreak/>
        <w:t>6) путем обращения заявителя или его представителя через организации почтовой связи в администрацию;</w:t>
      </w:r>
    </w:p>
    <w:p w:rsidR="00CB7BAF" w:rsidRDefault="00CB7BAF" w:rsidP="00CB7BAF">
      <w:pPr>
        <w:pStyle w:val="a7"/>
        <w:spacing w:before="0" w:beforeAutospacing="0" w:after="0" w:afterAutospacing="0"/>
        <w:ind w:firstLine="709"/>
        <w:jc w:val="both"/>
      </w:pPr>
      <w:r>
        <w:rPr>
          <w:color w:val="000000"/>
          <w:u w:val="single"/>
        </w:rPr>
        <w:t>7) по электронной почте администрации.</w:t>
      </w:r>
    </w:p>
    <w:p w:rsidR="00CB7BAF" w:rsidRDefault="00CB7BAF" w:rsidP="00CB7BAF">
      <w:pPr>
        <w:pStyle w:val="a7"/>
        <w:spacing w:before="0" w:beforeAutospacing="0" w:after="0" w:afterAutospacing="0"/>
        <w:ind w:firstLine="709"/>
        <w:jc w:val="both"/>
      </w:pPr>
      <w:r>
        <w:rPr>
          <w:color w:val="000000"/>
          <w:u w:val="single"/>
        </w:rPr>
        <w:t>136.</w:t>
      </w:r>
      <w:r>
        <w:rPr>
          <w:color w:val="000000"/>
        </w:rPr>
        <w:t xml:space="preserve">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w:t>
      </w:r>
      <w:r>
        <w:rPr>
          <w:color w:val="000000"/>
          <w:u w:val="single"/>
        </w:rPr>
        <w:t>12–15</w:t>
      </w:r>
      <w:r>
        <w:rPr>
          <w:color w:val="000000"/>
        </w:rPr>
        <w:t xml:space="preserve"> настоящего административного регламента.</w:t>
      </w:r>
    </w:p>
    <w:p w:rsidR="00CB7BAF" w:rsidRDefault="00CB7BAF" w:rsidP="00CB7BAF">
      <w:pPr>
        <w:pStyle w:val="a7"/>
        <w:keepNext/>
        <w:keepLines/>
        <w:spacing w:before="0" w:beforeAutospacing="0" w:after="0" w:afterAutospacing="0"/>
        <w:ind w:left="540"/>
        <w:jc w:val="center"/>
      </w:pPr>
      <w:r>
        <w:t> </w:t>
      </w:r>
    </w:p>
    <w:p w:rsidR="001F7346" w:rsidRDefault="001F7346" w:rsidP="00CB7BAF">
      <w:pPr>
        <w:pStyle w:val="a7"/>
        <w:keepNext/>
        <w:keepLines/>
        <w:spacing w:before="0" w:beforeAutospacing="0" w:after="0" w:afterAutospacing="0"/>
        <w:ind w:left="540"/>
        <w:jc w:val="center"/>
      </w:pPr>
    </w:p>
    <w:p w:rsidR="001F7346" w:rsidRDefault="001F7346" w:rsidP="00CB7BAF">
      <w:pPr>
        <w:pStyle w:val="a7"/>
        <w:keepNext/>
        <w:keepLines/>
        <w:spacing w:before="0" w:beforeAutospacing="0" w:after="0" w:afterAutospacing="0"/>
        <w:ind w:left="540"/>
        <w:jc w:val="center"/>
      </w:pPr>
    </w:p>
    <w:p w:rsidR="001F7346" w:rsidRDefault="001F7346" w:rsidP="00CB7BAF">
      <w:pPr>
        <w:pStyle w:val="a7"/>
        <w:keepNext/>
        <w:keepLines/>
        <w:spacing w:before="0" w:beforeAutospacing="0" w:after="0" w:afterAutospacing="0"/>
        <w:ind w:left="540"/>
        <w:jc w:val="center"/>
      </w:pPr>
    </w:p>
    <w:p w:rsidR="001F7346" w:rsidRDefault="001F7346" w:rsidP="00CB7BAF">
      <w:pPr>
        <w:pStyle w:val="a7"/>
        <w:keepNext/>
        <w:keepLines/>
        <w:spacing w:before="0" w:beforeAutospacing="0" w:after="0" w:afterAutospacing="0"/>
        <w:ind w:left="540"/>
        <w:jc w:val="center"/>
      </w:pPr>
    </w:p>
    <w:p w:rsidR="001F7346" w:rsidRDefault="001F7346" w:rsidP="00CB7BAF">
      <w:pPr>
        <w:pStyle w:val="a7"/>
        <w:keepNext/>
        <w:keepLines/>
        <w:spacing w:before="0" w:beforeAutospacing="0" w:after="0" w:afterAutospacing="0"/>
        <w:ind w:left="540"/>
        <w:jc w:val="center"/>
      </w:pPr>
    </w:p>
    <w:p w:rsidR="001F7346" w:rsidRDefault="001F7346" w:rsidP="00CB7BAF">
      <w:pPr>
        <w:pStyle w:val="a7"/>
        <w:keepNext/>
        <w:keepLines/>
        <w:spacing w:before="0" w:beforeAutospacing="0" w:after="0" w:afterAutospacing="0"/>
        <w:ind w:left="540"/>
        <w:jc w:val="center"/>
      </w:pPr>
    </w:p>
    <w:p w:rsidR="001F7346" w:rsidRDefault="001F7346" w:rsidP="00CB7BAF">
      <w:pPr>
        <w:pStyle w:val="a7"/>
        <w:keepNext/>
        <w:keepLines/>
        <w:spacing w:before="0" w:beforeAutospacing="0" w:after="0" w:afterAutospacing="0"/>
        <w:ind w:left="540"/>
        <w:jc w:val="center"/>
      </w:pPr>
    </w:p>
    <w:p w:rsidR="00CB7BAF" w:rsidRDefault="00CB7BAF" w:rsidP="00CB7BAF">
      <w:pPr>
        <w:pStyle w:val="a7"/>
        <w:spacing w:before="0" w:beforeAutospacing="0" w:after="0" w:afterAutospacing="0"/>
        <w:ind w:firstLine="709"/>
        <w:jc w:val="both"/>
        <w:rPr>
          <w:color w:val="000000"/>
        </w:rPr>
      </w:pPr>
      <w:r>
        <w:rPr>
          <w:color w:val="000000"/>
        </w:rPr>
        <w:t> </w:t>
      </w: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rPr>
          <w:color w:val="000000"/>
        </w:rPr>
      </w:pPr>
    </w:p>
    <w:p w:rsidR="004422D2" w:rsidRDefault="004422D2" w:rsidP="00CB7BAF">
      <w:pPr>
        <w:pStyle w:val="a7"/>
        <w:spacing w:before="0" w:beforeAutospacing="0" w:after="0" w:afterAutospacing="0"/>
        <w:ind w:firstLine="709"/>
        <w:jc w:val="both"/>
      </w:pPr>
    </w:p>
    <w:tbl>
      <w:tblPr>
        <w:tblW w:w="0" w:type="auto"/>
        <w:tblCellSpacing w:w="0" w:type="dxa"/>
        <w:tblInd w:w="5132" w:type="dxa"/>
        <w:tblLook w:val="04A0"/>
      </w:tblPr>
      <w:tblGrid>
        <w:gridCol w:w="4105"/>
      </w:tblGrid>
      <w:tr w:rsidR="00CB7BAF" w:rsidTr="00CB7BAF">
        <w:trPr>
          <w:tblCellSpacing w:w="0" w:type="dxa"/>
        </w:trPr>
        <w:tc>
          <w:tcPr>
            <w:tcW w:w="4105" w:type="dxa"/>
            <w:tcBorders>
              <w:top w:val="nil"/>
              <w:left w:val="nil"/>
              <w:bottom w:val="nil"/>
              <w:right w:val="nil"/>
            </w:tcBorders>
            <w:shd w:val="clear" w:color="auto" w:fill="FFFFFF"/>
            <w:vAlign w:val="center"/>
            <w:hideMark/>
          </w:tcPr>
          <w:p w:rsidR="00CB7BAF" w:rsidRDefault="00CB7BAF">
            <w:pPr>
              <w:pStyle w:val="a7"/>
              <w:spacing w:before="0" w:beforeAutospacing="0" w:after="200" w:afterAutospacing="0" w:line="273" w:lineRule="auto"/>
              <w:jc w:val="both"/>
            </w:pPr>
            <w:r>
              <w:rPr>
                <w:color w:val="000000"/>
              </w:rPr>
              <w:lastRenderedPageBreak/>
              <w:t>Приложение</w:t>
            </w:r>
          </w:p>
          <w:p w:rsidR="00CB7BAF" w:rsidRDefault="00CB7BAF">
            <w:pPr>
              <w:pStyle w:val="a7"/>
              <w:spacing w:before="0" w:beforeAutospacing="0" w:after="200" w:afterAutospacing="0" w:line="273" w:lineRule="auto"/>
              <w:jc w:val="both"/>
            </w:pPr>
            <w:r>
              <w:rPr>
                <w:color w:val="000000"/>
              </w:rPr>
              <w:t xml:space="preserve">к административному регламенту предоставления муниципальной услуги «Передача жилых помещений муниципального жилищного фонда </w:t>
            </w:r>
            <w:r w:rsidR="00A33B14">
              <w:rPr>
                <w:color w:val="000000"/>
              </w:rPr>
              <w:t>Разгонского</w:t>
            </w:r>
            <w:r>
              <w:rPr>
                <w:color w:val="000000"/>
              </w:rPr>
              <w:t xml:space="preserve"> муниципального образования </w:t>
            </w:r>
            <w:r>
              <w:rPr>
                <w:i/>
                <w:iCs/>
                <w:color w:val="000000"/>
              </w:rPr>
              <w:t> </w:t>
            </w:r>
            <w:r>
              <w:rPr>
                <w:color w:val="000000"/>
              </w:rPr>
              <w:t xml:space="preserve"> в собственность граждан в порядке приватизации»</w:t>
            </w:r>
          </w:p>
        </w:tc>
      </w:tr>
    </w:tbl>
    <w:p w:rsidR="00CB7BAF" w:rsidRDefault="00CB7BAF" w:rsidP="00CB7BAF">
      <w:pPr>
        <w:pStyle w:val="a7"/>
        <w:spacing w:before="0" w:beforeAutospacing="0" w:after="0" w:afterAutospacing="0"/>
        <w:ind w:left="5954"/>
        <w:jc w:val="both"/>
      </w:pPr>
      <w:r>
        <w:t> </w:t>
      </w:r>
    </w:p>
    <w:tbl>
      <w:tblPr>
        <w:tblW w:w="0" w:type="auto"/>
        <w:tblCellSpacing w:w="0" w:type="dxa"/>
        <w:tblInd w:w="-108" w:type="dxa"/>
        <w:tblLook w:val="04A0"/>
      </w:tblPr>
      <w:tblGrid>
        <w:gridCol w:w="4785"/>
        <w:gridCol w:w="4786"/>
      </w:tblGrid>
      <w:tr w:rsidR="00CB7BAF" w:rsidTr="00CB7BAF">
        <w:trPr>
          <w:tblCellSpacing w:w="0" w:type="dxa"/>
        </w:trPr>
        <w:tc>
          <w:tcPr>
            <w:tcW w:w="4785" w:type="dxa"/>
            <w:tcBorders>
              <w:top w:val="nil"/>
              <w:left w:val="nil"/>
              <w:bottom w:val="nil"/>
              <w:right w:val="nil"/>
            </w:tcBorders>
            <w:shd w:val="clear" w:color="auto" w:fill="FFFFFF"/>
            <w:vAlign w:val="center"/>
            <w:hideMark/>
          </w:tcPr>
          <w:p w:rsidR="00CB7BAF" w:rsidRDefault="00CB7BAF">
            <w:pPr>
              <w:pStyle w:val="a7"/>
              <w:spacing w:before="0" w:beforeAutospacing="0" w:after="200" w:afterAutospacing="0" w:line="273" w:lineRule="auto"/>
              <w:jc w:val="both"/>
            </w:pPr>
            <w:r>
              <w:t> </w:t>
            </w:r>
          </w:p>
        </w:tc>
        <w:tc>
          <w:tcPr>
            <w:tcW w:w="4786" w:type="dxa"/>
            <w:tcBorders>
              <w:top w:val="nil"/>
              <w:left w:val="nil"/>
              <w:bottom w:val="nil"/>
              <w:right w:val="nil"/>
            </w:tcBorders>
            <w:shd w:val="clear" w:color="auto" w:fill="FFFFFF"/>
            <w:vAlign w:val="center"/>
            <w:hideMark/>
          </w:tcPr>
          <w:p w:rsidR="00CB7BAF" w:rsidRDefault="00CB7BAF">
            <w:pPr>
              <w:pStyle w:val="a7"/>
              <w:spacing w:before="0" w:beforeAutospacing="0" w:after="200" w:afterAutospacing="0" w:line="273" w:lineRule="auto"/>
              <w:jc w:val="both"/>
            </w:pPr>
            <w:r>
              <w:rPr>
                <w:color w:val="000000"/>
                <w:u w:val="single"/>
              </w:rPr>
              <w:t xml:space="preserve">В Администрацию </w:t>
            </w:r>
            <w:r w:rsidR="00A33B14">
              <w:rPr>
                <w:color w:val="000000"/>
              </w:rPr>
              <w:t>Разгонского</w:t>
            </w:r>
            <w:r>
              <w:rPr>
                <w:color w:val="000000"/>
                <w:u w:val="single"/>
              </w:rPr>
              <w:t xml:space="preserve"> муниципального образования</w:t>
            </w:r>
          </w:p>
        </w:tc>
      </w:tr>
    </w:tbl>
    <w:p w:rsidR="00CB7BAF" w:rsidRDefault="00CB7BAF" w:rsidP="00CB7BAF">
      <w:pPr>
        <w:pStyle w:val="a7"/>
        <w:spacing w:before="0" w:beforeAutospacing="0" w:after="0" w:afterAutospacing="0"/>
        <w:jc w:val="both"/>
      </w:pPr>
      <w:r>
        <w:t> </w:t>
      </w:r>
    </w:p>
    <w:p w:rsidR="00CB7BAF" w:rsidRDefault="00CB7BAF" w:rsidP="00CB7BAF">
      <w:pPr>
        <w:pStyle w:val="a7"/>
        <w:widowControl w:val="0"/>
        <w:spacing w:before="0" w:beforeAutospacing="0" w:after="0" w:afterAutospacing="0"/>
        <w:jc w:val="center"/>
      </w:pPr>
      <w:r>
        <w:rPr>
          <w:color w:val="000000"/>
        </w:rPr>
        <w:t>ЗАЯВЛЕНИЕ</w:t>
      </w:r>
    </w:p>
    <w:p w:rsidR="00CB7BAF" w:rsidRDefault="00CB7BAF" w:rsidP="00CB7BAF">
      <w:pPr>
        <w:pStyle w:val="a7"/>
        <w:widowControl w:val="0"/>
        <w:spacing w:before="0" w:beforeAutospacing="0" w:after="0" w:afterAutospacing="0"/>
        <w:jc w:val="both"/>
      </w:pPr>
      <w:r>
        <w:t> </w:t>
      </w:r>
    </w:p>
    <w:p w:rsidR="00CB7BAF" w:rsidRDefault="00CB7BAF" w:rsidP="00CB7BAF">
      <w:pPr>
        <w:pStyle w:val="a7"/>
        <w:keepNext/>
        <w:widowControl w:val="0"/>
        <w:spacing w:before="0" w:beforeAutospacing="0" w:after="0" w:afterAutospacing="0"/>
      </w:pPr>
      <w:r>
        <w:rPr>
          <w:color w:val="000000"/>
        </w:rPr>
        <w:t>Я,</w:t>
      </w:r>
    </w:p>
    <w:p w:rsidR="00CB7BAF" w:rsidRDefault="00CB7BAF" w:rsidP="00CB7BAF">
      <w:pPr>
        <w:pStyle w:val="a7"/>
        <w:keepNext/>
        <w:widowControl w:val="0"/>
        <w:spacing w:before="0" w:beforeAutospacing="0" w:after="0" w:afterAutospacing="0"/>
      </w:pPr>
      <w:r>
        <w:rPr>
          <w:color w:val="000000"/>
        </w:rPr>
        <w:t xml:space="preserve">1) __________________________________________________________________________ </w:t>
      </w:r>
    </w:p>
    <w:p w:rsidR="00CB7BAF" w:rsidRDefault="00CB7BAF" w:rsidP="00CB7BAF">
      <w:pPr>
        <w:pStyle w:val="a7"/>
        <w:keepNext/>
        <w:widowControl w:val="0"/>
        <w:spacing w:before="0" w:beforeAutospacing="0" w:after="0" w:afterAutospacing="0"/>
        <w:jc w:val="center"/>
      </w:pPr>
      <w:r>
        <w:rPr>
          <w:i/>
          <w:iCs/>
          <w:color w:val="000000"/>
        </w:rPr>
        <w:t>(фамилия, имя (полностью), при наличии отчество (полностью)</w:t>
      </w:r>
    </w:p>
    <w:p w:rsidR="00CB7BAF" w:rsidRDefault="00CB7BAF" w:rsidP="00CB7BAF">
      <w:pPr>
        <w:pStyle w:val="a7"/>
        <w:keepNext/>
        <w:widowControl w:val="0"/>
        <w:spacing w:before="0" w:beforeAutospacing="0" w:after="0" w:afterAutospacing="0"/>
      </w:pPr>
      <w:r>
        <w:rPr>
          <w:color w:val="000000"/>
        </w:rPr>
        <w:t>«___» _____________ г.р.</w:t>
      </w:r>
    </w:p>
    <w:p w:rsidR="00CB7BAF" w:rsidRDefault="00CB7BAF" w:rsidP="00CB7BAF">
      <w:pPr>
        <w:pStyle w:val="a7"/>
        <w:keepNext/>
        <w:widowControl w:val="0"/>
        <w:spacing w:before="0" w:beforeAutospacing="0" w:after="0" w:afterAutospacing="0"/>
      </w:pPr>
      <w:r>
        <w:rPr>
          <w:color w:val="000000"/>
        </w:rPr>
        <w:t>паспорт (свидетельство о рождении)_____________________________________________,</w:t>
      </w:r>
    </w:p>
    <w:p w:rsidR="00CB7BAF" w:rsidRDefault="00CB7BAF" w:rsidP="00CB7BAF">
      <w:pPr>
        <w:pStyle w:val="a7"/>
        <w:keepNext/>
        <w:widowControl w:val="0"/>
        <w:spacing w:before="0" w:beforeAutospacing="0" w:after="0" w:afterAutospacing="0"/>
      </w:pPr>
      <w:r>
        <w:rPr>
          <w:color w:val="000000"/>
        </w:rPr>
        <w:t>выдан «__» __________г., проживающий по адресу: ________________________________,</w:t>
      </w:r>
    </w:p>
    <w:p w:rsidR="00CB7BAF" w:rsidRDefault="00CB7BAF" w:rsidP="00CB7BAF">
      <w:pPr>
        <w:pStyle w:val="a7"/>
        <w:keepNext/>
        <w:spacing w:before="0" w:beforeAutospacing="0" w:after="0" w:afterAutospacing="0"/>
      </w:pPr>
      <w:r>
        <w:rPr>
          <w:color w:val="000000"/>
        </w:rPr>
        <w:t xml:space="preserve">почтовый адрес_________________________; телефон для связи_____________________;  адрес электронной почты (при наличии)_________________________________________. </w:t>
      </w:r>
    </w:p>
    <w:p w:rsidR="00CB7BAF" w:rsidRDefault="00CB7BAF" w:rsidP="00CB7BAF">
      <w:pPr>
        <w:pStyle w:val="a7"/>
        <w:widowControl w:val="0"/>
        <w:spacing w:before="0" w:beforeAutospacing="0" w:after="0" w:afterAutospacing="0"/>
      </w:pPr>
      <w:r>
        <w:t> </w:t>
      </w:r>
    </w:p>
    <w:p w:rsidR="00CB7BAF" w:rsidRDefault="00CB7BAF" w:rsidP="00CB7BAF">
      <w:pPr>
        <w:pStyle w:val="a7"/>
        <w:keepNext/>
        <w:widowControl w:val="0"/>
        <w:spacing w:before="0" w:beforeAutospacing="0" w:after="0" w:afterAutospacing="0"/>
      </w:pPr>
      <w:r>
        <w:rPr>
          <w:color w:val="000000"/>
        </w:rPr>
        <w:t xml:space="preserve">2) __________________________________________________________________________ </w:t>
      </w:r>
    </w:p>
    <w:p w:rsidR="00CB7BAF" w:rsidRDefault="00CB7BAF" w:rsidP="00CB7BAF">
      <w:pPr>
        <w:pStyle w:val="a7"/>
        <w:keepNext/>
        <w:widowControl w:val="0"/>
        <w:spacing w:before="0" w:beforeAutospacing="0" w:after="0" w:afterAutospacing="0"/>
        <w:jc w:val="center"/>
      </w:pPr>
      <w:r>
        <w:rPr>
          <w:i/>
          <w:iCs/>
          <w:color w:val="000000"/>
        </w:rPr>
        <w:t>(фамилия, имя (полностью), при наличии отчество (полностью)</w:t>
      </w:r>
    </w:p>
    <w:p w:rsidR="00CB7BAF" w:rsidRDefault="00CB7BAF" w:rsidP="00CB7BAF">
      <w:pPr>
        <w:pStyle w:val="a7"/>
        <w:keepNext/>
        <w:widowControl w:val="0"/>
        <w:spacing w:before="0" w:beforeAutospacing="0" w:after="0" w:afterAutospacing="0"/>
      </w:pPr>
      <w:r>
        <w:rPr>
          <w:color w:val="000000"/>
        </w:rPr>
        <w:t>«___» _____________ г.р.</w:t>
      </w:r>
    </w:p>
    <w:p w:rsidR="00CB7BAF" w:rsidRDefault="00CB7BAF" w:rsidP="00CB7BAF">
      <w:pPr>
        <w:pStyle w:val="a7"/>
        <w:keepNext/>
        <w:widowControl w:val="0"/>
        <w:spacing w:before="0" w:beforeAutospacing="0" w:after="0" w:afterAutospacing="0"/>
      </w:pPr>
      <w:r>
        <w:rPr>
          <w:color w:val="000000"/>
        </w:rPr>
        <w:t>паспорт (свидетельство о рождении)____________________________________________,</w:t>
      </w:r>
    </w:p>
    <w:p w:rsidR="00CB7BAF" w:rsidRDefault="00CB7BAF" w:rsidP="00CB7BAF">
      <w:pPr>
        <w:pStyle w:val="a7"/>
        <w:keepNext/>
        <w:widowControl w:val="0"/>
        <w:spacing w:before="0" w:beforeAutospacing="0" w:after="0" w:afterAutospacing="0"/>
      </w:pPr>
      <w:r>
        <w:rPr>
          <w:color w:val="000000"/>
        </w:rPr>
        <w:t>выдан «__» __________г., проживающий по адресу: _______________________________,</w:t>
      </w:r>
    </w:p>
    <w:p w:rsidR="00CB7BAF" w:rsidRDefault="00CB7BAF" w:rsidP="00CB7BAF">
      <w:pPr>
        <w:pStyle w:val="a7"/>
        <w:keepNext/>
        <w:spacing w:before="0" w:beforeAutospacing="0" w:after="0" w:afterAutospacing="0"/>
      </w:pPr>
      <w:r>
        <w:rPr>
          <w:color w:val="000000"/>
        </w:rPr>
        <w:t xml:space="preserve">почтовый адрес_________________________; телефон для связи____________________;  адрес электронной почты (при наличии)_________________________________________. </w:t>
      </w:r>
    </w:p>
    <w:p w:rsidR="00CB7BAF" w:rsidRDefault="00CB7BAF" w:rsidP="00CB7BAF">
      <w:pPr>
        <w:pStyle w:val="a7"/>
        <w:widowControl w:val="0"/>
        <w:spacing w:before="0" w:beforeAutospacing="0" w:after="0" w:afterAutospacing="0"/>
      </w:pPr>
      <w:r>
        <w:t> </w:t>
      </w:r>
    </w:p>
    <w:p w:rsidR="00CB7BAF" w:rsidRDefault="00CB7BAF" w:rsidP="00CB7BAF">
      <w:pPr>
        <w:pStyle w:val="a7"/>
        <w:keepNext/>
        <w:widowControl w:val="0"/>
        <w:spacing w:before="0" w:beforeAutospacing="0" w:after="0" w:afterAutospacing="0"/>
      </w:pPr>
      <w:r>
        <w:rPr>
          <w:color w:val="000000"/>
        </w:rPr>
        <w:t xml:space="preserve">3) __________________________________________________________________________ </w:t>
      </w:r>
    </w:p>
    <w:p w:rsidR="00CB7BAF" w:rsidRDefault="00CB7BAF" w:rsidP="00CB7BAF">
      <w:pPr>
        <w:pStyle w:val="a7"/>
        <w:keepNext/>
        <w:widowControl w:val="0"/>
        <w:spacing w:before="0" w:beforeAutospacing="0" w:after="0" w:afterAutospacing="0"/>
        <w:jc w:val="center"/>
      </w:pPr>
      <w:r>
        <w:rPr>
          <w:i/>
          <w:iCs/>
          <w:color w:val="000000"/>
        </w:rPr>
        <w:t>(фамилия, имя (полностью), при наличии отчество (полностью)</w:t>
      </w:r>
    </w:p>
    <w:p w:rsidR="00CB7BAF" w:rsidRDefault="00CB7BAF" w:rsidP="00CB7BAF">
      <w:pPr>
        <w:pStyle w:val="a7"/>
        <w:keepNext/>
        <w:widowControl w:val="0"/>
        <w:spacing w:before="0" w:beforeAutospacing="0" w:after="0" w:afterAutospacing="0"/>
      </w:pPr>
      <w:r>
        <w:rPr>
          <w:color w:val="000000"/>
        </w:rPr>
        <w:t>«___» _____________ г.р.</w:t>
      </w:r>
    </w:p>
    <w:p w:rsidR="00CB7BAF" w:rsidRDefault="00CB7BAF" w:rsidP="00CB7BAF">
      <w:pPr>
        <w:pStyle w:val="a7"/>
        <w:keepNext/>
        <w:widowControl w:val="0"/>
        <w:spacing w:before="0" w:beforeAutospacing="0" w:after="0" w:afterAutospacing="0"/>
      </w:pPr>
      <w:r>
        <w:rPr>
          <w:color w:val="000000"/>
        </w:rPr>
        <w:t>паспорт (свидетельство о рождении)____________________________________________,</w:t>
      </w:r>
    </w:p>
    <w:p w:rsidR="00CB7BAF" w:rsidRDefault="00CB7BAF" w:rsidP="00CB7BAF">
      <w:pPr>
        <w:pStyle w:val="a7"/>
        <w:keepNext/>
        <w:widowControl w:val="0"/>
        <w:spacing w:before="0" w:beforeAutospacing="0" w:after="0" w:afterAutospacing="0"/>
      </w:pPr>
      <w:r>
        <w:rPr>
          <w:color w:val="000000"/>
        </w:rPr>
        <w:t>выдан «__» __________г., проживающий по адресу: _______________________________,</w:t>
      </w:r>
    </w:p>
    <w:p w:rsidR="00CB7BAF" w:rsidRDefault="00CB7BAF" w:rsidP="00CB7BAF">
      <w:pPr>
        <w:pStyle w:val="a7"/>
        <w:keepNext/>
        <w:spacing w:before="0" w:beforeAutospacing="0" w:after="0" w:afterAutospacing="0"/>
      </w:pPr>
      <w:r>
        <w:rPr>
          <w:color w:val="000000"/>
        </w:rPr>
        <w:t xml:space="preserve">почтовый адрес_________________________; телефон для связи____________________;  адрес электронной почты (при наличии)_________________________________________. </w:t>
      </w:r>
    </w:p>
    <w:p w:rsidR="00CB7BAF" w:rsidRDefault="00CB7BAF" w:rsidP="00CB7BAF">
      <w:pPr>
        <w:pStyle w:val="a7"/>
        <w:widowControl w:val="0"/>
        <w:spacing w:before="0" w:beforeAutospacing="0" w:after="0" w:afterAutospacing="0"/>
      </w:pPr>
      <w:r>
        <w:t> </w:t>
      </w:r>
    </w:p>
    <w:p w:rsidR="00CB7BAF" w:rsidRDefault="00CB7BAF" w:rsidP="00CB7BAF">
      <w:pPr>
        <w:pStyle w:val="a7"/>
        <w:keepNext/>
        <w:widowControl w:val="0"/>
        <w:spacing w:before="0" w:beforeAutospacing="0" w:after="0" w:afterAutospacing="0"/>
      </w:pPr>
      <w:r>
        <w:rPr>
          <w:color w:val="000000"/>
        </w:rPr>
        <w:t xml:space="preserve">4) __________________________________________________________________________ </w:t>
      </w:r>
    </w:p>
    <w:p w:rsidR="00CB7BAF" w:rsidRDefault="00CB7BAF" w:rsidP="00CB7BAF">
      <w:pPr>
        <w:pStyle w:val="a7"/>
        <w:keepNext/>
        <w:widowControl w:val="0"/>
        <w:spacing w:before="0" w:beforeAutospacing="0" w:after="0" w:afterAutospacing="0"/>
        <w:jc w:val="center"/>
      </w:pPr>
      <w:r>
        <w:rPr>
          <w:i/>
          <w:iCs/>
          <w:color w:val="000000"/>
        </w:rPr>
        <w:t>(фамилия, имя (полностью), при наличии отчество (полностью)</w:t>
      </w:r>
    </w:p>
    <w:p w:rsidR="00CB7BAF" w:rsidRDefault="00CB7BAF" w:rsidP="00CB7BAF">
      <w:pPr>
        <w:pStyle w:val="a7"/>
        <w:keepNext/>
        <w:widowControl w:val="0"/>
        <w:spacing w:before="0" w:beforeAutospacing="0" w:after="0" w:afterAutospacing="0"/>
      </w:pPr>
      <w:r>
        <w:rPr>
          <w:color w:val="000000"/>
        </w:rPr>
        <w:t xml:space="preserve">«___» _____________ г.р., </w:t>
      </w:r>
    </w:p>
    <w:p w:rsidR="00CB7BAF" w:rsidRDefault="00CB7BAF" w:rsidP="00CB7BAF">
      <w:pPr>
        <w:pStyle w:val="a7"/>
        <w:keepNext/>
        <w:widowControl w:val="0"/>
        <w:spacing w:before="0" w:beforeAutospacing="0" w:after="0" w:afterAutospacing="0"/>
      </w:pPr>
      <w:r>
        <w:rPr>
          <w:color w:val="000000"/>
        </w:rPr>
        <w:t>паспорт (свидетельство о рождении)____________________________________________,</w:t>
      </w:r>
    </w:p>
    <w:p w:rsidR="00CB7BAF" w:rsidRDefault="00CB7BAF" w:rsidP="00CB7BAF">
      <w:pPr>
        <w:pStyle w:val="a7"/>
        <w:keepNext/>
        <w:widowControl w:val="0"/>
        <w:spacing w:before="0" w:beforeAutospacing="0" w:after="0" w:afterAutospacing="0"/>
      </w:pPr>
      <w:r>
        <w:rPr>
          <w:color w:val="000000"/>
        </w:rPr>
        <w:t>выдан «__» __________г., проживающий по адресу: _______________________________,</w:t>
      </w:r>
    </w:p>
    <w:p w:rsidR="00CB7BAF" w:rsidRDefault="00CB7BAF" w:rsidP="00CB7BAF">
      <w:pPr>
        <w:pStyle w:val="a7"/>
        <w:keepNext/>
        <w:spacing w:before="0" w:beforeAutospacing="0" w:after="0" w:afterAutospacing="0"/>
      </w:pPr>
      <w:r>
        <w:rPr>
          <w:color w:val="000000"/>
        </w:rPr>
        <w:t xml:space="preserve">почтовый адрес_________________________; телефон для связи____________________;  адрес электронной почты (при наличии)_________________________________________. </w:t>
      </w:r>
    </w:p>
    <w:p w:rsidR="00CB7BAF" w:rsidRDefault="00CB7BAF" w:rsidP="00CB7BAF">
      <w:pPr>
        <w:pStyle w:val="a7"/>
        <w:widowControl w:val="0"/>
        <w:spacing w:before="0" w:beforeAutospacing="0" w:after="0" w:afterAutospacing="0"/>
        <w:jc w:val="both"/>
      </w:pPr>
      <w:r>
        <w:t> </w:t>
      </w:r>
    </w:p>
    <w:p w:rsidR="00CB7BAF" w:rsidRDefault="00CB7BAF" w:rsidP="00CB7BAF">
      <w:pPr>
        <w:pStyle w:val="a7"/>
        <w:widowControl w:val="0"/>
        <w:spacing w:before="0" w:beforeAutospacing="0" w:after="0" w:afterAutospacing="0"/>
        <w:jc w:val="both"/>
      </w:pPr>
      <w:r>
        <w:rPr>
          <w:color w:val="000000"/>
        </w:rPr>
        <w:t>прошу (просим) передать мне (нам) в _____________________________________________</w:t>
      </w:r>
    </w:p>
    <w:p w:rsidR="00CB7BAF" w:rsidRPr="004422D2" w:rsidRDefault="00CB7BAF" w:rsidP="00CB7BAF">
      <w:pPr>
        <w:pStyle w:val="1"/>
        <w:numPr>
          <w:ilvl w:val="0"/>
          <w:numId w:val="4"/>
        </w:numPr>
        <w:spacing w:before="0" w:beforeAutospacing="0" w:after="0" w:afterAutospacing="0"/>
        <w:jc w:val="both"/>
        <w:rPr>
          <w:b w:val="0"/>
        </w:rPr>
      </w:pPr>
      <w:r w:rsidRPr="004422D2">
        <w:rPr>
          <w:b w:val="0"/>
          <w:color w:val="000000"/>
          <w:sz w:val="24"/>
          <w:szCs w:val="24"/>
        </w:rPr>
        <w:t>________________________________________________________________________</w:t>
      </w:r>
    </w:p>
    <w:p w:rsidR="00CB7BAF" w:rsidRPr="004422D2" w:rsidRDefault="00CB7BAF" w:rsidP="00CB7BAF">
      <w:pPr>
        <w:pStyle w:val="1"/>
        <w:numPr>
          <w:ilvl w:val="0"/>
          <w:numId w:val="4"/>
        </w:numPr>
        <w:spacing w:before="0" w:beforeAutospacing="0" w:after="0" w:afterAutospacing="0"/>
        <w:jc w:val="center"/>
        <w:rPr>
          <w:b w:val="0"/>
        </w:rPr>
      </w:pPr>
      <w:r w:rsidRPr="004422D2">
        <w:rPr>
          <w:b w:val="0"/>
          <w:i/>
          <w:iCs/>
          <w:color w:val="000000"/>
          <w:sz w:val="22"/>
          <w:szCs w:val="22"/>
        </w:rPr>
        <w:lastRenderedPageBreak/>
        <w:t>(в собственность одного лица, общую совместную собственность,</w:t>
      </w:r>
      <w:r w:rsidRPr="004422D2">
        <w:rPr>
          <w:b w:val="0"/>
          <w:i/>
          <w:iCs/>
          <w:color w:val="000000"/>
          <w:sz w:val="22"/>
          <w:szCs w:val="22"/>
        </w:rPr>
        <w:br/>
        <w:t> общую долевую собственность – нужное указать)</w:t>
      </w:r>
    </w:p>
    <w:p w:rsidR="00CB7BAF" w:rsidRPr="004422D2" w:rsidRDefault="00CB7BAF" w:rsidP="00CB7BAF">
      <w:pPr>
        <w:pStyle w:val="1"/>
        <w:numPr>
          <w:ilvl w:val="0"/>
          <w:numId w:val="4"/>
        </w:numPr>
        <w:spacing w:before="0" w:beforeAutospacing="0" w:after="0" w:afterAutospacing="0"/>
        <w:jc w:val="both"/>
        <w:rPr>
          <w:b w:val="0"/>
        </w:rPr>
      </w:pPr>
      <w:r w:rsidRPr="004422D2">
        <w:rPr>
          <w:b w:val="0"/>
        </w:rPr>
        <w:t> </w:t>
      </w:r>
      <w:r w:rsidRPr="004422D2">
        <w:rPr>
          <w:b w:val="0"/>
          <w:color w:val="000000"/>
          <w:sz w:val="24"/>
          <w:szCs w:val="24"/>
        </w:rPr>
        <w:t>занимаемое  мной  (нами)  на  условиях социального найма жилое помещение по адресу: ______________, улица ________________________, д. _________, кв. (комн.) __________.</w:t>
      </w:r>
    </w:p>
    <w:p w:rsidR="00CB7BAF" w:rsidRPr="004422D2" w:rsidRDefault="00CB7BAF" w:rsidP="00CB7BAF">
      <w:pPr>
        <w:pStyle w:val="1"/>
        <w:numPr>
          <w:ilvl w:val="0"/>
          <w:numId w:val="4"/>
        </w:numPr>
        <w:spacing w:before="0" w:beforeAutospacing="0" w:after="0" w:afterAutospacing="0"/>
        <w:jc w:val="both"/>
        <w:rPr>
          <w:b w:val="0"/>
        </w:rPr>
      </w:pPr>
      <w:r w:rsidRPr="004422D2">
        <w:rPr>
          <w:b w:val="0"/>
        </w:rPr>
        <w:t> </w:t>
      </w:r>
    </w:p>
    <w:p w:rsidR="00CB7BAF" w:rsidRPr="004422D2" w:rsidRDefault="00CB7BAF" w:rsidP="00CB7BAF">
      <w:pPr>
        <w:pStyle w:val="1"/>
        <w:keepNext/>
        <w:numPr>
          <w:ilvl w:val="0"/>
          <w:numId w:val="4"/>
        </w:numPr>
        <w:spacing w:before="0" w:beforeAutospacing="0" w:after="0" w:afterAutospacing="0"/>
        <w:jc w:val="both"/>
        <w:rPr>
          <w:b w:val="0"/>
        </w:rPr>
      </w:pPr>
      <w:r w:rsidRPr="004422D2">
        <w:rPr>
          <w:b w:val="0"/>
          <w:color w:val="000000"/>
          <w:sz w:val="24"/>
          <w:szCs w:val="24"/>
        </w:rPr>
        <w:t xml:space="preserve">Настоящим я (мы) </w:t>
      </w:r>
    </w:p>
    <w:p w:rsidR="00CB7BAF" w:rsidRPr="004422D2" w:rsidRDefault="00CB7BAF" w:rsidP="00CB7BAF">
      <w:pPr>
        <w:pStyle w:val="a7"/>
        <w:spacing w:before="0" w:beforeAutospacing="0" w:after="0" w:afterAutospacing="0"/>
      </w:pPr>
      <w:r w:rsidRPr="004422D2">
        <w:rPr>
          <w:rFonts w:ascii="Calibri" w:hAnsi="Calibri" w:cs="Calibri"/>
          <w:color w:val="000000"/>
          <w:sz w:val="22"/>
          <w:szCs w:val="22"/>
        </w:rPr>
        <w:t xml:space="preserve">____________________________________________________________________________________ </w:t>
      </w:r>
    </w:p>
    <w:p w:rsidR="00CB7BAF" w:rsidRPr="004422D2" w:rsidRDefault="00CB7BAF" w:rsidP="00CB7BAF">
      <w:pPr>
        <w:pStyle w:val="a7"/>
        <w:spacing w:before="0" w:beforeAutospacing="0" w:after="0" w:afterAutospacing="0"/>
      </w:pPr>
      <w:r w:rsidRPr="004422D2">
        <w:rPr>
          <w:rFonts w:ascii="Calibri" w:hAnsi="Calibri" w:cs="Calibri"/>
          <w:color w:val="000000"/>
          <w:sz w:val="22"/>
          <w:szCs w:val="22"/>
        </w:rPr>
        <w:t xml:space="preserve">____________________________________________________________________________________ </w:t>
      </w:r>
    </w:p>
    <w:p w:rsidR="00CB7BAF" w:rsidRPr="004422D2" w:rsidRDefault="00CB7BAF" w:rsidP="00CB7BAF">
      <w:pPr>
        <w:pStyle w:val="1"/>
        <w:numPr>
          <w:ilvl w:val="0"/>
          <w:numId w:val="5"/>
        </w:numPr>
        <w:spacing w:before="0" w:beforeAutospacing="0" w:after="0" w:afterAutospacing="0"/>
        <w:ind w:left="1996"/>
        <w:jc w:val="center"/>
        <w:rPr>
          <w:b w:val="0"/>
        </w:rPr>
      </w:pPr>
      <w:r w:rsidRPr="004422D2">
        <w:rPr>
          <w:b w:val="0"/>
          <w:i/>
          <w:iCs/>
          <w:color w:val="000000"/>
          <w:sz w:val="22"/>
          <w:szCs w:val="22"/>
        </w:rPr>
        <w:t>(указываются фамилия, имя, отчество (последнее при наличии)</w:t>
      </w:r>
    </w:p>
    <w:p w:rsidR="00CB7BAF" w:rsidRPr="004422D2" w:rsidRDefault="00CB7BAF" w:rsidP="00CB7BAF">
      <w:pPr>
        <w:pStyle w:val="1"/>
        <w:numPr>
          <w:ilvl w:val="0"/>
          <w:numId w:val="5"/>
        </w:numPr>
        <w:spacing w:before="0" w:beforeAutospacing="0" w:after="0" w:afterAutospacing="0"/>
        <w:ind w:left="1996"/>
        <w:jc w:val="center"/>
        <w:rPr>
          <w:b w:val="0"/>
        </w:rPr>
      </w:pPr>
      <w:r w:rsidRPr="004422D2">
        <w:rPr>
          <w:b w:val="0"/>
          <w:i/>
          <w:iCs/>
          <w:color w:val="000000"/>
          <w:sz w:val="22"/>
          <w:szCs w:val="22"/>
        </w:rPr>
        <w:t>каждого из лиц, участвующих в приватизации)</w:t>
      </w:r>
    </w:p>
    <w:p w:rsidR="00CB7BAF" w:rsidRPr="004422D2" w:rsidRDefault="00CB7BAF" w:rsidP="00CB7BAF">
      <w:pPr>
        <w:pStyle w:val="1"/>
        <w:numPr>
          <w:ilvl w:val="0"/>
          <w:numId w:val="5"/>
        </w:numPr>
        <w:spacing w:before="0" w:beforeAutospacing="0" w:after="0" w:afterAutospacing="0"/>
        <w:jc w:val="both"/>
        <w:rPr>
          <w:b w:val="0"/>
        </w:rPr>
      </w:pPr>
      <w:r w:rsidRPr="004422D2">
        <w:rPr>
          <w:b w:val="0"/>
        </w:rPr>
        <w:t> </w:t>
      </w:r>
    </w:p>
    <w:p w:rsidR="00CB7BAF" w:rsidRPr="004422D2" w:rsidRDefault="00CB7BAF" w:rsidP="00CB7BAF">
      <w:pPr>
        <w:pStyle w:val="1"/>
        <w:numPr>
          <w:ilvl w:val="0"/>
          <w:numId w:val="5"/>
        </w:numPr>
        <w:spacing w:before="0" w:beforeAutospacing="0" w:after="0" w:afterAutospacing="0"/>
        <w:jc w:val="both"/>
        <w:rPr>
          <w:b w:val="0"/>
        </w:rPr>
      </w:pPr>
      <w:r w:rsidRPr="004422D2">
        <w:rPr>
          <w:b w:val="0"/>
          <w:color w:val="000000"/>
          <w:sz w:val="24"/>
          <w:szCs w:val="24"/>
        </w:rPr>
        <w:t>уведомлен (уведомлены),  что  в  случае сокрытия   информации  о лицах, имеющих право пользования жилым помещением по адресу: ________________ ул. ___________________</w:t>
      </w:r>
    </w:p>
    <w:p w:rsidR="00CB7BAF" w:rsidRPr="004422D2" w:rsidRDefault="00CB7BAF" w:rsidP="00CB7BAF">
      <w:pPr>
        <w:pStyle w:val="1"/>
        <w:numPr>
          <w:ilvl w:val="0"/>
          <w:numId w:val="5"/>
        </w:numPr>
        <w:spacing w:before="0" w:beforeAutospacing="0" w:after="0" w:afterAutospacing="0"/>
        <w:jc w:val="both"/>
        <w:rPr>
          <w:b w:val="0"/>
        </w:rPr>
      </w:pPr>
      <w:r w:rsidRPr="004422D2">
        <w:rPr>
          <w:b w:val="0"/>
          <w:color w:val="000000"/>
          <w:sz w:val="24"/>
          <w:szCs w:val="24"/>
        </w:rPr>
        <w:t>____________________________, д. ___________________, кв. (комн.)_________________,</w:t>
      </w:r>
    </w:p>
    <w:p w:rsidR="00CB7BAF" w:rsidRPr="004422D2" w:rsidRDefault="00CB7BAF" w:rsidP="00CB7BAF">
      <w:pPr>
        <w:pStyle w:val="1"/>
        <w:numPr>
          <w:ilvl w:val="0"/>
          <w:numId w:val="5"/>
        </w:numPr>
        <w:spacing w:before="0" w:beforeAutospacing="0" w:after="0" w:afterAutospacing="0"/>
        <w:jc w:val="both"/>
        <w:rPr>
          <w:b w:val="0"/>
        </w:rPr>
      </w:pPr>
      <w:r w:rsidRPr="004422D2">
        <w:rPr>
          <w:b w:val="0"/>
          <w:color w:val="000000"/>
          <w:sz w:val="24"/>
          <w:szCs w:val="24"/>
        </w:rPr>
        <w:t>в  том  числе  временно отсутствующих  лицах,  имеющих  право  на участие в приватизации указанного жилого помещения, иных  сведений,  могущих повлиять на принятие администрацией решения  о  приватизации, все негативные последствия,  связанные с недействительностью (незаключенностью) договора передачи указанного жилого помещения в собственность гражданина (граждан), буду (будем) нести самостоятельно.</w:t>
      </w:r>
    </w:p>
    <w:p w:rsidR="00CB7BAF" w:rsidRDefault="00CB7BAF" w:rsidP="00CB7BAF">
      <w:pPr>
        <w:pStyle w:val="a7"/>
        <w:widowControl w:val="0"/>
        <w:spacing w:before="0" w:beforeAutospacing="0" w:after="0" w:afterAutospacing="0"/>
        <w:jc w:val="both"/>
      </w:pPr>
      <w:r>
        <w:t> </w:t>
      </w:r>
    </w:p>
    <w:p w:rsidR="00CB7BAF" w:rsidRDefault="00CB7BAF" w:rsidP="00CB7BAF">
      <w:pPr>
        <w:pStyle w:val="a7"/>
        <w:widowControl w:val="0"/>
        <w:spacing w:before="0" w:beforeAutospacing="0" w:after="0" w:afterAutospacing="0"/>
        <w:jc w:val="both"/>
      </w:pPr>
      <w:r>
        <w:rPr>
          <w:color w:val="000000"/>
        </w:rPr>
        <w:t>Согласие членов семьи, участвующих в приватизации:</w:t>
      </w:r>
    </w:p>
    <w:p w:rsidR="00CB7BAF" w:rsidRDefault="00CB7BAF" w:rsidP="00CB7BAF">
      <w:pPr>
        <w:pStyle w:val="a7"/>
        <w:widowControl w:val="0"/>
        <w:spacing w:before="0" w:beforeAutospacing="0" w:after="0" w:afterAutospacing="0"/>
        <w:jc w:val="both"/>
      </w:pPr>
      <w:r>
        <w:t> </w:t>
      </w:r>
    </w:p>
    <w:tbl>
      <w:tblPr>
        <w:tblW w:w="0" w:type="auto"/>
        <w:tblCellSpacing w:w="0" w:type="dxa"/>
        <w:tblInd w:w="-67"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4A0"/>
      </w:tblPr>
      <w:tblGrid>
        <w:gridCol w:w="566"/>
        <w:gridCol w:w="3231"/>
        <w:gridCol w:w="2607"/>
        <w:gridCol w:w="1190"/>
        <w:gridCol w:w="1484"/>
      </w:tblGrid>
      <w:tr w:rsidR="00CB7BAF" w:rsidTr="00CB7BAF">
        <w:trPr>
          <w:tblCellSpacing w:w="0" w:type="dxa"/>
        </w:trPr>
        <w:tc>
          <w:tcPr>
            <w:tcW w:w="56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pPr>
            <w:r>
              <w:t> </w:t>
            </w:r>
          </w:p>
        </w:tc>
        <w:tc>
          <w:tcPr>
            <w:tcW w:w="323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jc w:val="center"/>
            </w:pPr>
            <w:r>
              <w:rPr>
                <w:color w:val="000000"/>
              </w:rPr>
              <w:t>Фамилия, имя, отчество (последнее при наличии)</w:t>
            </w:r>
          </w:p>
        </w:tc>
        <w:tc>
          <w:tcPr>
            <w:tcW w:w="260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jc w:val="center"/>
            </w:pPr>
            <w:r>
              <w:rPr>
                <w:color w:val="000000"/>
              </w:rPr>
              <w:t>Данные паспорта (свидетельства о рождении)</w:t>
            </w:r>
          </w:p>
        </w:tc>
        <w:tc>
          <w:tcPr>
            <w:tcW w:w="119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jc w:val="center"/>
            </w:pPr>
            <w:r>
              <w:rPr>
                <w:color w:val="000000"/>
              </w:rPr>
              <w:t>Доля</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jc w:val="center"/>
            </w:pPr>
            <w:r>
              <w:rPr>
                <w:color w:val="000000"/>
              </w:rPr>
              <w:t>Подписи</w:t>
            </w:r>
          </w:p>
        </w:tc>
      </w:tr>
      <w:tr w:rsidR="00CB7BAF" w:rsidTr="00CB7BAF">
        <w:trPr>
          <w:tblCellSpacing w:w="0" w:type="dxa"/>
        </w:trPr>
        <w:tc>
          <w:tcPr>
            <w:tcW w:w="56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pPr>
            <w:r>
              <w:rPr>
                <w:color w:val="000000"/>
              </w:rPr>
              <w:t>1.</w:t>
            </w:r>
          </w:p>
        </w:tc>
        <w:tc>
          <w:tcPr>
            <w:tcW w:w="323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pPr>
            <w:r>
              <w:t> </w:t>
            </w:r>
          </w:p>
        </w:tc>
        <w:tc>
          <w:tcPr>
            <w:tcW w:w="260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pPr>
            <w:r>
              <w:t> </w:t>
            </w:r>
          </w:p>
        </w:tc>
        <w:tc>
          <w:tcPr>
            <w:tcW w:w="119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pPr>
            <w:r>
              <w:t> </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pPr>
            <w:r>
              <w:t> </w:t>
            </w:r>
          </w:p>
        </w:tc>
      </w:tr>
      <w:tr w:rsidR="00CB7BAF" w:rsidTr="00CB7BAF">
        <w:trPr>
          <w:tblCellSpacing w:w="0" w:type="dxa"/>
        </w:trPr>
        <w:tc>
          <w:tcPr>
            <w:tcW w:w="56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pPr>
            <w:r>
              <w:rPr>
                <w:color w:val="000000"/>
              </w:rPr>
              <w:t>2.</w:t>
            </w:r>
          </w:p>
        </w:tc>
        <w:tc>
          <w:tcPr>
            <w:tcW w:w="323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pPr>
            <w:r>
              <w:t> </w:t>
            </w:r>
          </w:p>
        </w:tc>
        <w:tc>
          <w:tcPr>
            <w:tcW w:w="260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pPr>
            <w:r>
              <w:t> </w:t>
            </w:r>
          </w:p>
        </w:tc>
        <w:tc>
          <w:tcPr>
            <w:tcW w:w="119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pPr>
            <w:r>
              <w:t> </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pPr>
            <w:r>
              <w:t> </w:t>
            </w:r>
          </w:p>
        </w:tc>
      </w:tr>
      <w:tr w:rsidR="00CB7BAF" w:rsidTr="00CB7BAF">
        <w:trPr>
          <w:tblCellSpacing w:w="0" w:type="dxa"/>
        </w:trPr>
        <w:tc>
          <w:tcPr>
            <w:tcW w:w="566"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pPr>
            <w:r>
              <w:rPr>
                <w:color w:val="000000"/>
              </w:rPr>
              <w:t>3.</w:t>
            </w:r>
          </w:p>
        </w:tc>
        <w:tc>
          <w:tcPr>
            <w:tcW w:w="3231"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pPr>
            <w:r>
              <w:t> </w:t>
            </w:r>
          </w:p>
        </w:tc>
        <w:tc>
          <w:tcPr>
            <w:tcW w:w="2607"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pPr>
            <w:r>
              <w:t> </w:t>
            </w:r>
          </w:p>
        </w:tc>
        <w:tc>
          <w:tcPr>
            <w:tcW w:w="1190" w:type="dxa"/>
            <w:tcBorders>
              <w:top w:val="single" w:sz="4" w:space="0" w:color="000000"/>
              <w:left w:val="single" w:sz="4" w:space="0" w:color="000000"/>
              <w:bottom w:val="single" w:sz="4" w:space="0" w:color="000000"/>
              <w:right w:val="nil"/>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pPr>
            <w:r>
              <w:t> </w:t>
            </w:r>
          </w:p>
        </w:tc>
        <w:tc>
          <w:tcPr>
            <w:tcW w:w="14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B7BAF" w:rsidRDefault="00CB7BAF">
            <w:pPr>
              <w:pStyle w:val="a7"/>
              <w:widowControl w:val="0"/>
              <w:spacing w:before="0" w:beforeAutospacing="0" w:after="0" w:afterAutospacing="0"/>
            </w:pPr>
            <w:r>
              <w:t> </w:t>
            </w:r>
          </w:p>
        </w:tc>
      </w:tr>
    </w:tbl>
    <w:p w:rsidR="00CB7BAF" w:rsidRDefault="00CB7BAF" w:rsidP="00CB7BAF">
      <w:pPr>
        <w:pStyle w:val="a7"/>
        <w:keepNext/>
        <w:spacing w:before="0" w:beforeAutospacing="0" w:after="0" w:afterAutospacing="0"/>
        <w:ind w:right="-142"/>
        <w:jc w:val="both"/>
      </w:pPr>
      <w:r>
        <w:t> </w:t>
      </w:r>
    </w:p>
    <w:p w:rsidR="00CB7BAF" w:rsidRDefault="00CB7BAF" w:rsidP="00CB7BAF">
      <w:pPr>
        <w:pStyle w:val="a7"/>
        <w:keepNext/>
        <w:spacing w:before="0" w:beforeAutospacing="0" w:after="0" w:afterAutospacing="0"/>
        <w:ind w:right="-142"/>
        <w:jc w:val="both"/>
      </w:pPr>
      <w:r>
        <w:t> </w:t>
      </w:r>
    </w:p>
    <w:p w:rsidR="00CB7BAF" w:rsidRDefault="00CB7BAF" w:rsidP="00CB7BAF">
      <w:pPr>
        <w:pStyle w:val="a7"/>
        <w:keepNext/>
        <w:spacing w:before="0" w:beforeAutospacing="0" w:after="0" w:afterAutospacing="0"/>
        <w:ind w:right="-142"/>
        <w:jc w:val="both"/>
      </w:pPr>
      <w:r>
        <w:rPr>
          <w:color w:val="000000"/>
        </w:rPr>
        <w:t>К заявлению прилагаются:</w:t>
      </w:r>
    </w:p>
    <w:tbl>
      <w:tblPr>
        <w:tblW w:w="0" w:type="auto"/>
        <w:tblCellSpacing w:w="0" w:type="dxa"/>
        <w:tblInd w:w="-108" w:type="dxa"/>
        <w:tblLook w:val="04A0"/>
      </w:tblPr>
      <w:tblGrid>
        <w:gridCol w:w="985"/>
        <w:gridCol w:w="7770"/>
        <w:gridCol w:w="284"/>
      </w:tblGrid>
      <w:tr w:rsidR="00CB7BAF" w:rsidRPr="004422D2" w:rsidTr="00CB7BAF">
        <w:trPr>
          <w:tblCellSpacing w:w="0" w:type="dxa"/>
        </w:trPr>
        <w:tc>
          <w:tcPr>
            <w:tcW w:w="985"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rPr>
                <w:color w:val="000000"/>
              </w:rPr>
              <w:t>1)</w:t>
            </w:r>
          </w:p>
        </w:tc>
        <w:tc>
          <w:tcPr>
            <w:tcW w:w="7770" w:type="dxa"/>
            <w:tcBorders>
              <w:top w:val="nil"/>
              <w:left w:val="nil"/>
              <w:bottom w:val="single" w:sz="4" w:space="0" w:color="000000"/>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t> </w:t>
            </w:r>
          </w:p>
        </w:tc>
        <w:tc>
          <w:tcPr>
            <w:tcW w:w="284"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rPr>
                <w:color w:val="000000"/>
              </w:rPr>
              <w:t>;</w:t>
            </w:r>
          </w:p>
        </w:tc>
      </w:tr>
      <w:tr w:rsidR="00CB7BAF" w:rsidRPr="004422D2" w:rsidTr="00CB7BAF">
        <w:trPr>
          <w:tblCellSpacing w:w="0" w:type="dxa"/>
        </w:trPr>
        <w:tc>
          <w:tcPr>
            <w:tcW w:w="985"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rPr>
                <w:color w:val="000000"/>
              </w:rPr>
              <w:t>2)</w:t>
            </w:r>
          </w:p>
        </w:tc>
        <w:tc>
          <w:tcPr>
            <w:tcW w:w="7770" w:type="dxa"/>
            <w:tcBorders>
              <w:top w:val="single" w:sz="4" w:space="0" w:color="000000"/>
              <w:left w:val="nil"/>
              <w:bottom w:val="single" w:sz="4" w:space="0" w:color="000000"/>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t> </w:t>
            </w:r>
          </w:p>
        </w:tc>
        <w:tc>
          <w:tcPr>
            <w:tcW w:w="284"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rPr>
                <w:color w:val="000000"/>
              </w:rPr>
              <w:t>;</w:t>
            </w:r>
          </w:p>
        </w:tc>
      </w:tr>
      <w:tr w:rsidR="00CB7BAF" w:rsidRPr="004422D2" w:rsidTr="00CB7BAF">
        <w:trPr>
          <w:tblCellSpacing w:w="0" w:type="dxa"/>
        </w:trPr>
        <w:tc>
          <w:tcPr>
            <w:tcW w:w="985"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rPr>
                <w:color w:val="000000"/>
              </w:rPr>
              <w:t>3)</w:t>
            </w:r>
          </w:p>
        </w:tc>
        <w:tc>
          <w:tcPr>
            <w:tcW w:w="7770" w:type="dxa"/>
            <w:tcBorders>
              <w:top w:val="single" w:sz="4" w:space="0" w:color="000000"/>
              <w:left w:val="nil"/>
              <w:bottom w:val="single" w:sz="4" w:space="0" w:color="000000"/>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t> </w:t>
            </w:r>
          </w:p>
        </w:tc>
        <w:tc>
          <w:tcPr>
            <w:tcW w:w="284"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rPr>
                <w:color w:val="000000"/>
              </w:rPr>
              <w:t>.</w:t>
            </w:r>
          </w:p>
        </w:tc>
      </w:tr>
    </w:tbl>
    <w:p w:rsidR="00CB7BAF" w:rsidRPr="004422D2" w:rsidRDefault="00CB7BAF" w:rsidP="00CB7BAF">
      <w:pPr>
        <w:pStyle w:val="a7"/>
        <w:spacing w:before="0" w:beforeAutospacing="0" w:after="0" w:afterAutospacing="0"/>
        <w:jc w:val="both"/>
      </w:pPr>
      <w:r w:rsidRPr="004422D2">
        <w:t> </w:t>
      </w:r>
    </w:p>
    <w:p w:rsidR="00CB7BAF" w:rsidRPr="004422D2" w:rsidRDefault="00CB7BAF" w:rsidP="00CB7BAF">
      <w:pPr>
        <w:pStyle w:val="a7"/>
        <w:spacing w:before="0" w:beforeAutospacing="0" w:after="0" w:afterAutospacing="0"/>
        <w:jc w:val="both"/>
      </w:pPr>
      <w:r w:rsidRPr="004422D2">
        <w:t> </w:t>
      </w:r>
    </w:p>
    <w:tbl>
      <w:tblPr>
        <w:tblW w:w="0" w:type="auto"/>
        <w:tblCellSpacing w:w="0" w:type="dxa"/>
        <w:tblInd w:w="-108" w:type="dxa"/>
        <w:tblLook w:val="04A0"/>
      </w:tblPr>
      <w:tblGrid>
        <w:gridCol w:w="326"/>
        <w:gridCol w:w="502"/>
        <w:gridCol w:w="337"/>
        <w:gridCol w:w="1785"/>
        <w:gridCol w:w="456"/>
        <w:gridCol w:w="536"/>
        <w:gridCol w:w="401"/>
        <w:gridCol w:w="732"/>
        <w:gridCol w:w="3963"/>
      </w:tblGrid>
      <w:tr w:rsidR="00CB7BAF" w:rsidRPr="004422D2" w:rsidTr="00CB7BAF">
        <w:trPr>
          <w:tblCellSpacing w:w="0" w:type="dxa"/>
        </w:trPr>
        <w:tc>
          <w:tcPr>
            <w:tcW w:w="326"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rPr>
                <w:color w:val="000000"/>
                <w:sz w:val="22"/>
                <w:szCs w:val="22"/>
              </w:rPr>
              <w:t>«</w:t>
            </w:r>
          </w:p>
        </w:tc>
        <w:tc>
          <w:tcPr>
            <w:tcW w:w="502" w:type="dxa"/>
            <w:tcBorders>
              <w:top w:val="nil"/>
              <w:left w:val="nil"/>
              <w:bottom w:val="single" w:sz="4" w:space="0" w:color="000000"/>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t> </w:t>
            </w:r>
          </w:p>
        </w:tc>
        <w:tc>
          <w:tcPr>
            <w:tcW w:w="337"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rPr>
                <w:color w:val="000000"/>
                <w:sz w:val="22"/>
                <w:szCs w:val="22"/>
              </w:rPr>
              <w:t>»</w:t>
            </w:r>
          </w:p>
        </w:tc>
        <w:tc>
          <w:tcPr>
            <w:tcW w:w="1785" w:type="dxa"/>
            <w:tcBorders>
              <w:top w:val="nil"/>
              <w:left w:val="nil"/>
              <w:bottom w:val="single" w:sz="4" w:space="0" w:color="000000"/>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t> </w:t>
            </w:r>
          </w:p>
        </w:tc>
        <w:tc>
          <w:tcPr>
            <w:tcW w:w="456"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rPr>
                <w:color w:val="000000"/>
                <w:sz w:val="22"/>
                <w:szCs w:val="22"/>
              </w:rPr>
              <w:t>20</w:t>
            </w:r>
          </w:p>
        </w:tc>
        <w:tc>
          <w:tcPr>
            <w:tcW w:w="536" w:type="dxa"/>
            <w:tcBorders>
              <w:top w:val="nil"/>
              <w:left w:val="nil"/>
              <w:bottom w:val="single" w:sz="4" w:space="0" w:color="000000"/>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t> </w:t>
            </w:r>
          </w:p>
        </w:tc>
        <w:tc>
          <w:tcPr>
            <w:tcW w:w="401"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rPr>
                <w:color w:val="000000"/>
                <w:sz w:val="22"/>
                <w:szCs w:val="22"/>
              </w:rPr>
              <w:t>г.</w:t>
            </w:r>
          </w:p>
        </w:tc>
        <w:tc>
          <w:tcPr>
            <w:tcW w:w="732"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both"/>
            </w:pPr>
            <w:r w:rsidRPr="004422D2">
              <w:t> </w:t>
            </w:r>
          </w:p>
        </w:tc>
        <w:tc>
          <w:tcPr>
            <w:tcW w:w="3963" w:type="dxa"/>
            <w:tcBorders>
              <w:top w:val="nil"/>
              <w:left w:val="nil"/>
              <w:bottom w:val="single" w:sz="4" w:space="0" w:color="000000"/>
              <w:right w:val="nil"/>
            </w:tcBorders>
            <w:shd w:val="clear" w:color="auto" w:fill="FFFFFF"/>
            <w:vAlign w:val="center"/>
            <w:hideMark/>
          </w:tcPr>
          <w:p w:rsidR="00CB7BAF" w:rsidRPr="004422D2" w:rsidRDefault="00CB7BAF">
            <w:pPr>
              <w:pStyle w:val="a7"/>
              <w:spacing w:before="0" w:beforeAutospacing="0" w:after="0" w:afterAutospacing="0"/>
              <w:ind w:right="-108"/>
              <w:jc w:val="both"/>
            </w:pPr>
            <w:r w:rsidRPr="004422D2">
              <w:t> </w:t>
            </w:r>
          </w:p>
        </w:tc>
      </w:tr>
      <w:tr w:rsidR="00CB7BAF" w:rsidRPr="004422D2" w:rsidTr="00CB7BAF">
        <w:trPr>
          <w:tblCellSpacing w:w="0" w:type="dxa"/>
        </w:trPr>
        <w:tc>
          <w:tcPr>
            <w:tcW w:w="326"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502" w:type="dxa"/>
            <w:tcBorders>
              <w:top w:val="single" w:sz="4" w:space="0" w:color="000000"/>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337"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1785" w:type="dxa"/>
            <w:tcBorders>
              <w:top w:val="single" w:sz="4" w:space="0" w:color="000000"/>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456"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536" w:type="dxa"/>
            <w:tcBorders>
              <w:top w:val="single" w:sz="4" w:space="0" w:color="000000"/>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401"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732"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3963" w:type="dxa"/>
            <w:tcBorders>
              <w:top w:val="single" w:sz="4" w:space="0" w:color="000000"/>
              <w:left w:val="nil"/>
              <w:bottom w:val="nil"/>
              <w:right w:val="nil"/>
            </w:tcBorders>
            <w:shd w:val="clear" w:color="auto" w:fill="FFFFFF"/>
            <w:vAlign w:val="center"/>
            <w:hideMark/>
          </w:tcPr>
          <w:p w:rsidR="00CB7BAF" w:rsidRPr="004422D2" w:rsidRDefault="00CB7BAF">
            <w:pPr>
              <w:pStyle w:val="a7"/>
              <w:spacing w:before="0" w:beforeAutospacing="0" w:after="0" w:afterAutospacing="0"/>
              <w:ind w:right="-108"/>
              <w:jc w:val="center"/>
            </w:pPr>
            <w:r w:rsidRPr="004422D2">
              <w:rPr>
                <w:color w:val="000000"/>
                <w:sz w:val="22"/>
                <w:szCs w:val="22"/>
              </w:rPr>
              <w:t>(подпись заявителя</w:t>
            </w:r>
            <w:r w:rsidRPr="004422D2">
              <w:rPr>
                <w:color w:val="000000"/>
                <w:sz w:val="22"/>
                <w:szCs w:val="22"/>
              </w:rPr>
              <w:br/>
              <w:t> или представителя заявителя)</w:t>
            </w:r>
          </w:p>
        </w:tc>
      </w:tr>
      <w:tr w:rsidR="00CB7BAF" w:rsidRPr="004422D2" w:rsidTr="00CB7BAF">
        <w:trPr>
          <w:tblCellSpacing w:w="0" w:type="dxa"/>
        </w:trPr>
        <w:tc>
          <w:tcPr>
            <w:tcW w:w="326"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502" w:type="dxa"/>
            <w:tcBorders>
              <w:top w:val="single" w:sz="4" w:space="0" w:color="000000"/>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337"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1785" w:type="dxa"/>
            <w:tcBorders>
              <w:top w:val="single" w:sz="4" w:space="0" w:color="000000"/>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456"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536" w:type="dxa"/>
            <w:tcBorders>
              <w:top w:val="single" w:sz="4" w:space="0" w:color="000000"/>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401"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732"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3963" w:type="dxa"/>
            <w:tcBorders>
              <w:top w:val="single" w:sz="4" w:space="0" w:color="000000"/>
              <w:left w:val="nil"/>
              <w:bottom w:val="nil"/>
              <w:right w:val="nil"/>
            </w:tcBorders>
            <w:shd w:val="clear" w:color="auto" w:fill="FFFFFF"/>
            <w:vAlign w:val="center"/>
            <w:hideMark/>
          </w:tcPr>
          <w:p w:rsidR="00CB7BAF" w:rsidRPr="004422D2" w:rsidRDefault="00CB7BAF">
            <w:pPr>
              <w:pStyle w:val="a7"/>
              <w:spacing w:before="0" w:beforeAutospacing="0" w:after="0" w:afterAutospacing="0"/>
              <w:ind w:right="-108"/>
              <w:jc w:val="center"/>
            </w:pPr>
            <w:r w:rsidRPr="004422D2">
              <w:rPr>
                <w:color w:val="000000"/>
                <w:sz w:val="22"/>
                <w:szCs w:val="22"/>
              </w:rPr>
              <w:t>(подпись заявителя</w:t>
            </w:r>
            <w:r w:rsidRPr="004422D2">
              <w:rPr>
                <w:color w:val="000000"/>
                <w:sz w:val="22"/>
                <w:szCs w:val="22"/>
              </w:rPr>
              <w:br/>
              <w:t> или представителя заявителя)</w:t>
            </w:r>
          </w:p>
        </w:tc>
      </w:tr>
      <w:tr w:rsidR="00CB7BAF" w:rsidRPr="004422D2" w:rsidTr="00CB7BAF">
        <w:trPr>
          <w:tblCellSpacing w:w="0" w:type="dxa"/>
        </w:trPr>
        <w:tc>
          <w:tcPr>
            <w:tcW w:w="326"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502" w:type="dxa"/>
            <w:tcBorders>
              <w:top w:val="single" w:sz="4" w:space="0" w:color="000000"/>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337"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1785" w:type="dxa"/>
            <w:tcBorders>
              <w:top w:val="single" w:sz="4" w:space="0" w:color="000000"/>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456"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536" w:type="dxa"/>
            <w:tcBorders>
              <w:top w:val="single" w:sz="4" w:space="0" w:color="000000"/>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401"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732"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3963" w:type="dxa"/>
            <w:tcBorders>
              <w:top w:val="single" w:sz="4" w:space="0" w:color="000000"/>
              <w:left w:val="nil"/>
              <w:bottom w:val="nil"/>
              <w:right w:val="nil"/>
            </w:tcBorders>
            <w:shd w:val="clear" w:color="auto" w:fill="FFFFFF"/>
            <w:vAlign w:val="center"/>
            <w:hideMark/>
          </w:tcPr>
          <w:p w:rsidR="00CB7BAF" w:rsidRPr="004422D2" w:rsidRDefault="00CB7BAF">
            <w:pPr>
              <w:pStyle w:val="a7"/>
              <w:spacing w:before="0" w:beforeAutospacing="0" w:after="0" w:afterAutospacing="0"/>
              <w:ind w:right="-108"/>
              <w:jc w:val="center"/>
            </w:pPr>
            <w:r w:rsidRPr="004422D2">
              <w:rPr>
                <w:color w:val="000000"/>
                <w:sz w:val="22"/>
                <w:szCs w:val="22"/>
              </w:rPr>
              <w:t>(подпись заявителя</w:t>
            </w:r>
          </w:p>
          <w:p w:rsidR="00CB7BAF" w:rsidRPr="004422D2" w:rsidRDefault="00CB7BAF">
            <w:pPr>
              <w:pStyle w:val="a7"/>
              <w:spacing w:before="0" w:beforeAutospacing="0" w:after="0" w:afterAutospacing="0"/>
              <w:ind w:right="-108"/>
              <w:jc w:val="center"/>
            </w:pPr>
            <w:r w:rsidRPr="004422D2">
              <w:rPr>
                <w:color w:val="000000"/>
                <w:sz w:val="22"/>
                <w:szCs w:val="22"/>
              </w:rPr>
              <w:t>или представителя заявителя)</w:t>
            </w:r>
          </w:p>
        </w:tc>
      </w:tr>
      <w:tr w:rsidR="00CB7BAF" w:rsidRPr="004422D2" w:rsidTr="00CB7BAF">
        <w:trPr>
          <w:tblCellSpacing w:w="0" w:type="dxa"/>
        </w:trPr>
        <w:tc>
          <w:tcPr>
            <w:tcW w:w="326"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502" w:type="dxa"/>
            <w:tcBorders>
              <w:top w:val="single" w:sz="4" w:space="0" w:color="000000"/>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337"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1785" w:type="dxa"/>
            <w:tcBorders>
              <w:top w:val="single" w:sz="4" w:space="0" w:color="000000"/>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456"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536" w:type="dxa"/>
            <w:tcBorders>
              <w:top w:val="single" w:sz="4" w:space="0" w:color="000000"/>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401"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732" w:type="dxa"/>
            <w:tcBorders>
              <w:top w:val="nil"/>
              <w:left w:val="nil"/>
              <w:bottom w:val="nil"/>
              <w:right w:val="nil"/>
            </w:tcBorders>
            <w:shd w:val="clear" w:color="auto" w:fill="FFFFFF"/>
            <w:vAlign w:val="center"/>
            <w:hideMark/>
          </w:tcPr>
          <w:p w:rsidR="00CB7BAF" w:rsidRPr="004422D2" w:rsidRDefault="00CB7BAF">
            <w:pPr>
              <w:pStyle w:val="a7"/>
              <w:spacing w:before="0" w:beforeAutospacing="0" w:after="0" w:afterAutospacing="0"/>
              <w:jc w:val="center"/>
            </w:pPr>
            <w:r w:rsidRPr="004422D2">
              <w:t> </w:t>
            </w:r>
          </w:p>
        </w:tc>
        <w:tc>
          <w:tcPr>
            <w:tcW w:w="3963" w:type="dxa"/>
            <w:tcBorders>
              <w:top w:val="single" w:sz="4" w:space="0" w:color="000000"/>
              <w:left w:val="nil"/>
              <w:bottom w:val="nil"/>
              <w:right w:val="nil"/>
            </w:tcBorders>
            <w:shd w:val="clear" w:color="auto" w:fill="FFFFFF"/>
            <w:vAlign w:val="center"/>
            <w:hideMark/>
          </w:tcPr>
          <w:p w:rsidR="00CB7BAF" w:rsidRPr="004422D2" w:rsidRDefault="00CB7BAF">
            <w:pPr>
              <w:pStyle w:val="a7"/>
              <w:spacing w:before="0" w:beforeAutospacing="0" w:after="0" w:afterAutospacing="0"/>
              <w:ind w:right="-108"/>
              <w:jc w:val="center"/>
            </w:pPr>
            <w:r w:rsidRPr="004422D2">
              <w:rPr>
                <w:color w:val="000000"/>
                <w:sz w:val="22"/>
                <w:szCs w:val="22"/>
              </w:rPr>
              <w:t>(подпись заявителя</w:t>
            </w:r>
          </w:p>
          <w:p w:rsidR="00CB7BAF" w:rsidRPr="004422D2" w:rsidRDefault="00CB7BAF">
            <w:pPr>
              <w:pStyle w:val="a7"/>
              <w:spacing w:before="0" w:beforeAutospacing="0" w:after="0" w:afterAutospacing="0"/>
              <w:ind w:right="-108"/>
              <w:jc w:val="center"/>
            </w:pPr>
            <w:r w:rsidRPr="004422D2">
              <w:rPr>
                <w:color w:val="000000"/>
                <w:sz w:val="22"/>
                <w:szCs w:val="22"/>
              </w:rPr>
              <w:t>или представителя заявителя)</w:t>
            </w:r>
          </w:p>
        </w:tc>
      </w:tr>
    </w:tbl>
    <w:p w:rsidR="00CB7BAF" w:rsidRDefault="00CB7BAF" w:rsidP="00CB7BAF">
      <w:pPr>
        <w:pStyle w:val="a7"/>
        <w:spacing w:before="0" w:beforeAutospacing="0" w:after="0" w:afterAutospacing="0"/>
        <w:ind w:firstLine="720"/>
        <w:jc w:val="both"/>
      </w:pPr>
      <w:r>
        <w:t> </w:t>
      </w:r>
    </w:p>
    <w:p w:rsidR="00873159" w:rsidRDefault="00CB7BAF" w:rsidP="004422D2">
      <w:pPr>
        <w:pStyle w:val="a7"/>
        <w:spacing w:before="0" w:beforeAutospacing="0" w:after="200" w:afterAutospacing="0" w:line="273" w:lineRule="auto"/>
      </w:pPr>
      <w:r>
        <w:t> </w:t>
      </w:r>
      <w:bookmarkEnd w:id="10"/>
    </w:p>
    <w:p w:rsidR="004422D2" w:rsidRDefault="004422D2" w:rsidP="004422D2">
      <w:pPr>
        <w:pStyle w:val="a7"/>
        <w:spacing w:before="0" w:beforeAutospacing="0" w:after="200" w:afterAutospacing="0" w:line="273" w:lineRule="auto"/>
      </w:pPr>
    </w:p>
    <w:sectPr w:rsidR="004422D2" w:rsidSect="00300267">
      <w:type w:val="continuous"/>
      <w:pgSz w:w="11905" w:h="16837"/>
      <w:pgMar w:top="567" w:right="839" w:bottom="624" w:left="1695"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494" w:rsidRDefault="004A5494" w:rsidP="00873159">
      <w:r>
        <w:separator/>
      </w:r>
    </w:p>
  </w:endnote>
  <w:endnote w:type="continuationSeparator" w:id="1">
    <w:p w:rsidR="004A5494" w:rsidRDefault="004A5494" w:rsidP="0087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494" w:rsidRDefault="004A5494"/>
  </w:footnote>
  <w:footnote w:type="continuationSeparator" w:id="1">
    <w:p w:rsidR="004A5494" w:rsidRDefault="004A549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322B3"/>
    <w:multiLevelType w:val="multilevel"/>
    <w:tmpl w:val="E5C8C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991DC6"/>
    <w:multiLevelType w:val="multilevel"/>
    <w:tmpl w:val="D684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816E5"/>
    <w:multiLevelType w:val="multilevel"/>
    <w:tmpl w:val="1AF22E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7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550FE8"/>
    <w:multiLevelType w:val="multilevel"/>
    <w:tmpl w:val="B858A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A52115"/>
    <w:multiLevelType w:val="multilevel"/>
    <w:tmpl w:val="C430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873159"/>
    <w:rsid w:val="000B1852"/>
    <w:rsid w:val="0010796B"/>
    <w:rsid w:val="001F7346"/>
    <w:rsid w:val="00300267"/>
    <w:rsid w:val="00305445"/>
    <w:rsid w:val="003348DF"/>
    <w:rsid w:val="00413F0B"/>
    <w:rsid w:val="004422D2"/>
    <w:rsid w:val="00495DDD"/>
    <w:rsid w:val="004A5494"/>
    <w:rsid w:val="004F0EDC"/>
    <w:rsid w:val="005A2F43"/>
    <w:rsid w:val="005D261E"/>
    <w:rsid w:val="00643F65"/>
    <w:rsid w:val="00811FCB"/>
    <w:rsid w:val="00873159"/>
    <w:rsid w:val="00955F6A"/>
    <w:rsid w:val="00967D65"/>
    <w:rsid w:val="009C71A2"/>
    <w:rsid w:val="00A33B14"/>
    <w:rsid w:val="00CB1996"/>
    <w:rsid w:val="00CB7BAF"/>
    <w:rsid w:val="00D11B2B"/>
    <w:rsid w:val="00D55F42"/>
    <w:rsid w:val="00DF2049"/>
    <w:rsid w:val="00E17882"/>
    <w:rsid w:val="00E42C2D"/>
    <w:rsid w:val="00EC3F51"/>
    <w:rsid w:val="00F06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3159"/>
    <w:rPr>
      <w:color w:val="000000"/>
    </w:rPr>
  </w:style>
  <w:style w:type="paragraph" w:styleId="1">
    <w:name w:val="heading 1"/>
    <w:basedOn w:val="a"/>
    <w:link w:val="10"/>
    <w:uiPriority w:val="9"/>
    <w:qFormat/>
    <w:rsid w:val="00CB7BAF"/>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3159"/>
    <w:rPr>
      <w:color w:val="0066CC"/>
      <w:u w:val="single"/>
    </w:rPr>
  </w:style>
  <w:style w:type="character" w:customStyle="1" w:styleId="a4">
    <w:name w:val="Основной текст_"/>
    <w:basedOn w:val="a0"/>
    <w:link w:val="2"/>
    <w:rsid w:val="00873159"/>
    <w:rPr>
      <w:rFonts w:ascii="Times New Roman" w:eastAsia="Times New Roman" w:hAnsi="Times New Roman" w:cs="Times New Roman"/>
      <w:b w:val="0"/>
      <w:bCs w:val="0"/>
      <w:i w:val="0"/>
      <w:iCs w:val="0"/>
      <w:smallCaps w:val="0"/>
      <w:strike w:val="0"/>
      <w:spacing w:val="0"/>
      <w:sz w:val="23"/>
      <w:szCs w:val="23"/>
    </w:rPr>
  </w:style>
  <w:style w:type="character" w:customStyle="1" w:styleId="20">
    <w:name w:val="Основной текст (2)_"/>
    <w:basedOn w:val="a0"/>
    <w:link w:val="21"/>
    <w:rsid w:val="00873159"/>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Основной текст1"/>
    <w:basedOn w:val="a4"/>
    <w:rsid w:val="00873159"/>
    <w:rPr>
      <w:u w:val="single"/>
      <w:lang w:val="en-US"/>
    </w:rPr>
  </w:style>
  <w:style w:type="character" w:customStyle="1" w:styleId="4">
    <w:name w:val="Основной текст (4)_"/>
    <w:basedOn w:val="a0"/>
    <w:link w:val="40"/>
    <w:rsid w:val="00873159"/>
    <w:rPr>
      <w:rFonts w:ascii="Times New Roman" w:eastAsia="Times New Roman" w:hAnsi="Times New Roman" w:cs="Times New Roman"/>
      <w:b w:val="0"/>
      <w:bCs w:val="0"/>
      <w:i w:val="0"/>
      <w:iCs w:val="0"/>
      <w:smallCaps w:val="0"/>
      <w:strike w:val="0"/>
      <w:sz w:val="24"/>
      <w:szCs w:val="24"/>
    </w:rPr>
  </w:style>
  <w:style w:type="character" w:customStyle="1" w:styleId="3">
    <w:name w:val="Основной текст (3)_"/>
    <w:basedOn w:val="a0"/>
    <w:link w:val="30"/>
    <w:rsid w:val="00873159"/>
    <w:rPr>
      <w:rFonts w:ascii="Times New Roman" w:eastAsia="Times New Roman" w:hAnsi="Times New Roman" w:cs="Times New Roman"/>
      <w:b w:val="0"/>
      <w:bCs w:val="0"/>
      <w:i w:val="0"/>
      <w:iCs w:val="0"/>
      <w:smallCaps w:val="0"/>
      <w:strike w:val="0"/>
      <w:sz w:val="20"/>
      <w:szCs w:val="20"/>
    </w:rPr>
  </w:style>
  <w:style w:type="character" w:customStyle="1" w:styleId="a5">
    <w:name w:val="Подпись к таблице_"/>
    <w:basedOn w:val="a0"/>
    <w:link w:val="a6"/>
    <w:rsid w:val="00873159"/>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a4"/>
    <w:rsid w:val="00873159"/>
    <w:pPr>
      <w:shd w:val="clear" w:color="auto" w:fill="FFFFFF"/>
      <w:spacing w:before="300" w:after="300" w:line="0" w:lineRule="atLeast"/>
      <w:ind w:hanging="1140"/>
    </w:pPr>
    <w:rPr>
      <w:rFonts w:ascii="Times New Roman" w:eastAsia="Times New Roman" w:hAnsi="Times New Roman" w:cs="Times New Roman"/>
      <w:sz w:val="23"/>
      <w:szCs w:val="23"/>
    </w:rPr>
  </w:style>
  <w:style w:type="paragraph" w:customStyle="1" w:styleId="21">
    <w:name w:val="Основной текст (2)"/>
    <w:basedOn w:val="a"/>
    <w:link w:val="20"/>
    <w:rsid w:val="00873159"/>
    <w:pPr>
      <w:shd w:val="clear" w:color="auto" w:fill="FFFFFF"/>
      <w:spacing w:after="120" w:line="317" w:lineRule="exact"/>
      <w:jc w:val="center"/>
    </w:pPr>
    <w:rPr>
      <w:rFonts w:ascii="Times New Roman" w:eastAsia="Times New Roman" w:hAnsi="Times New Roman" w:cs="Times New Roman"/>
      <w:b/>
      <w:bCs/>
      <w:sz w:val="27"/>
      <w:szCs w:val="27"/>
    </w:rPr>
  </w:style>
  <w:style w:type="paragraph" w:customStyle="1" w:styleId="40">
    <w:name w:val="Основной текст (4)"/>
    <w:basedOn w:val="a"/>
    <w:link w:val="4"/>
    <w:rsid w:val="00873159"/>
    <w:pPr>
      <w:shd w:val="clear" w:color="auto" w:fill="FFFFFF"/>
      <w:spacing w:line="0" w:lineRule="atLeast"/>
    </w:pPr>
    <w:rPr>
      <w:rFonts w:ascii="Times New Roman" w:eastAsia="Times New Roman" w:hAnsi="Times New Roman" w:cs="Times New Roman"/>
      <w:i/>
      <w:iCs/>
    </w:rPr>
  </w:style>
  <w:style w:type="paragraph" w:customStyle="1" w:styleId="30">
    <w:name w:val="Основной текст (3)"/>
    <w:basedOn w:val="a"/>
    <w:link w:val="3"/>
    <w:rsid w:val="00873159"/>
    <w:pPr>
      <w:shd w:val="clear" w:color="auto" w:fill="FFFFFF"/>
      <w:spacing w:line="0" w:lineRule="atLeast"/>
    </w:pPr>
    <w:rPr>
      <w:rFonts w:ascii="Times New Roman" w:eastAsia="Times New Roman" w:hAnsi="Times New Roman" w:cs="Times New Roman"/>
      <w:sz w:val="20"/>
      <w:szCs w:val="20"/>
    </w:rPr>
  </w:style>
  <w:style w:type="paragraph" w:customStyle="1" w:styleId="a6">
    <w:name w:val="Подпись к таблице"/>
    <w:basedOn w:val="a"/>
    <w:link w:val="a5"/>
    <w:rsid w:val="00873159"/>
    <w:pPr>
      <w:shd w:val="clear" w:color="auto" w:fill="FFFFFF"/>
      <w:spacing w:line="278" w:lineRule="exact"/>
      <w:jc w:val="both"/>
    </w:pPr>
    <w:rPr>
      <w:rFonts w:ascii="Times New Roman" w:eastAsia="Times New Roman" w:hAnsi="Times New Roman" w:cs="Times New Roman"/>
      <w:sz w:val="23"/>
      <w:szCs w:val="23"/>
    </w:rPr>
  </w:style>
  <w:style w:type="character" w:customStyle="1" w:styleId="10">
    <w:name w:val="Заголовок 1 Знак"/>
    <w:basedOn w:val="a0"/>
    <w:link w:val="1"/>
    <w:uiPriority w:val="9"/>
    <w:rsid w:val="00CB7BAF"/>
    <w:rPr>
      <w:rFonts w:ascii="Times New Roman" w:eastAsia="Times New Roman" w:hAnsi="Times New Roman" w:cs="Times New Roman"/>
      <w:b/>
      <w:bCs/>
      <w:kern w:val="36"/>
      <w:sz w:val="48"/>
      <w:szCs w:val="48"/>
    </w:rPr>
  </w:style>
  <w:style w:type="paragraph" w:customStyle="1" w:styleId="docdata">
    <w:name w:val="docdata"/>
    <w:aliases w:val="docy,v5,543500,bqiaagaaeyqcaaagiaiaaamhoggabvc9caaaaaaaaaaaaaaaaaaaaaaaaaaaaaaaaaaaaaaaaaaaaaaaaaaaaaaaaaaaaaaaaaaaaaaaaaaaaaaaaaaaaaaaaaaaaaaaaaaaaaaaaaaaaaaaaaaaaaaaaaaaaaaaaaaaaaaaaaaaaaaaaaaaaaaaaaaaaaaaaaaaaaaaaaaaaaaaaaaaaaaaaaaaaaaaaaaaaa"/>
    <w:basedOn w:val="a"/>
    <w:rsid w:val="00CB7BAF"/>
    <w:pPr>
      <w:spacing w:before="100" w:beforeAutospacing="1" w:after="100" w:afterAutospacing="1"/>
    </w:pPr>
    <w:rPr>
      <w:rFonts w:ascii="Times New Roman" w:eastAsia="Times New Roman" w:hAnsi="Times New Roman" w:cs="Times New Roman"/>
      <w:color w:val="auto"/>
    </w:rPr>
  </w:style>
  <w:style w:type="paragraph" w:styleId="a7">
    <w:name w:val="Normal (Web)"/>
    <w:basedOn w:val="a"/>
    <w:uiPriority w:val="99"/>
    <w:unhideWhenUsed/>
    <w:rsid w:val="00CB7BAF"/>
    <w:pPr>
      <w:spacing w:before="100" w:beforeAutospacing="1" w:after="100" w:afterAutospacing="1"/>
    </w:pPr>
    <w:rPr>
      <w:rFonts w:ascii="Times New Roman" w:eastAsia="Times New Roman" w:hAnsi="Times New Roman" w:cs="Times New Roman"/>
      <w:color w:val="auto"/>
    </w:rPr>
  </w:style>
  <w:style w:type="character" w:styleId="a8">
    <w:name w:val="FollowedHyperlink"/>
    <w:basedOn w:val="a0"/>
    <w:uiPriority w:val="99"/>
    <w:semiHidden/>
    <w:unhideWhenUsed/>
    <w:rsid w:val="00CB7BAF"/>
    <w:rPr>
      <w:color w:val="800080"/>
      <w:u w:val="single"/>
    </w:rPr>
  </w:style>
</w:styles>
</file>

<file path=word/webSettings.xml><?xml version="1.0" encoding="utf-8"?>
<w:webSettings xmlns:r="http://schemas.openxmlformats.org/officeDocument/2006/relationships" xmlns:w="http://schemas.openxmlformats.org/wordprocessingml/2006/main">
  <w:divs>
    <w:div w:id="1950039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7sbbmcu6amiq.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24</Pages>
  <Words>11004</Words>
  <Characters>62729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cp:lastModifiedBy>
  <cp:revision>14</cp:revision>
  <cp:lastPrinted>2023-03-30T00:10:00Z</cp:lastPrinted>
  <dcterms:created xsi:type="dcterms:W3CDTF">2021-08-31T09:14:00Z</dcterms:created>
  <dcterms:modified xsi:type="dcterms:W3CDTF">2023-03-30T00:10:00Z</dcterms:modified>
</cp:coreProperties>
</file>