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E5" w:rsidRDefault="00EC3DE5" w:rsidP="00CC1530">
      <w:pPr>
        <w:ind w:right="-288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color w:val="FF0000"/>
          <w:spacing w:val="40"/>
          <w:sz w:val="32"/>
          <w:szCs w:val="32"/>
        </w:rPr>
      </w:pPr>
      <w:r w:rsidRPr="00CC1530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Российская Федерация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Иркутская область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 “Тайшетский район”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  муниципальное образование</w:t>
      </w:r>
    </w:p>
    <w:p w:rsidR="00CC1530" w:rsidRPr="00CC1530" w:rsidRDefault="00CC1530" w:rsidP="00CC1530">
      <w:pPr>
        <w:ind w:right="-2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CC1530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1530" w:rsidRPr="00CC1530" w:rsidRDefault="00CC1530" w:rsidP="00CC1530">
      <w:pPr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C1530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« </w:t>
      </w:r>
      <w:r w:rsidR="004E156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519F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» </w:t>
      </w:r>
      <w:r w:rsidR="004E1562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20</w:t>
      </w:r>
      <w:r w:rsidR="00A519F6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CC1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№  </w:t>
      </w:r>
      <w:r w:rsidR="00A519F6">
        <w:rPr>
          <w:rFonts w:ascii="Times New Roman" w:hAnsi="Times New Roman" w:cs="Times New Roman"/>
          <w:color w:val="000000"/>
          <w:sz w:val="24"/>
          <w:szCs w:val="24"/>
        </w:rPr>
        <w:t>36</w:t>
      </w:r>
    </w:p>
    <w:p w:rsidR="00C876FC" w:rsidRDefault="00CC1530" w:rsidP="00CC1530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Об  </w:t>
      </w:r>
      <w:r w:rsidR="00C876FC">
        <w:rPr>
          <w:rFonts w:ascii="Times New Roman" w:eastAsia="Times New Roman" w:hAnsi="Times New Roman" w:cs="Times New Roman"/>
          <w:sz w:val="24"/>
          <w:szCs w:val="24"/>
        </w:rPr>
        <w:t>утверждении Реестра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E10E58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услуг </w:t>
      </w:r>
    </w:p>
    <w:p w:rsidR="00CC1530" w:rsidRPr="00CC1530" w:rsidRDefault="00CC1530" w:rsidP="00C876FC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="00C876FC">
        <w:rPr>
          <w:rFonts w:ascii="Times New Roman" w:hAnsi="Times New Roman" w:cs="Times New Roman"/>
          <w:sz w:val="24"/>
          <w:szCs w:val="24"/>
        </w:rPr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C876FC">
        <w:rPr>
          <w:rFonts w:ascii="Times New Roman" w:eastAsia="Times New Roman" w:hAnsi="Times New Roman" w:cs="Times New Roman"/>
          <w:sz w:val="24"/>
          <w:szCs w:val="24"/>
        </w:rPr>
        <w:t>в актуальной редакции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C1530" w:rsidRPr="00CC1530" w:rsidRDefault="00E10E58" w:rsidP="00CC153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E58">
        <w:rPr>
          <w:rFonts w:ascii="Times New Roman" w:hAnsi="Times New Roman" w:cs="Times New Roman"/>
          <w:sz w:val="24"/>
          <w:szCs w:val="24"/>
        </w:rPr>
        <w:t>В целях соблюдения законодательства Российской Федерации</w:t>
      </w:r>
      <w:proofErr w:type="gramStart"/>
      <w:r w:rsidRPr="00E10E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876FC">
        <w:rPr>
          <w:rFonts w:ascii="Times New Roman" w:hAnsi="Times New Roman" w:cs="Times New Roman"/>
          <w:sz w:val="24"/>
          <w:szCs w:val="24"/>
        </w:rPr>
        <w:t xml:space="preserve"> в силу п.1 ч.1 ст.6 ст.12 Федерального закона от 27.07.2010 г. №210-ФЗ «Об организации предоставления государственных и муниципальных услуг», </w:t>
      </w:r>
      <w:r w:rsidRPr="00E10E58">
        <w:rPr>
          <w:rFonts w:ascii="Times New Roman" w:hAnsi="Times New Roman" w:cs="Times New Roman"/>
          <w:sz w:val="24"/>
          <w:szCs w:val="24"/>
        </w:rPr>
        <w:t xml:space="preserve"> в соответствии с Законом Иркутской области от 3 ноября 2016 года №96-оз «О закреплении за сельскими поселениями Иркутской области вопросов местного значения», руководствуясь ч.4  ст.7 Федерального закона  от 06.10.2003г. №131-ФЗ « Об общих принципах организации местного самоуправления в Российской Федерации»</w:t>
      </w:r>
      <w:r w:rsidR="00CC1530" w:rsidRPr="00E10E5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1530">
        <w:rPr>
          <w:rFonts w:ascii="Times New Roman" w:hAnsi="Times New Roman" w:cs="Times New Roman"/>
          <w:sz w:val="24"/>
          <w:szCs w:val="24"/>
        </w:rPr>
        <w:t xml:space="preserve"> 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ст.ст.23, 46 Устава </w:t>
      </w:r>
      <w:r w:rsidR="00CC1530">
        <w:rPr>
          <w:rFonts w:ascii="Times New Roman" w:hAnsi="Times New Roman" w:cs="Times New Roman"/>
          <w:sz w:val="24"/>
          <w:szCs w:val="24"/>
        </w:rPr>
        <w:t>Разгонского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CC1530">
        <w:rPr>
          <w:rFonts w:ascii="Times New Roman" w:hAnsi="Times New Roman" w:cs="Times New Roman"/>
          <w:sz w:val="24"/>
          <w:szCs w:val="24"/>
        </w:rPr>
        <w:t>Разгонского</w:t>
      </w:r>
      <w:r w:rsidR="00CC1530"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C1530" w:rsidRPr="00CC1530" w:rsidRDefault="00CC1530" w:rsidP="00CC15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CF3D3C" w:rsidRDefault="00CF3D3C" w:rsidP="00CF3D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3D3C">
        <w:rPr>
          <w:rFonts w:ascii="Times New Roman" w:hAnsi="Times New Roman"/>
          <w:sz w:val="24"/>
          <w:szCs w:val="24"/>
        </w:rPr>
        <w:t xml:space="preserve"> </w:t>
      </w:r>
      <w:r w:rsidRPr="004116EF">
        <w:rPr>
          <w:rFonts w:ascii="Times New Roman" w:hAnsi="Times New Roman"/>
          <w:sz w:val="24"/>
          <w:szCs w:val="24"/>
        </w:rPr>
        <w:t xml:space="preserve">Утвердить </w:t>
      </w:r>
      <w:r>
        <w:rPr>
          <w:rFonts w:ascii="Times New Roman" w:hAnsi="Times New Roman"/>
          <w:sz w:val="24"/>
          <w:szCs w:val="24"/>
        </w:rPr>
        <w:t>ре</w:t>
      </w:r>
      <w:r w:rsidRPr="004116EF">
        <w:rPr>
          <w:rFonts w:ascii="Times New Roman" w:hAnsi="Times New Roman"/>
          <w:sz w:val="24"/>
          <w:szCs w:val="24"/>
        </w:rPr>
        <w:t xml:space="preserve">естр муниципальных услуг предоставляемых администрацией </w:t>
      </w:r>
      <w:r>
        <w:rPr>
          <w:rFonts w:ascii="Times New Roman" w:hAnsi="Times New Roman"/>
          <w:sz w:val="24"/>
          <w:szCs w:val="24"/>
        </w:rPr>
        <w:t>Разгон</w:t>
      </w:r>
      <w:r w:rsidRPr="00AD1118">
        <w:rPr>
          <w:rFonts w:ascii="Times New Roman" w:hAnsi="Times New Roman"/>
          <w:sz w:val="24"/>
          <w:szCs w:val="24"/>
        </w:rPr>
        <w:t>ского</w:t>
      </w:r>
      <w:r w:rsidRPr="004116EF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5EC">
        <w:rPr>
          <w:rFonts w:ascii="Times New Roman" w:hAnsi="Times New Roman"/>
          <w:sz w:val="24"/>
          <w:szCs w:val="24"/>
        </w:rPr>
        <w:t>(Приложение N 1).</w:t>
      </w:r>
    </w:p>
    <w:p w:rsidR="00CF3D3C" w:rsidRPr="00CC1530" w:rsidRDefault="00CF3D3C" w:rsidP="00CF3D3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Считать утратившем силу постановление №59 от 12.12.2017 г. «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Об  исключении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услуг из Реестра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муниципальных  услуг,  функций 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 администрации     </w:t>
      </w:r>
      <w:r>
        <w:rPr>
          <w:rFonts w:ascii="Times New Roman" w:hAnsi="Times New Roman" w:cs="Times New Roman"/>
          <w:sz w:val="24"/>
          <w:szCs w:val="24"/>
        </w:rPr>
        <w:t xml:space="preserve">Разгонского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от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.08.2012 г № 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>«Об  утверждении  Реестра  муниципальных  услуг</w:t>
      </w:r>
    </w:p>
    <w:p w:rsidR="00CF3D3C" w:rsidRDefault="00CF3D3C" w:rsidP="00CF3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Разгонского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1530" w:rsidRPr="004319DE" w:rsidRDefault="00CF3D3C" w:rsidP="00B439DB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.Опубликовать настоящее постановление в Бюллетене нормативных правовых актов  «Вестник </w:t>
      </w:r>
      <w:r w:rsidR="00B439DB" w:rsidRPr="004319D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CC1530" w:rsidRPr="004319DE" w:rsidRDefault="00CF3D3C" w:rsidP="00B439D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C1530" w:rsidRPr="004319D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C1530" w:rsidRPr="004319DE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C1530" w:rsidRPr="004319DE" w:rsidRDefault="00CC1530" w:rsidP="00B439DB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319D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439DB" w:rsidRPr="004319DE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</w:p>
    <w:p w:rsidR="00CC1530" w:rsidRDefault="00CC1530" w:rsidP="00CC1530">
      <w:pPr>
        <w:rPr>
          <w:rFonts w:ascii="Times New Roman" w:eastAsia="Times New Roman" w:hAnsi="Times New Roman" w:cs="Times New Roman"/>
          <w:sz w:val="24"/>
          <w:szCs w:val="24"/>
        </w:rPr>
      </w:pP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</w:t>
      </w:r>
      <w:r w:rsidR="00B439DB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CC153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519F6">
        <w:rPr>
          <w:rFonts w:ascii="Times New Roman" w:eastAsia="Times New Roman" w:hAnsi="Times New Roman" w:cs="Times New Roman"/>
          <w:sz w:val="24"/>
          <w:szCs w:val="24"/>
        </w:rPr>
        <w:t>Р.С.Журавлева</w:t>
      </w:r>
    </w:p>
    <w:p w:rsidR="00CF3D3C" w:rsidRDefault="00CF3D3C" w:rsidP="00B43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F3D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482" w:rsidRPr="00B0669D" w:rsidRDefault="004A4482" w:rsidP="004A44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66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B0669D">
        <w:rPr>
          <w:rFonts w:ascii="Times New Roman" w:hAnsi="Times New Roman"/>
          <w:sz w:val="24"/>
          <w:szCs w:val="24"/>
        </w:rPr>
        <w:t xml:space="preserve"> </w:t>
      </w:r>
    </w:p>
    <w:p w:rsidR="004A4482" w:rsidRPr="00B0669D" w:rsidRDefault="004A4482" w:rsidP="004A44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669D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4A4482" w:rsidRPr="00B0669D" w:rsidRDefault="004A4482" w:rsidP="004A44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669D">
        <w:rPr>
          <w:rFonts w:ascii="Times New Roman" w:hAnsi="Times New Roman"/>
          <w:sz w:val="24"/>
          <w:szCs w:val="24"/>
        </w:rPr>
        <w:t xml:space="preserve">главы </w:t>
      </w:r>
      <w:r>
        <w:rPr>
          <w:rFonts w:ascii="Times New Roman" w:hAnsi="Times New Roman"/>
          <w:sz w:val="24"/>
          <w:szCs w:val="24"/>
        </w:rPr>
        <w:t>Разгон</w:t>
      </w:r>
      <w:r w:rsidRPr="00AD1118">
        <w:rPr>
          <w:rFonts w:ascii="Times New Roman" w:hAnsi="Times New Roman"/>
          <w:sz w:val="24"/>
          <w:szCs w:val="24"/>
        </w:rPr>
        <w:t>ского</w:t>
      </w:r>
      <w:r w:rsidRPr="00B0669D">
        <w:rPr>
          <w:rFonts w:ascii="Times New Roman" w:hAnsi="Times New Roman"/>
          <w:sz w:val="24"/>
          <w:szCs w:val="24"/>
        </w:rPr>
        <w:t xml:space="preserve"> МО </w:t>
      </w:r>
    </w:p>
    <w:p w:rsidR="004A4482" w:rsidRPr="00B0669D" w:rsidRDefault="004A4482" w:rsidP="004A448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519F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  <w:r w:rsidR="00A519F6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</w:t>
      </w:r>
      <w:r w:rsidR="00A519F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519F6">
        <w:rPr>
          <w:rFonts w:ascii="Times New Roman" w:hAnsi="Times New Roman"/>
          <w:sz w:val="24"/>
          <w:szCs w:val="24"/>
        </w:rPr>
        <w:t>36</w:t>
      </w:r>
    </w:p>
    <w:p w:rsidR="004E1562" w:rsidRPr="001F098A" w:rsidRDefault="004E1562" w:rsidP="004E1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Реестр муниципальных услуг предоставляемых администрацией Разгонского муниципального </w:t>
      </w:r>
      <w:r w:rsidRPr="001F098A">
        <w:rPr>
          <w:rFonts w:ascii="Times New Roman" w:eastAsia="Times New Roman" w:hAnsi="Times New Roman" w:cs="Times New Roman"/>
          <w:b/>
          <w:sz w:val="24"/>
          <w:szCs w:val="24"/>
        </w:rPr>
        <w:t>образования</w:t>
      </w:r>
    </w:p>
    <w:p w:rsidR="004E1562" w:rsidRDefault="004E1562" w:rsidP="004E1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3544"/>
        <w:gridCol w:w="1417"/>
        <w:gridCol w:w="3544"/>
        <w:gridCol w:w="1276"/>
        <w:gridCol w:w="992"/>
        <w:gridCol w:w="1134"/>
        <w:gridCol w:w="1701"/>
        <w:gridCol w:w="1701"/>
      </w:tblGrid>
      <w:tr w:rsidR="004E1562" w:rsidRPr="004019CB" w:rsidTr="00242F89">
        <w:tc>
          <w:tcPr>
            <w:tcW w:w="392" w:type="dxa"/>
          </w:tcPr>
          <w:p w:rsidR="004E1562" w:rsidRPr="00040806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предостав-ляющий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акт, устанавливающий осуществление муниципальной услуги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 услуги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предос-тавления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муници-пального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предостав-ления</w:t>
            </w:r>
            <w:proofErr w:type="gramEnd"/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ind w:left="-63" w:right="-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80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возмездности (безмозмезд-ности) услуги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040806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Выдача физическим лицам справок с места жительства и выписок из похозяйственных книг населенных пунктов </w:t>
            </w:r>
            <w:r>
              <w:rPr>
                <w:rFonts w:ascii="Times New Roman" w:eastAsia="Times New Roman" w:hAnsi="Times New Roman" w:cs="Times New Roman"/>
              </w:rPr>
              <w:t>Разгон</w:t>
            </w:r>
            <w:r w:rsidRPr="00040806">
              <w:rPr>
                <w:rFonts w:ascii="Times New Roman" w:eastAsia="Times New Roman" w:hAnsi="Times New Roman" w:cs="Times New Roman"/>
              </w:rPr>
              <w:t>ского МО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Консультант 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07.06.2003 № 112 ФЗ «О личном подсобном хозяйстве»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 от 02.05.2006 № 59 ФЗ «О порядке рассмотрения обращений граждан РФ»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10 дней 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Справка, выписка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Присвоение, изменение нумерации жилых и нежилых помещений на территории муниципального образования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tabs>
                <w:tab w:val="left" w:pos="317"/>
              </w:tabs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Градостроительный кодекс РФ</w:t>
            </w:r>
          </w:p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главы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ского МО №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24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23.10.2006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«Об утверждении Положения о порядке присвоения, изменения и аннулирования адресов объектов недвижимости на территории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МО»</w:t>
            </w:r>
          </w:p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Устав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Разгон</w:t>
            </w: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и юридич.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Постановление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4E1562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Назначение, перерасчет размера, индексация и выплата пенсии за </w:t>
            </w:r>
            <w:r w:rsidRPr="00040806">
              <w:rPr>
                <w:rFonts w:ascii="Times New Roman" w:eastAsia="Times New Roman" w:hAnsi="Times New Roman" w:cs="Times New Roman"/>
              </w:rPr>
              <w:lastRenderedPageBreak/>
              <w:t xml:space="preserve">выслугу лет </w:t>
            </w:r>
            <w:r w:rsidRPr="00E70550">
              <w:rPr>
                <w:rFonts w:ascii="Times New Roman" w:eastAsia="Times New Roman" w:hAnsi="Times New Roman" w:cs="Times New Roman"/>
                <w:color w:val="000000"/>
              </w:rPr>
              <w:t>муниципальным служащим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Гл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. </w:t>
            </w:r>
            <w:r w:rsidRPr="00040806">
              <w:rPr>
                <w:rFonts w:ascii="Times New Roman" w:eastAsia="Times New Roman" w:hAnsi="Times New Roman" w:cs="Times New Roman"/>
              </w:rPr>
              <w:lastRenderedPageBreak/>
              <w:t xml:space="preserve">специалист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lastRenderedPageBreak/>
              <w:t xml:space="preserve">ФЗ от 06.10.2003 № 131 ФЗ «Об общих принципах организации </w:t>
            </w:r>
            <w:r w:rsidRPr="00040806">
              <w:rPr>
                <w:sz w:val="22"/>
                <w:szCs w:val="22"/>
              </w:rPr>
              <w:lastRenderedPageBreak/>
              <w:t>местного самоуправления»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</w:t>
            </w:r>
            <w:r w:rsidRPr="000408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№ </w:t>
            </w:r>
            <w:r>
              <w:rPr>
                <w:sz w:val="22"/>
                <w:szCs w:val="22"/>
              </w:rPr>
              <w:t>18</w:t>
            </w:r>
            <w:r w:rsidRPr="00040806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02.08.2011г.</w:t>
            </w:r>
            <w:r w:rsidRPr="00040806">
              <w:rPr>
                <w:sz w:val="22"/>
                <w:szCs w:val="22"/>
              </w:rPr>
              <w:t xml:space="preserve"> «Об утверждении </w:t>
            </w:r>
            <w:r>
              <w:rPr>
                <w:sz w:val="22"/>
                <w:szCs w:val="22"/>
              </w:rPr>
              <w:t>Положения о порядке</w:t>
            </w:r>
            <w:r w:rsidRPr="00040806">
              <w:rPr>
                <w:sz w:val="22"/>
                <w:szCs w:val="22"/>
              </w:rPr>
              <w:t xml:space="preserve"> назначения, перерасчета, индексации и выплаты пенсии за выслугу лет</w:t>
            </w:r>
            <w:r>
              <w:rPr>
                <w:sz w:val="22"/>
                <w:szCs w:val="22"/>
              </w:rPr>
              <w:t xml:space="preserve"> гражданам, замещавшим должности муниципальной службы Разгонского муниципального образования</w:t>
            </w:r>
            <w:r w:rsidRPr="00040806">
              <w:rPr>
                <w:sz w:val="22"/>
                <w:szCs w:val="22"/>
              </w:rPr>
              <w:t>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1"/>
              </w:numPr>
              <w:ind w:left="0" w:right="-57" w:firstLine="34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 xml:space="preserve">физич. </w:t>
            </w:r>
            <w:r w:rsidRPr="00040806">
              <w:rPr>
                <w:rFonts w:ascii="Times New Roman" w:eastAsia="Times New Roman" w:hAnsi="Times New Roman" w:cs="Times New Roman"/>
              </w:rPr>
              <w:lastRenderedPageBreak/>
              <w:t>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30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Письменное </w:t>
            </w: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уведомление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CF3D3C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Признание в установленном порядке жилых помещений муниципального жилого фонда непригодными (пригодными) для проживания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Консультант</w:t>
            </w:r>
            <w:r w:rsidRPr="000408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ConsPlusTitle"/>
              <w:widowControl/>
              <w:numPr>
                <w:ilvl w:val="0"/>
                <w:numId w:val="2"/>
              </w:numPr>
              <w:ind w:left="-108" w:firstLine="142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40806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Жилищный кодекс РФ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Pr="00B57B99" w:rsidRDefault="004E1562" w:rsidP="00242F89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color w:val="000000"/>
                <w:sz w:val="22"/>
                <w:szCs w:val="22"/>
              </w:rPr>
            </w:pPr>
            <w:r w:rsidRPr="00B57B99">
              <w:rPr>
                <w:color w:val="000000"/>
                <w:sz w:val="22"/>
                <w:szCs w:val="22"/>
              </w:rPr>
              <w:t>Постановление главы Разгонского МО № 7 от 05.04.2011 «О межведомственной комиссии для оценки и признания жилых помещений пригодными (непригодными) для проживания граждан на территории Разгонского МО»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2"/>
              </w:numPr>
              <w:ind w:left="-108" w:right="-57" w:firstLine="142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 xml:space="preserve">ского МО 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физич. 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30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 xml:space="preserve">Заключение, акт </w:t>
            </w:r>
            <w:proofErr w:type="gramStart"/>
            <w:r w:rsidRPr="00040806">
              <w:rPr>
                <w:rFonts w:ascii="Times New Roman" w:eastAsia="Times New Roman" w:hAnsi="Times New Roman" w:cs="Times New Roman"/>
              </w:rPr>
              <w:t>межве-домственной</w:t>
            </w:r>
            <w:proofErr w:type="gramEnd"/>
            <w:r w:rsidRPr="0004080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CF3D3C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4E1562" w:rsidRPr="00CF3D3C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CF3D3C">
              <w:rPr>
                <w:rFonts w:ascii="Times New Roman" w:eastAsia="Times New Roman" w:hAnsi="Times New Roman" w:cs="Times New Roman"/>
              </w:rPr>
              <w:t xml:space="preserve">Организация досуга и обеспечение жителей услугами организации культуры </w:t>
            </w:r>
          </w:p>
        </w:tc>
        <w:tc>
          <w:tcPr>
            <w:tcW w:w="1417" w:type="dxa"/>
          </w:tcPr>
          <w:p w:rsidR="004E1562" w:rsidRPr="00040806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Разгонский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 ФЗ «Об общих принципах организации 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главы Разгонского МО от 25.05.2012 г. №30 «О порядке разработки и </w:t>
            </w:r>
            <w:r>
              <w:rPr>
                <w:sz w:val="22"/>
                <w:szCs w:val="22"/>
              </w:rPr>
              <w:lastRenderedPageBreak/>
              <w:t>утверждения административных регламентов предоставления муниципальных услуг администрации Разгонского МО»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lastRenderedPageBreak/>
              <w:t>физич. 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культурно-просветительные мероприятия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 w:rsidRPr="00040806"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4213E1" w:rsidRDefault="00CF3D3C" w:rsidP="00242F89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3544" w:type="dxa"/>
          </w:tcPr>
          <w:p w:rsidR="004E1562" w:rsidRPr="00FF3307" w:rsidRDefault="004E1562" w:rsidP="00242F89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3D3C">
              <w:rPr>
                <w:rFonts w:ascii="Times New Roman" w:eastAsia="Times New Roman" w:hAnsi="Times New Roman" w:cs="Times New Roman"/>
              </w:rPr>
              <w:t>Библиотечное обслуживание населения</w:t>
            </w:r>
          </w:p>
        </w:tc>
        <w:tc>
          <w:tcPr>
            <w:tcW w:w="1417" w:type="dxa"/>
          </w:tcPr>
          <w:p w:rsidR="004E1562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 МКУК «Разгонский ДД 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25.05.2012 г. №30 «О порядке разработки и утверждения административных регламентов предоставления муниципальных услуг администрации Разгонского МО»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главы Разгонского МО от 30.08.2012 г. №31 « Об утверждении реестра муниципальных услуг Разгонского МО»</w:t>
            </w:r>
          </w:p>
        </w:tc>
        <w:tc>
          <w:tcPr>
            <w:tcW w:w="1276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физичес. лицо</w:t>
            </w:r>
          </w:p>
        </w:tc>
        <w:tc>
          <w:tcPr>
            <w:tcW w:w="992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соответствии с режимом работы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040806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библиотечно-информационное обслуживание</w:t>
            </w:r>
          </w:p>
        </w:tc>
        <w:tc>
          <w:tcPr>
            <w:tcW w:w="1701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4E1562" w:rsidRPr="004019CB" w:rsidTr="00242F89">
        <w:tc>
          <w:tcPr>
            <w:tcW w:w="392" w:type="dxa"/>
          </w:tcPr>
          <w:p w:rsidR="004E1562" w:rsidRPr="0005043A" w:rsidRDefault="00CF3D3C" w:rsidP="00204FFD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4E1562" w:rsidRDefault="004E1562" w:rsidP="00242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B6D">
              <w:rPr>
                <w:rFonts w:ascii="Times New Roman" w:hAnsi="Times New Roman" w:cs="Times New Roman"/>
              </w:rPr>
              <w:t>Выдача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B6D">
              <w:rPr>
                <w:rFonts w:ascii="Times New Roman" w:hAnsi="Times New Roman" w:cs="Times New Roman"/>
              </w:rPr>
              <w:t>справок о составе семьи</w:t>
            </w:r>
          </w:p>
        </w:tc>
        <w:tc>
          <w:tcPr>
            <w:tcW w:w="1417" w:type="dxa"/>
          </w:tcPr>
          <w:p w:rsidR="004E1562" w:rsidRPr="0005043A" w:rsidRDefault="004E1562" w:rsidP="00242F89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 кодекс РФ</w:t>
            </w:r>
          </w:p>
          <w:p w:rsidR="004E1562" w:rsidRDefault="004E1562" w:rsidP="00242F89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4E1562" w:rsidRPr="00040806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 xml:space="preserve">ФЗ «Об общих принципах организации </w:t>
            </w:r>
            <w:r w:rsidRPr="00040806">
              <w:rPr>
                <w:sz w:val="22"/>
                <w:szCs w:val="22"/>
              </w:rPr>
              <w:lastRenderedPageBreak/>
              <w:t>местного самоуправления»</w:t>
            </w:r>
          </w:p>
          <w:p w:rsidR="004E1562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4E1562" w:rsidRPr="00B20B6D" w:rsidRDefault="004E1562" w:rsidP="00242F89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B20B6D">
              <w:rPr>
                <w:sz w:val="22"/>
                <w:szCs w:val="22"/>
              </w:rPr>
              <w:t>Федеральный Закон «О порядке рассмотрения обращений граждан Российской федерации» от 02 мая 2006 года № 59-ФЗ</w:t>
            </w:r>
          </w:p>
        </w:tc>
        <w:tc>
          <w:tcPr>
            <w:tcW w:w="1276" w:type="dxa"/>
          </w:tcPr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физич. лицо</w:t>
            </w:r>
          </w:p>
        </w:tc>
        <w:tc>
          <w:tcPr>
            <w:tcW w:w="992" w:type="dxa"/>
          </w:tcPr>
          <w:p w:rsidR="004E1562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дней</w:t>
            </w:r>
          </w:p>
        </w:tc>
        <w:tc>
          <w:tcPr>
            <w:tcW w:w="1134" w:type="dxa"/>
          </w:tcPr>
          <w:p w:rsidR="004E1562" w:rsidRPr="00040806" w:rsidRDefault="004E1562" w:rsidP="00242F8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4E1562" w:rsidRPr="00444629" w:rsidRDefault="004E1562" w:rsidP="00242F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или отказ</w:t>
            </w:r>
          </w:p>
        </w:tc>
        <w:tc>
          <w:tcPr>
            <w:tcW w:w="1701" w:type="dxa"/>
          </w:tcPr>
          <w:p w:rsidR="004E1562" w:rsidRDefault="004E1562" w:rsidP="00242F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53C90" w:rsidRPr="004019CB" w:rsidTr="00242F89">
        <w:tc>
          <w:tcPr>
            <w:tcW w:w="392" w:type="dxa"/>
          </w:tcPr>
          <w:p w:rsidR="00B53C90" w:rsidRPr="00B53C90" w:rsidRDefault="00CF3D3C" w:rsidP="00B53C90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3544" w:type="dxa"/>
          </w:tcPr>
          <w:p w:rsidR="00B53C90" w:rsidRPr="00B20B6D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</w:t>
            </w:r>
          </w:p>
        </w:tc>
        <w:tc>
          <w:tcPr>
            <w:tcW w:w="1417" w:type="dxa"/>
          </w:tcPr>
          <w:p w:rsidR="00B53C90" w:rsidRDefault="00B53C90" w:rsidP="00787B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Конституция Российской Федерации</w:t>
            </w:r>
          </w:p>
          <w:p w:rsidR="00B53C90" w:rsidRPr="00040806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 xml:space="preserve">Устав </w:t>
            </w:r>
            <w:r>
              <w:rPr>
                <w:sz w:val="22"/>
                <w:szCs w:val="22"/>
              </w:rPr>
              <w:t>Разгон</w:t>
            </w:r>
            <w:r w:rsidRPr="00040806">
              <w:rPr>
                <w:sz w:val="22"/>
                <w:szCs w:val="22"/>
              </w:rPr>
              <w:t>ского МО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12.01.1996 г. №8-ФЗ «О пгребении и похоронном деле»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Президента Российской Федерации от 29.06.1996 г. №1001 «О гарантиях прав граждан на предоставление услуг по погребению умерших»</w:t>
            </w:r>
          </w:p>
        </w:tc>
        <w:tc>
          <w:tcPr>
            <w:tcW w:w="1276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физич. и юридич. лицо, индивидуальные предприниматели</w:t>
            </w:r>
          </w:p>
        </w:tc>
        <w:tc>
          <w:tcPr>
            <w:tcW w:w="992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день</w:t>
            </w:r>
          </w:p>
        </w:tc>
        <w:tc>
          <w:tcPr>
            <w:tcW w:w="1134" w:type="dxa"/>
          </w:tcPr>
          <w:p w:rsidR="00B53C90" w:rsidRPr="00040806" w:rsidRDefault="00B53C90" w:rsidP="00787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53C90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участка земли для погребения умершего или отказ в предоставлении муниципальной услуги</w:t>
            </w:r>
          </w:p>
        </w:tc>
        <w:tc>
          <w:tcPr>
            <w:tcW w:w="1701" w:type="dxa"/>
          </w:tcPr>
          <w:p w:rsidR="00B53C90" w:rsidRDefault="00B53C90" w:rsidP="00787B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B53C90" w:rsidRPr="004019CB" w:rsidTr="00242F89">
        <w:tc>
          <w:tcPr>
            <w:tcW w:w="392" w:type="dxa"/>
          </w:tcPr>
          <w:p w:rsidR="00B53C90" w:rsidRPr="00B53C90" w:rsidRDefault="00CF3D3C" w:rsidP="00B53C90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44" w:type="dxa"/>
          </w:tcPr>
          <w:p w:rsidR="00B53C90" w:rsidRPr="00B20B6D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 w:rsidRPr="00CF3D3C">
              <w:rPr>
                <w:rFonts w:ascii="Times New Roman" w:hAnsi="Times New Roman" w:cs="Times New Roman"/>
              </w:rPr>
              <w:t>Передача жилых помещений муниципального жилищного фонда Разгонского муниципального образования в собственность граждан в порядке приватизации</w:t>
            </w:r>
          </w:p>
        </w:tc>
        <w:tc>
          <w:tcPr>
            <w:tcW w:w="1417" w:type="dxa"/>
          </w:tcPr>
          <w:p w:rsidR="00B53C90" w:rsidRDefault="00B53C90" w:rsidP="00787B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Жилищный кодекс РФ</w:t>
            </w:r>
          </w:p>
          <w:p w:rsidR="00B53C90" w:rsidRDefault="00B53C90" w:rsidP="00787B80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ФЗ от 27.07.2010 г. №210-ФЗ «Об организации предоставления государственных и муниципальных услуг»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Конституция Российской Федерации </w:t>
            </w:r>
          </w:p>
          <w:p w:rsidR="00B53C90" w:rsidRPr="00040806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 w:rsidRPr="00040806">
              <w:rPr>
                <w:sz w:val="22"/>
                <w:szCs w:val="22"/>
              </w:rPr>
              <w:t>ФЗ от 06.10.2003 № 131</w:t>
            </w:r>
            <w:r>
              <w:rPr>
                <w:sz w:val="22"/>
                <w:szCs w:val="22"/>
              </w:rPr>
              <w:t>-</w:t>
            </w:r>
            <w:r w:rsidRPr="00040806">
              <w:rPr>
                <w:sz w:val="22"/>
                <w:szCs w:val="22"/>
              </w:rPr>
              <w:t>ФЗ «Об общих принципах организации местного самоуправления»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 Российской Федерации от 04.07.1991 г. №1541-1 «О приватизации жилищного фонда в Российской Федерации»</w:t>
            </w:r>
          </w:p>
          <w:p w:rsidR="00B53C90" w:rsidRDefault="00B53C90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закон от 27.06.2006 г. №152-ФЗ «О </w:t>
            </w:r>
            <w:r>
              <w:rPr>
                <w:sz w:val="22"/>
                <w:szCs w:val="22"/>
              </w:rPr>
              <w:lastRenderedPageBreak/>
              <w:t>персональных данных»</w:t>
            </w:r>
          </w:p>
        </w:tc>
        <w:tc>
          <w:tcPr>
            <w:tcW w:w="1276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физические лица</w:t>
            </w:r>
          </w:p>
        </w:tc>
        <w:tc>
          <w:tcPr>
            <w:tcW w:w="992" w:type="dxa"/>
          </w:tcPr>
          <w:p w:rsidR="00B53C90" w:rsidRDefault="00B53C90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может превышать двухмесячный срок со дня подачи заявления</w:t>
            </w:r>
          </w:p>
        </w:tc>
        <w:tc>
          <w:tcPr>
            <w:tcW w:w="1134" w:type="dxa"/>
          </w:tcPr>
          <w:p w:rsidR="00B53C90" w:rsidRPr="00040806" w:rsidRDefault="00B53C90" w:rsidP="00787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53C90" w:rsidRDefault="00B53C90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передачи жилого помещения в собственность граждан или отказ в предоставлении муниципальной услуги</w:t>
            </w:r>
          </w:p>
        </w:tc>
        <w:tc>
          <w:tcPr>
            <w:tcW w:w="1701" w:type="dxa"/>
          </w:tcPr>
          <w:p w:rsidR="00B53C90" w:rsidRDefault="00B53C90" w:rsidP="00787B8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  <w:tr w:rsidR="00A519F6" w:rsidRPr="004019CB" w:rsidTr="00242F89">
        <w:tc>
          <w:tcPr>
            <w:tcW w:w="392" w:type="dxa"/>
          </w:tcPr>
          <w:p w:rsidR="00A519F6" w:rsidRDefault="00A519F6" w:rsidP="00B53C90">
            <w:pPr>
              <w:ind w:left="-57" w:right="-57" w:firstLine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3544" w:type="dxa"/>
          </w:tcPr>
          <w:p w:rsidR="00A519F6" w:rsidRPr="004A4482" w:rsidRDefault="00A519F6" w:rsidP="00787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48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аренду, безвозмездное пользование</w:t>
            </w:r>
          </w:p>
        </w:tc>
        <w:tc>
          <w:tcPr>
            <w:tcW w:w="1417" w:type="dxa"/>
          </w:tcPr>
          <w:p w:rsidR="00A519F6" w:rsidRDefault="00A519F6" w:rsidP="00787B80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пециалист</w:t>
            </w:r>
          </w:p>
        </w:tc>
        <w:tc>
          <w:tcPr>
            <w:tcW w:w="3544" w:type="dxa"/>
          </w:tcPr>
          <w:p w:rsidR="00A519F6" w:rsidRPr="00C13CE0" w:rsidRDefault="00A519F6" w:rsidP="00787B8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</w:pPr>
            <w:r w:rsidRPr="00C13CE0">
              <w:rPr>
                <w:spacing w:val="-2"/>
                <w:kern w:val="2"/>
              </w:rPr>
              <w:t>ФЗ от 24 июля 2007 года № 209-ФЗ</w:t>
            </w:r>
            <w:r w:rsidRPr="00C13CE0">
              <w:rPr>
                <w:kern w:val="2"/>
              </w:rPr>
              <w:t xml:space="preserve"> «О развитии малого и среднего предпринимательства в Российской Федерации»</w:t>
            </w:r>
          </w:p>
          <w:p w:rsidR="00A519F6" w:rsidRPr="00C13CE0" w:rsidRDefault="00A519F6" w:rsidP="00C13CE0">
            <w:pPr>
              <w:pStyle w:val="1"/>
              <w:numPr>
                <w:ilvl w:val="0"/>
                <w:numId w:val="4"/>
              </w:numPr>
              <w:ind w:left="-108" w:firstLine="142"/>
              <w:contextualSpacing w:val="0"/>
              <w:jc w:val="both"/>
            </w:pPr>
            <w:r w:rsidRPr="00C13CE0">
              <w:t>ФЗ от 27.07.2010 г. №210-ФЗ «Об организации предоставления государственных и муниципальных услуг»</w:t>
            </w:r>
          </w:p>
          <w:p w:rsidR="00A519F6" w:rsidRPr="00C13CE0" w:rsidRDefault="00A519F6" w:rsidP="00C13CE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</w:pPr>
            <w:r w:rsidRPr="00C13CE0">
              <w:t>ФЗ от 06.10.2003 № 131-ФЗ «Об общих принципах организации местного самоуправления»</w:t>
            </w:r>
          </w:p>
          <w:p w:rsidR="00A519F6" w:rsidRPr="00C13CE0" w:rsidRDefault="00A519F6" w:rsidP="00C13CE0">
            <w:pPr>
              <w:pStyle w:val="1"/>
              <w:numPr>
                <w:ilvl w:val="0"/>
                <w:numId w:val="3"/>
              </w:numPr>
              <w:ind w:left="-108" w:right="-57" w:firstLine="108"/>
              <w:contextualSpacing w:val="0"/>
              <w:jc w:val="both"/>
            </w:pPr>
            <w:r w:rsidRPr="00C13CE0">
              <w:t>Устав Разгонского МО</w:t>
            </w:r>
          </w:p>
          <w:p w:rsidR="00A519F6" w:rsidRDefault="00A519F6" w:rsidP="00C13CE0">
            <w:pPr>
              <w:pStyle w:val="1"/>
              <w:ind w:left="0" w:right="-57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519F6" w:rsidRDefault="00A519F6" w:rsidP="00787B8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Индивидуальные предприниматели,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самозанятые</w:t>
            </w:r>
            <w:proofErr w:type="spellEnd"/>
          </w:p>
        </w:tc>
        <w:tc>
          <w:tcPr>
            <w:tcW w:w="992" w:type="dxa"/>
          </w:tcPr>
          <w:p w:rsidR="00A519F6" w:rsidRPr="00C13CE0" w:rsidRDefault="00A519F6" w:rsidP="00C13C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CE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в течение 45 календарных дней со дня регистрации запроса о предоставлении муниципальной услуги</w:t>
            </w:r>
          </w:p>
        </w:tc>
        <w:tc>
          <w:tcPr>
            <w:tcW w:w="1134" w:type="dxa"/>
          </w:tcPr>
          <w:p w:rsidR="00A519F6" w:rsidRPr="00040806" w:rsidRDefault="00A519F6" w:rsidP="00787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519F6" w:rsidRDefault="00A519F6" w:rsidP="00787B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Д</w:t>
            </w:r>
            <w:r w:rsidRPr="00C13CE0">
              <w:rPr>
                <w:rFonts w:ascii="Times New Roman" w:hAnsi="Times New Roman"/>
                <w:kern w:val="2"/>
                <w:sz w:val="20"/>
                <w:szCs w:val="20"/>
              </w:rPr>
              <w:t>оговор аренды или договора безвозмездного пользования</w:t>
            </w:r>
            <w:r w:rsidRPr="00C13CE0">
              <w:rPr>
                <w:rFonts w:ascii="Times New Roman" w:hAnsi="Times New Roman"/>
                <w:sz w:val="20"/>
                <w:szCs w:val="20"/>
              </w:rPr>
              <w:t xml:space="preserve"> муниципальным имуществом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CE0">
              <w:rPr>
                <w:rFonts w:ascii="Times New Roman" w:hAnsi="Times New Roman"/>
                <w:kern w:val="2"/>
                <w:sz w:val="20"/>
                <w:szCs w:val="20"/>
              </w:rPr>
              <w:t>НПА администрации о проведении торгов на право заключения договора аренды или договора безвозмездного пользования</w:t>
            </w:r>
            <w:r w:rsidRPr="00C13CE0">
              <w:rPr>
                <w:rFonts w:ascii="Times New Roman" w:hAnsi="Times New Roman"/>
                <w:sz w:val="20"/>
                <w:szCs w:val="20"/>
              </w:rPr>
              <w:t xml:space="preserve"> муниципальным имуществом</w:t>
            </w:r>
            <w:r>
              <w:rPr>
                <w:rFonts w:ascii="Times New Roman" w:hAnsi="Times New Roman" w:cs="Times New Roman"/>
              </w:rPr>
              <w:t xml:space="preserve"> или отказ в предоставлении муниципальной услуги</w:t>
            </w:r>
          </w:p>
        </w:tc>
        <w:tc>
          <w:tcPr>
            <w:tcW w:w="1701" w:type="dxa"/>
          </w:tcPr>
          <w:p w:rsidR="00A519F6" w:rsidRDefault="00A519F6" w:rsidP="00646F1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Бесплатно</w:t>
            </w:r>
          </w:p>
        </w:tc>
      </w:tr>
    </w:tbl>
    <w:p w:rsidR="004E1562" w:rsidRDefault="004E1562" w:rsidP="004E1562">
      <w:pPr>
        <w:rPr>
          <w:rFonts w:ascii="Times New Roman" w:hAnsi="Times New Roman" w:cs="Times New Roman"/>
        </w:rPr>
      </w:pPr>
    </w:p>
    <w:p w:rsidR="004E1562" w:rsidRDefault="004E1562" w:rsidP="004F7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Глава Разгонского муниципального образования:                                                                                             </w:t>
      </w:r>
      <w:r w:rsidR="00A519F6">
        <w:rPr>
          <w:rFonts w:ascii="Times New Roman" w:hAnsi="Times New Roman" w:cs="Times New Roman"/>
        </w:rPr>
        <w:t>Р.С.Журавлева</w:t>
      </w:r>
    </w:p>
    <w:sectPr w:rsidR="004E1562" w:rsidSect="00CF3D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1E"/>
    <w:multiLevelType w:val="hybridMultilevel"/>
    <w:tmpl w:val="066EEDB0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28F9191B"/>
    <w:multiLevelType w:val="hybridMultilevel"/>
    <w:tmpl w:val="FB0EDE9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ED43201"/>
    <w:multiLevelType w:val="hybridMultilevel"/>
    <w:tmpl w:val="F676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176E8"/>
    <w:multiLevelType w:val="hybridMultilevel"/>
    <w:tmpl w:val="E29E7082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60C76D05"/>
    <w:multiLevelType w:val="hybridMultilevel"/>
    <w:tmpl w:val="7FA2FACE"/>
    <w:lvl w:ilvl="0" w:tplc="3FB0970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530"/>
    <w:rsid w:val="000E6FB2"/>
    <w:rsid w:val="00137FAC"/>
    <w:rsid w:val="00204FFD"/>
    <w:rsid w:val="003F20B0"/>
    <w:rsid w:val="004319DE"/>
    <w:rsid w:val="004A4482"/>
    <w:rsid w:val="004E1562"/>
    <w:rsid w:val="004F73EB"/>
    <w:rsid w:val="00635D12"/>
    <w:rsid w:val="007042B0"/>
    <w:rsid w:val="007E23A6"/>
    <w:rsid w:val="008F495C"/>
    <w:rsid w:val="00A519F6"/>
    <w:rsid w:val="00AF7297"/>
    <w:rsid w:val="00B3035C"/>
    <w:rsid w:val="00B439DB"/>
    <w:rsid w:val="00B53C90"/>
    <w:rsid w:val="00C11A5F"/>
    <w:rsid w:val="00C13CE0"/>
    <w:rsid w:val="00C876FC"/>
    <w:rsid w:val="00CC1530"/>
    <w:rsid w:val="00CF3D3C"/>
    <w:rsid w:val="00E10E58"/>
    <w:rsid w:val="00EA1BBF"/>
    <w:rsid w:val="00EC3DE5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39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Абзац списка1"/>
    <w:basedOn w:val="a"/>
    <w:rsid w:val="00B43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Стиль"/>
    <w:uiPriority w:val="99"/>
    <w:rsid w:val="004E15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10</cp:revision>
  <cp:lastPrinted>2021-12-13T08:14:00Z</cp:lastPrinted>
  <dcterms:created xsi:type="dcterms:W3CDTF">2014-06-09T04:46:00Z</dcterms:created>
  <dcterms:modified xsi:type="dcterms:W3CDTF">2021-12-13T08:15:00Z</dcterms:modified>
</cp:coreProperties>
</file>