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59" w:rsidRPr="00062D59" w:rsidRDefault="00062D59" w:rsidP="00062D59">
      <w:pPr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62D59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062D59" w:rsidRPr="00062D59" w:rsidRDefault="00062D59" w:rsidP="00062D5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D59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062D59" w:rsidRPr="00062D59" w:rsidRDefault="00062D59" w:rsidP="00062D59">
      <w:pPr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62D59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062D59" w:rsidRPr="00062D59" w:rsidRDefault="00062D59" w:rsidP="00062D59">
      <w:pPr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62D59">
        <w:rPr>
          <w:rFonts w:ascii="Times New Roman" w:hAnsi="Times New Roman" w:cs="Times New Roman"/>
          <w:b/>
          <w:sz w:val="32"/>
          <w:szCs w:val="32"/>
        </w:rPr>
        <w:t>Разгонское муниципальное образование</w:t>
      </w:r>
    </w:p>
    <w:p w:rsidR="00062D59" w:rsidRPr="00062D59" w:rsidRDefault="00062D59" w:rsidP="00062D59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62D59">
        <w:rPr>
          <w:rFonts w:ascii="Times New Roman" w:hAnsi="Times New Roman" w:cs="Times New Roman"/>
          <w:b/>
          <w:sz w:val="32"/>
          <w:szCs w:val="32"/>
        </w:rPr>
        <w:t>Глава Разгонского муниципального образования</w:t>
      </w:r>
    </w:p>
    <w:p w:rsidR="00062D59" w:rsidRPr="00062D59" w:rsidRDefault="00062D59" w:rsidP="00062D59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62D5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62D59" w:rsidRPr="00062D59" w:rsidRDefault="00062D59" w:rsidP="00062D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2D59" w:rsidRPr="00062D59" w:rsidRDefault="00062D59" w:rsidP="00062D59">
      <w:pPr>
        <w:contextualSpacing/>
        <w:rPr>
          <w:rFonts w:ascii="Times New Roman" w:hAnsi="Times New Roman" w:cs="Times New Roman"/>
          <w:sz w:val="24"/>
          <w:szCs w:val="24"/>
        </w:rPr>
      </w:pPr>
      <w:r w:rsidRPr="00062D59">
        <w:rPr>
          <w:rFonts w:ascii="Times New Roman" w:hAnsi="Times New Roman" w:cs="Times New Roman"/>
          <w:sz w:val="24"/>
          <w:szCs w:val="24"/>
        </w:rPr>
        <w:t>«</w:t>
      </w:r>
      <w:r w:rsidR="00F418F8">
        <w:rPr>
          <w:rFonts w:ascii="Times New Roman" w:hAnsi="Times New Roman" w:cs="Times New Roman"/>
          <w:sz w:val="24"/>
          <w:szCs w:val="24"/>
        </w:rPr>
        <w:t xml:space="preserve"> </w:t>
      </w:r>
      <w:r w:rsidR="007F31B4" w:rsidRPr="007F31B4">
        <w:rPr>
          <w:rFonts w:ascii="Times New Roman" w:hAnsi="Times New Roman" w:cs="Times New Roman"/>
          <w:sz w:val="24"/>
          <w:szCs w:val="24"/>
        </w:rPr>
        <w:t>2</w:t>
      </w:r>
      <w:r w:rsidR="00BE5C31" w:rsidRPr="00BE5C31">
        <w:rPr>
          <w:rFonts w:ascii="Times New Roman" w:hAnsi="Times New Roman" w:cs="Times New Roman"/>
          <w:sz w:val="24"/>
          <w:szCs w:val="24"/>
        </w:rPr>
        <w:t>0</w:t>
      </w:r>
      <w:r w:rsidR="00F418F8">
        <w:rPr>
          <w:rFonts w:ascii="Times New Roman" w:hAnsi="Times New Roman" w:cs="Times New Roman"/>
          <w:sz w:val="24"/>
          <w:szCs w:val="24"/>
        </w:rPr>
        <w:t xml:space="preserve"> </w:t>
      </w:r>
      <w:r w:rsidRPr="00062D59">
        <w:rPr>
          <w:rFonts w:ascii="Times New Roman" w:hAnsi="Times New Roman" w:cs="Times New Roman"/>
          <w:sz w:val="24"/>
          <w:szCs w:val="24"/>
        </w:rPr>
        <w:t xml:space="preserve">» </w:t>
      </w:r>
      <w:r w:rsidR="00070C97" w:rsidRPr="00070C97">
        <w:rPr>
          <w:rFonts w:ascii="Times New Roman" w:hAnsi="Times New Roman" w:cs="Times New Roman"/>
          <w:sz w:val="24"/>
          <w:szCs w:val="24"/>
        </w:rPr>
        <w:t xml:space="preserve"> </w:t>
      </w:r>
      <w:r w:rsidR="00BE5C31">
        <w:rPr>
          <w:rFonts w:ascii="Times New Roman" w:hAnsi="Times New Roman" w:cs="Times New Roman"/>
          <w:sz w:val="24"/>
          <w:szCs w:val="24"/>
        </w:rPr>
        <w:t>ноября</w:t>
      </w:r>
      <w:r w:rsidR="00070C97" w:rsidRPr="00070C97">
        <w:rPr>
          <w:rFonts w:ascii="Times New Roman" w:hAnsi="Times New Roman" w:cs="Times New Roman"/>
          <w:sz w:val="24"/>
          <w:szCs w:val="24"/>
        </w:rPr>
        <w:t xml:space="preserve"> </w:t>
      </w:r>
      <w:r w:rsidR="00F418F8">
        <w:rPr>
          <w:rFonts w:ascii="Times New Roman" w:hAnsi="Times New Roman" w:cs="Times New Roman"/>
          <w:sz w:val="24"/>
          <w:szCs w:val="24"/>
        </w:rPr>
        <w:t xml:space="preserve"> </w:t>
      </w:r>
      <w:r w:rsidRPr="00062D59">
        <w:rPr>
          <w:rFonts w:ascii="Times New Roman" w:hAnsi="Times New Roman" w:cs="Times New Roman"/>
          <w:sz w:val="24"/>
          <w:szCs w:val="24"/>
        </w:rPr>
        <w:t>201</w:t>
      </w:r>
      <w:r w:rsidR="00BE5C31">
        <w:rPr>
          <w:rFonts w:ascii="Times New Roman" w:hAnsi="Times New Roman" w:cs="Times New Roman"/>
          <w:sz w:val="24"/>
          <w:szCs w:val="24"/>
        </w:rPr>
        <w:t>5</w:t>
      </w:r>
      <w:r w:rsidRPr="00062D59">
        <w:rPr>
          <w:rFonts w:ascii="Times New Roman" w:hAnsi="Times New Roman" w:cs="Times New Roman"/>
          <w:sz w:val="24"/>
          <w:szCs w:val="24"/>
        </w:rPr>
        <w:t xml:space="preserve"> г.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62D5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18F8">
        <w:rPr>
          <w:rFonts w:ascii="Times New Roman" w:hAnsi="Times New Roman" w:cs="Times New Roman"/>
          <w:sz w:val="24"/>
          <w:szCs w:val="24"/>
        </w:rPr>
        <w:t xml:space="preserve">   </w:t>
      </w:r>
      <w:r w:rsidRPr="00062D59">
        <w:rPr>
          <w:rFonts w:ascii="Times New Roman" w:hAnsi="Times New Roman" w:cs="Times New Roman"/>
          <w:sz w:val="24"/>
          <w:szCs w:val="24"/>
        </w:rPr>
        <w:t xml:space="preserve">   №</w:t>
      </w:r>
      <w:r w:rsidR="00BE5C31">
        <w:rPr>
          <w:rFonts w:ascii="Times New Roman" w:hAnsi="Times New Roman" w:cs="Times New Roman"/>
          <w:sz w:val="24"/>
          <w:szCs w:val="24"/>
        </w:rPr>
        <w:t>6</w:t>
      </w:r>
      <w:r w:rsidR="00C46035">
        <w:rPr>
          <w:rFonts w:ascii="Times New Roman" w:hAnsi="Times New Roman" w:cs="Times New Roman"/>
          <w:sz w:val="24"/>
          <w:szCs w:val="24"/>
        </w:rPr>
        <w:t>3</w:t>
      </w:r>
      <w:r w:rsidRPr="00062D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3510"/>
      </w:tblGrid>
      <w:tr w:rsidR="00070C97" w:rsidTr="00070C97">
        <w:trPr>
          <w:trHeight w:val="120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70C97" w:rsidRPr="00070C97" w:rsidRDefault="00070C97" w:rsidP="00BE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бюджетной сметы по платным услугам на 201</w:t>
            </w:r>
            <w:r w:rsidR="00BE5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МКУК «Разгонский ДД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70C97" w:rsidRDefault="00070C97" w:rsidP="00062D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D59" w:rsidRDefault="00070C97" w:rsidP="00062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Рассмотрев бюджетную смету по платным услугам на 201</w:t>
      </w:r>
      <w:r w:rsidR="00C460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МКУК «Разгонский ДД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от </w:t>
      </w:r>
      <w:r w:rsidR="00F745DF">
        <w:rPr>
          <w:rFonts w:ascii="Times New Roman" w:hAnsi="Times New Roman" w:cs="Times New Roman"/>
          <w:sz w:val="24"/>
          <w:szCs w:val="24"/>
        </w:rPr>
        <w:t>2</w:t>
      </w:r>
      <w:r w:rsidR="00BE5C3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5C31">
        <w:rPr>
          <w:rFonts w:ascii="Times New Roman" w:hAnsi="Times New Roman" w:cs="Times New Roman"/>
          <w:sz w:val="24"/>
          <w:szCs w:val="24"/>
        </w:rPr>
        <w:t>1</w:t>
      </w:r>
      <w:r w:rsidR="00C460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BE5C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г., руководствуясь ст.ст. 23, 46 Устава Разгонского муниципального образования, администрация Разгонского муниципального образования</w:t>
      </w:r>
    </w:p>
    <w:p w:rsidR="000E4F50" w:rsidRPr="00070C97" w:rsidRDefault="000E4F50" w:rsidP="0006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0C9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70C97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6F513D" w:rsidRDefault="00070C97" w:rsidP="00070C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бюджетную смету по платным услугам на 201</w:t>
      </w:r>
      <w:r w:rsidR="00BE5C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МКУК «Разгонский ДД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» (прилагается).</w:t>
      </w:r>
    </w:p>
    <w:p w:rsidR="00070C97" w:rsidRDefault="00070C97" w:rsidP="00070C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бюджет Разгонского муниципального образования на 201</w:t>
      </w:r>
      <w:r w:rsidR="00C460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доходную </w:t>
      </w:r>
      <w:r w:rsidR="00A06BE3">
        <w:rPr>
          <w:rFonts w:ascii="Times New Roman" w:hAnsi="Times New Roman" w:cs="Times New Roman"/>
          <w:sz w:val="24"/>
          <w:szCs w:val="24"/>
        </w:rPr>
        <w:t>и расходную часть, согласно утверждённой сметы по платным услугам МКУК «Разгонский ДД и</w:t>
      </w:r>
      <w:proofErr w:type="gramStart"/>
      <w:r w:rsidR="00A06BE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A06BE3">
        <w:rPr>
          <w:rFonts w:ascii="Times New Roman" w:hAnsi="Times New Roman" w:cs="Times New Roman"/>
          <w:sz w:val="24"/>
          <w:szCs w:val="24"/>
        </w:rPr>
        <w:t>»» на 201</w:t>
      </w:r>
      <w:r w:rsidR="00BE5C31">
        <w:rPr>
          <w:rFonts w:ascii="Times New Roman" w:hAnsi="Times New Roman" w:cs="Times New Roman"/>
          <w:sz w:val="24"/>
          <w:szCs w:val="24"/>
        </w:rPr>
        <w:t>6</w:t>
      </w:r>
      <w:r w:rsidR="00A06BE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06BE3" w:rsidRDefault="00A06BE3" w:rsidP="00070C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6F513D" w:rsidRDefault="006F513D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A06BE3" w:rsidRDefault="00A06BE3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A06BE3" w:rsidRDefault="00A06BE3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A06BE3" w:rsidRDefault="00A06BE3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A06BE3" w:rsidRDefault="00A06BE3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6F513D" w:rsidRDefault="006F513D" w:rsidP="006F513D">
      <w:pPr>
        <w:pStyle w:val="a3"/>
        <w:ind w:left="-567" w:firstLine="1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Разгонского </w:t>
      </w:r>
    </w:p>
    <w:p w:rsidR="006F513D" w:rsidRDefault="006F513D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В.Н.Кустов</w:t>
      </w: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6F513D" w:rsidRPr="000E4F50" w:rsidRDefault="006F513D" w:rsidP="000E4F50">
      <w:pPr>
        <w:pStyle w:val="a3"/>
        <w:ind w:left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745DF" w:rsidRPr="00F745DF" w:rsidRDefault="00F745DF" w:rsidP="00F745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45DF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745DF">
        <w:rPr>
          <w:rFonts w:ascii="Times New Roman" w:hAnsi="Times New Roman" w:cs="Times New Roman"/>
          <w:sz w:val="24"/>
          <w:szCs w:val="24"/>
        </w:rPr>
        <w:t xml:space="preserve"> УТВЕРЖДАЮ: </w:t>
      </w:r>
    </w:p>
    <w:p w:rsidR="00F745DF" w:rsidRPr="00F745DF" w:rsidRDefault="00F745DF" w:rsidP="00F745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745DF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745DF">
        <w:rPr>
          <w:rFonts w:ascii="Times New Roman" w:hAnsi="Times New Roman" w:cs="Times New Roman"/>
          <w:sz w:val="24"/>
          <w:szCs w:val="24"/>
        </w:rPr>
        <w:t xml:space="preserve">Директор МКУК </w:t>
      </w:r>
    </w:p>
    <w:p w:rsidR="00F745DF" w:rsidRPr="00F745DF" w:rsidRDefault="00F745DF" w:rsidP="00F745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745DF">
        <w:rPr>
          <w:rFonts w:ascii="Times New Roman" w:hAnsi="Times New Roman" w:cs="Times New Roman"/>
          <w:sz w:val="24"/>
          <w:szCs w:val="24"/>
        </w:rPr>
        <w:t xml:space="preserve">Разгонского муниципального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745DF">
        <w:rPr>
          <w:rFonts w:ascii="Times New Roman" w:hAnsi="Times New Roman" w:cs="Times New Roman"/>
          <w:sz w:val="24"/>
          <w:szCs w:val="24"/>
        </w:rPr>
        <w:t>«Разгонский ДД и</w:t>
      </w:r>
      <w:proofErr w:type="gramStart"/>
      <w:r w:rsidRPr="00F745DF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F745DF">
        <w:rPr>
          <w:rFonts w:ascii="Times New Roman" w:hAnsi="Times New Roman" w:cs="Times New Roman"/>
          <w:sz w:val="24"/>
          <w:szCs w:val="24"/>
        </w:rPr>
        <w:t>»</w:t>
      </w:r>
    </w:p>
    <w:p w:rsidR="00F745DF" w:rsidRPr="00F745DF" w:rsidRDefault="00F745DF" w:rsidP="00F745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745DF">
        <w:rPr>
          <w:rFonts w:ascii="Times New Roman" w:hAnsi="Times New Roman" w:cs="Times New Roman"/>
          <w:sz w:val="24"/>
          <w:szCs w:val="24"/>
        </w:rPr>
        <w:t xml:space="preserve">образования                                                                                                  </w:t>
      </w:r>
    </w:p>
    <w:p w:rsidR="00F745DF" w:rsidRPr="00F745DF" w:rsidRDefault="00F745DF" w:rsidP="00F745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745D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745DF" w:rsidRPr="00F745DF" w:rsidRDefault="00F745DF" w:rsidP="00F745DF">
      <w:pPr>
        <w:contextualSpacing/>
        <w:rPr>
          <w:rFonts w:ascii="Times New Roman" w:hAnsi="Times New Roman" w:cs="Times New Roman"/>
          <w:sz w:val="24"/>
          <w:szCs w:val="24"/>
        </w:rPr>
      </w:pPr>
      <w:r w:rsidRPr="00F745DF">
        <w:rPr>
          <w:rFonts w:ascii="Times New Roman" w:hAnsi="Times New Roman" w:cs="Times New Roman"/>
          <w:sz w:val="24"/>
          <w:szCs w:val="24"/>
        </w:rPr>
        <w:t xml:space="preserve">_______________Кустов В.Н.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45DF">
        <w:rPr>
          <w:rFonts w:ascii="Times New Roman" w:hAnsi="Times New Roman" w:cs="Times New Roman"/>
          <w:sz w:val="24"/>
          <w:szCs w:val="24"/>
        </w:rPr>
        <w:t xml:space="preserve">  ___________ Захаревич Г.В..                                                                                                                                      </w:t>
      </w:r>
    </w:p>
    <w:p w:rsidR="00F745DF" w:rsidRPr="00F745DF" w:rsidRDefault="00F745DF" w:rsidP="00F745DF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F745DF">
        <w:rPr>
          <w:rFonts w:ascii="Times New Roman" w:hAnsi="Times New Roman" w:cs="Times New Roman"/>
          <w:sz w:val="24"/>
          <w:szCs w:val="24"/>
        </w:rPr>
        <w:t>2</w:t>
      </w:r>
      <w:r w:rsidR="00BE5C31">
        <w:rPr>
          <w:rFonts w:ascii="Times New Roman" w:hAnsi="Times New Roman" w:cs="Times New Roman"/>
          <w:sz w:val="24"/>
          <w:szCs w:val="24"/>
        </w:rPr>
        <w:t>0</w:t>
      </w:r>
      <w:r w:rsidRPr="00F745DF">
        <w:rPr>
          <w:rFonts w:ascii="Times New Roman" w:hAnsi="Times New Roman" w:cs="Times New Roman"/>
          <w:sz w:val="24"/>
          <w:szCs w:val="24"/>
        </w:rPr>
        <w:t>.</w:t>
      </w:r>
      <w:r w:rsidR="00BE5C31">
        <w:rPr>
          <w:rFonts w:ascii="Times New Roman" w:hAnsi="Times New Roman" w:cs="Times New Roman"/>
          <w:sz w:val="24"/>
          <w:szCs w:val="24"/>
        </w:rPr>
        <w:t>1</w:t>
      </w:r>
      <w:r w:rsidRPr="00F745DF">
        <w:rPr>
          <w:rFonts w:ascii="Times New Roman" w:hAnsi="Times New Roman" w:cs="Times New Roman"/>
          <w:sz w:val="24"/>
          <w:szCs w:val="24"/>
        </w:rPr>
        <w:t>1.201</w:t>
      </w:r>
      <w:r w:rsidR="00BE5C31">
        <w:rPr>
          <w:rFonts w:ascii="Times New Roman" w:hAnsi="Times New Roman" w:cs="Times New Roman"/>
          <w:sz w:val="24"/>
          <w:szCs w:val="24"/>
        </w:rPr>
        <w:t>5</w:t>
      </w:r>
      <w:r w:rsidRPr="00F745DF">
        <w:rPr>
          <w:rFonts w:ascii="Times New Roman" w:hAnsi="Times New Roman" w:cs="Times New Roman"/>
          <w:sz w:val="24"/>
          <w:szCs w:val="24"/>
        </w:rPr>
        <w:t xml:space="preserve">г.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745DF">
        <w:rPr>
          <w:rFonts w:ascii="Times New Roman" w:hAnsi="Times New Roman" w:cs="Times New Roman"/>
          <w:sz w:val="24"/>
          <w:szCs w:val="24"/>
        </w:rPr>
        <w:t xml:space="preserve"> 2</w:t>
      </w:r>
      <w:r w:rsidR="00BE5C31">
        <w:rPr>
          <w:rFonts w:ascii="Times New Roman" w:hAnsi="Times New Roman" w:cs="Times New Roman"/>
          <w:sz w:val="24"/>
          <w:szCs w:val="24"/>
        </w:rPr>
        <w:t>0</w:t>
      </w:r>
      <w:r w:rsidRPr="00F745DF">
        <w:rPr>
          <w:rFonts w:ascii="Times New Roman" w:hAnsi="Times New Roman" w:cs="Times New Roman"/>
          <w:sz w:val="24"/>
          <w:szCs w:val="24"/>
        </w:rPr>
        <w:t>.</w:t>
      </w:r>
      <w:r w:rsidR="00BE5C31">
        <w:rPr>
          <w:rFonts w:ascii="Times New Roman" w:hAnsi="Times New Roman" w:cs="Times New Roman"/>
          <w:sz w:val="24"/>
          <w:szCs w:val="24"/>
        </w:rPr>
        <w:t>1</w:t>
      </w:r>
      <w:r w:rsidRPr="00F745DF">
        <w:rPr>
          <w:rFonts w:ascii="Times New Roman" w:hAnsi="Times New Roman" w:cs="Times New Roman"/>
          <w:sz w:val="24"/>
          <w:szCs w:val="24"/>
        </w:rPr>
        <w:t>1.201</w:t>
      </w:r>
      <w:r w:rsidR="00BE5C31">
        <w:rPr>
          <w:rFonts w:ascii="Times New Roman" w:hAnsi="Times New Roman" w:cs="Times New Roman"/>
          <w:sz w:val="24"/>
          <w:szCs w:val="24"/>
        </w:rPr>
        <w:t>5</w:t>
      </w:r>
      <w:r w:rsidRPr="00F745DF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                      </w:t>
      </w:r>
    </w:p>
    <w:p w:rsidR="00F745DF" w:rsidRPr="00F745DF" w:rsidRDefault="00F745DF" w:rsidP="00F745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5DF" w:rsidRPr="00F745DF" w:rsidRDefault="00F745DF" w:rsidP="00F745D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5DF" w:rsidRPr="00F745DF" w:rsidRDefault="00F745DF" w:rsidP="00F745D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5DF" w:rsidRPr="00F745DF" w:rsidRDefault="00F745DF" w:rsidP="00F745D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5DF" w:rsidRPr="00F745DF" w:rsidRDefault="00F745DF" w:rsidP="00F745D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5DF">
        <w:rPr>
          <w:rFonts w:ascii="Times New Roman" w:hAnsi="Times New Roman" w:cs="Times New Roman"/>
          <w:b/>
          <w:sz w:val="24"/>
          <w:szCs w:val="24"/>
        </w:rPr>
        <w:t>Бюджетная смета</w:t>
      </w:r>
    </w:p>
    <w:p w:rsidR="00F745DF" w:rsidRPr="00F745DF" w:rsidRDefault="00F745DF" w:rsidP="00F745DF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5DF">
        <w:rPr>
          <w:rFonts w:ascii="Times New Roman" w:hAnsi="Times New Roman" w:cs="Times New Roman"/>
          <w:sz w:val="24"/>
          <w:szCs w:val="24"/>
        </w:rPr>
        <w:t>По платным услугам на 201</w:t>
      </w:r>
      <w:r w:rsidR="00BE5C31">
        <w:rPr>
          <w:rFonts w:ascii="Times New Roman" w:hAnsi="Times New Roman" w:cs="Times New Roman"/>
          <w:sz w:val="24"/>
          <w:szCs w:val="24"/>
        </w:rPr>
        <w:t>6</w:t>
      </w:r>
      <w:r w:rsidRPr="00F745DF">
        <w:rPr>
          <w:rFonts w:ascii="Times New Roman" w:hAnsi="Times New Roman" w:cs="Times New Roman"/>
          <w:sz w:val="24"/>
          <w:szCs w:val="24"/>
        </w:rPr>
        <w:t>год.</w:t>
      </w:r>
    </w:p>
    <w:tbl>
      <w:tblPr>
        <w:tblStyle w:val="a4"/>
        <w:tblW w:w="0" w:type="auto"/>
        <w:tblLook w:val="01E0"/>
      </w:tblPr>
      <w:tblGrid>
        <w:gridCol w:w="2204"/>
        <w:gridCol w:w="1220"/>
        <w:gridCol w:w="1408"/>
        <w:gridCol w:w="1232"/>
        <w:gridCol w:w="1145"/>
        <w:gridCol w:w="1222"/>
        <w:gridCol w:w="1140"/>
      </w:tblGrid>
      <w:tr w:rsidR="00F745DF" w:rsidRPr="00F745DF" w:rsidTr="00D24B0D">
        <w:trPr>
          <w:trHeight w:val="135"/>
        </w:trPr>
        <w:tc>
          <w:tcPr>
            <w:tcW w:w="2268" w:type="dxa"/>
            <w:vMerge w:val="restart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20" w:type="dxa"/>
            <w:gridSpan w:val="5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РФ</w:t>
            </w:r>
          </w:p>
        </w:tc>
        <w:tc>
          <w:tcPr>
            <w:tcW w:w="1183" w:type="dxa"/>
            <w:vMerge w:val="restart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745DF" w:rsidRPr="00F745DF" w:rsidTr="00D24B0D">
        <w:trPr>
          <w:trHeight w:val="135"/>
        </w:trPr>
        <w:tc>
          <w:tcPr>
            <w:tcW w:w="2268" w:type="dxa"/>
            <w:vMerge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08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183" w:type="dxa"/>
            <w:vMerge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DF" w:rsidRPr="00F745DF" w:rsidTr="00D24B0D">
        <w:trPr>
          <w:trHeight w:val="135"/>
        </w:trPr>
        <w:tc>
          <w:tcPr>
            <w:tcW w:w="2268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3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45DF" w:rsidRPr="00F745DF" w:rsidTr="00D24B0D">
        <w:trPr>
          <w:trHeight w:val="135"/>
        </w:trPr>
        <w:tc>
          <w:tcPr>
            <w:tcW w:w="2268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DF" w:rsidRPr="00F745DF" w:rsidTr="00D24B0D">
        <w:trPr>
          <w:trHeight w:val="135"/>
        </w:trPr>
        <w:tc>
          <w:tcPr>
            <w:tcW w:w="2268" w:type="dxa"/>
          </w:tcPr>
          <w:p w:rsidR="00F745DF" w:rsidRPr="00F745DF" w:rsidRDefault="00F745DF" w:rsidP="00D2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Остаток на начало года</w:t>
            </w: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DF" w:rsidRPr="00F745DF" w:rsidTr="00D24B0D">
        <w:trPr>
          <w:trHeight w:val="135"/>
        </w:trPr>
        <w:tc>
          <w:tcPr>
            <w:tcW w:w="2268" w:type="dxa"/>
          </w:tcPr>
          <w:p w:rsidR="00F745DF" w:rsidRPr="00F745DF" w:rsidRDefault="00F745DF" w:rsidP="00D2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Поступления текущего года всего:</w:t>
            </w: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DF" w:rsidRPr="00F745DF" w:rsidTr="00D24B0D">
        <w:trPr>
          <w:trHeight w:val="135"/>
        </w:trPr>
        <w:tc>
          <w:tcPr>
            <w:tcW w:w="2268" w:type="dxa"/>
          </w:tcPr>
          <w:p w:rsidR="00F745DF" w:rsidRPr="00F745DF" w:rsidRDefault="00F745DF" w:rsidP="00D2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 xml:space="preserve">В т. ч. поступления </w:t>
            </w:r>
            <w:proofErr w:type="gramStart"/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DF" w:rsidRPr="00F745DF" w:rsidTr="00D24B0D">
        <w:trPr>
          <w:trHeight w:val="135"/>
        </w:trPr>
        <w:tc>
          <w:tcPr>
            <w:tcW w:w="2268" w:type="dxa"/>
          </w:tcPr>
          <w:p w:rsidR="00F745DF" w:rsidRPr="00F745DF" w:rsidRDefault="00F745DF" w:rsidP="00D2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45DF" w:rsidRPr="00F745DF" w:rsidRDefault="00F745DF" w:rsidP="00E5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745DF" w:rsidRPr="00F745DF" w:rsidTr="00D24B0D">
        <w:trPr>
          <w:trHeight w:val="135"/>
        </w:trPr>
        <w:tc>
          <w:tcPr>
            <w:tcW w:w="2268" w:type="dxa"/>
          </w:tcPr>
          <w:p w:rsidR="00F745DF" w:rsidRPr="00F745DF" w:rsidRDefault="00F745DF" w:rsidP="00D2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Вечера отдыха</w:t>
            </w: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DF" w:rsidRPr="00F745DF" w:rsidTr="00D24B0D">
        <w:trPr>
          <w:trHeight w:val="135"/>
        </w:trPr>
        <w:tc>
          <w:tcPr>
            <w:tcW w:w="2268" w:type="dxa"/>
          </w:tcPr>
          <w:p w:rsidR="00F745DF" w:rsidRPr="00F745DF" w:rsidRDefault="00F745DF" w:rsidP="00D2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Соц. заказы</w:t>
            </w: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DF" w:rsidRPr="00F745DF" w:rsidTr="00D24B0D">
        <w:trPr>
          <w:trHeight w:val="135"/>
        </w:trPr>
        <w:tc>
          <w:tcPr>
            <w:tcW w:w="2268" w:type="dxa"/>
          </w:tcPr>
          <w:p w:rsidR="00F745DF" w:rsidRPr="00F745DF" w:rsidRDefault="00F745DF" w:rsidP="00D2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DF" w:rsidRPr="00F745DF" w:rsidTr="00D24B0D">
        <w:trPr>
          <w:trHeight w:val="135"/>
        </w:trPr>
        <w:tc>
          <w:tcPr>
            <w:tcW w:w="2268" w:type="dxa"/>
          </w:tcPr>
          <w:p w:rsidR="00F745DF" w:rsidRPr="00F745DF" w:rsidRDefault="00F745DF" w:rsidP="00D2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Всего доходов, подлежащих распределению:</w:t>
            </w: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b/>
                <w:sz w:val="24"/>
                <w:szCs w:val="24"/>
              </w:rPr>
              <w:t>18000</w:t>
            </w:r>
          </w:p>
        </w:tc>
      </w:tr>
      <w:tr w:rsidR="00F745DF" w:rsidRPr="00F745DF" w:rsidTr="00D24B0D">
        <w:trPr>
          <w:trHeight w:val="135"/>
        </w:trPr>
        <w:tc>
          <w:tcPr>
            <w:tcW w:w="2268" w:type="dxa"/>
          </w:tcPr>
          <w:p w:rsidR="00F745DF" w:rsidRPr="00F745DF" w:rsidRDefault="00F745DF" w:rsidP="00D2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DF" w:rsidRPr="00F745DF" w:rsidTr="00D24B0D">
        <w:trPr>
          <w:trHeight w:val="135"/>
        </w:trPr>
        <w:tc>
          <w:tcPr>
            <w:tcW w:w="2268" w:type="dxa"/>
          </w:tcPr>
          <w:p w:rsidR="00F745DF" w:rsidRPr="00F745DF" w:rsidRDefault="00F745DF" w:rsidP="00D2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Хозтовары</w:t>
            </w: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83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F745DF" w:rsidRPr="00F745DF" w:rsidTr="00D24B0D">
        <w:trPr>
          <w:trHeight w:val="135"/>
        </w:trPr>
        <w:tc>
          <w:tcPr>
            <w:tcW w:w="2268" w:type="dxa"/>
          </w:tcPr>
          <w:p w:rsidR="00F745DF" w:rsidRPr="00F745DF" w:rsidRDefault="00F745DF" w:rsidP="00D2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83" w:type="dxa"/>
          </w:tcPr>
          <w:p w:rsidR="00F745DF" w:rsidRPr="00F745DF" w:rsidRDefault="00E5039B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745DF" w:rsidRPr="00F745D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745DF" w:rsidRPr="00F745DF" w:rsidTr="00D24B0D">
        <w:trPr>
          <w:trHeight w:val="135"/>
        </w:trPr>
        <w:tc>
          <w:tcPr>
            <w:tcW w:w="2268" w:type="dxa"/>
          </w:tcPr>
          <w:p w:rsidR="00F745DF" w:rsidRPr="00F745DF" w:rsidRDefault="00F745DF" w:rsidP="00D2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83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F745DF" w:rsidRPr="00F745DF" w:rsidTr="00D24B0D">
        <w:trPr>
          <w:trHeight w:val="135"/>
        </w:trPr>
        <w:tc>
          <w:tcPr>
            <w:tcW w:w="2268" w:type="dxa"/>
          </w:tcPr>
          <w:p w:rsidR="00F745DF" w:rsidRPr="00F745DF" w:rsidRDefault="00F745DF" w:rsidP="00D2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83" w:type="dxa"/>
          </w:tcPr>
          <w:p w:rsidR="00F745DF" w:rsidRPr="00F745DF" w:rsidRDefault="00E5039B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745DF" w:rsidRPr="00F745D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745DF" w:rsidRPr="00F745DF" w:rsidTr="00D24B0D">
        <w:trPr>
          <w:trHeight w:val="135"/>
        </w:trPr>
        <w:tc>
          <w:tcPr>
            <w:tcW w:w="2268" w:type="dxa"/>
          </w:tcPr>
          <w:p w:rsidR="00F745DF" w:rsidRPr="00F745DF" w:rsidRDefault="00F745DF" w:rsidP="00D24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45DF" w:rsidRPr="00F745DF" w:rsidRDefault="00F745DF" w:rsidP="00D2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DF">
              <w:rPr>
                <w:rFonts w:ascii="Times New Roman" w:hAnsi="Times New Roman" w:cs="Times New Roman"/>
                <w:b/>
                <w:sz w:val="24"/>
                <w:szCs w:val="24"/>
              </w:rPr>
              <w:t>18000</w:t>
            </w:r>
          </w:p>
        </w:tc>
      </w:tr>
    </w:tbl>
    <w:p w:rsidR="00F745DF" w:rsidRPr="00F745DF" w:rsidRDefault="00F745DF" w:rsidP="00F745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0C61" w:rsidRPr="00062D59" w:rsidRDefault="00B80C61" w:rsidP="00062D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0C61" w:rsidRPr="00062D59" w:rsidSect="00E6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75F9D"/>
    <w:multiLevelType w:val="hybridMultilevel"/>
    <w:tmpl w:val="EFA09540"/>
    <w:lvl w:ilvl="0" w:tplc="3A3C7D9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774B51CC"/>
    <w:multiLevelType w:val="hybridMultilevel"/>
    <w:tmpl w:val="3FC25840"/>
    <w:lvl w:ilvl="0" w:tplc="E6B08AB2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62D59"/>
    <w:rsid w:val="00062D59"/>
    <w:rsid w:val="00070C97"/>
    <w:rsid w:val="00073A2B"/>
    <w:rsid w:val="000A2F27"/>
    <w:rsid w:val="000E4F50"/>
    <w:rsid w:val="000F1B49"/>
    <w:rsid w:val="00525C40"/>
    <w:rsid w:val="00687AD8"/>
    <w:rsid w:val="006F513D"/>
    <w:rsid w:val="007F31B4"/>
    <w:rsid w:val="00835414"/>
    <w:rsid w:val="00866DBC"/>
    <w:rsid w:val="00872624"/>
    <w:rsid w:val="00A06BE3"/>
    <w:rsid w:val="00A67E74"/>
    <w:rsid w:val="00B80C61"/>
    <w:rsid w:val="00BE5C31"/>
    <w:rsid w:val="00C46035"/>
    <w:rsid w:val="00D72CCB"/>
    <w:rsid w:val="00D97216"/>
    <w:rsid w:val="00E5039B"/>
    <w:rsid w:val="00E64CCC"/>
    <w:rsid w:val="00F418F8"/>
    <w:rsid w:val="00F7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F50"/>
    <w:pPr>
      <w:ind w:left="720"/>
      <w:contextualSpacing/>
    </w:pPr>
  </w:style>
  <w:style w:type="table" w:styleId="a4">
    <w:name w:val="Table Grid"/>
    <w:basedOn w:val="a1"/>
    <w:rsid w:val="00070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45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2015-11-30T05:18:00Z</cp:lastPrinted>
  <dcterms:created xsi:type="dcterms:W3CDTF">2013-06-18T04:30:00Z</dcterms:created>
  <dcterms:modified xsi:type="dcterms:W3CDTF">2015-11-30T05:18:00Z</dcterms:modified>
</cp:coreProperties>
</file>