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C3" w:rsidRPr="002015C3" w:rsidRDefault="002015C3" w:rsidP="002015C3">
      <w:pPr>
        <w:jc w:val="center"/>
      </w:pPr>
      <w:r w:rsidRPr="002015C3">
        <w:t>О выявлении фальсифицированной молочной продукции</w:t>
      </w:r>
    </w:p>
    <w:p w:rsidR="00B34BF6" w:rsidRPr="008A606C" w:rsidRDefault="00B34BF6" w:rsidP="00B34BF6">
      <w:pPr>
        <w:jc w:val="center"/>
      </w:pPr>
    </w:p>
    <w:p w:rsidR="002015C3" w:rsidRPr="002015C3" w:rsidRDefault="00B34BF6" w:rsidP="002015C3">
      <w:pPr>
        <w:jc w:val="both"/>
      </w:pPr>
      <w:r w:rsidRPr="002015C3">
        <w:rPr>
          <w:rFonts w:eastAsiaTheme="minorHAnsi"/>
        </w:rPr>
        <w:tab/>
      </w:r>
      <w:proofErr w:type="gramStart"/>
      <w:r w:rsidRPr="002015C3">
        <w:rPr>
          <w:rFonts w:eastAsiaTheme="minorHAnsi"/>
        </w:rPr>
        <w:t>В администрацию Тайшетского района поступила</w:t>
      </w:r>
      <w:r w:rsidR="007575E2" w:rsidRPr="002015C3">
        <w:rPr>
          <w:rFonts w:eastAsiaTheme="minorHAnsi"/>
        </w:rPr>
        <w:t xml:space="preserve"> </w:t>
      </w:r>
      <w:r w:rsidRPr="002015C3">
        <w:rPr>
          <w:rFonts w:eastAsiaTheme="minorHAnsi"/>
        </w:rPr>
        <w:t xml:space="preserve">информация </w:t>
      </w:r>
      <w:r w:rsidR="008A606C" w:rsidRPr="002015C3">
        <w:t xml:space="preserve">из </w:t>
      </w:r>
      <w:r w:rsidR="002015C3" w:rsidRPr="002015C3">
        <w:t>Управления Роспотребнадзора по Иркутской области о выявлении фальсифицированной молочной продукции производства ООО «МИЛ-КОПТ», юридический адрес и адрес производства: 422820, Республика Татарстан, Камско-</w:t>
      </w:r>
      <w:proofErr w:type="spellStart"/>
      <w:r w:rsidR="002015C3" w:rsidRPr="002015C3">
        <w:t>Устьинский</w:t>
      </w:r>
      <w:proofErr w:type="spellEnd"/>
      <w:r w:rsidR="002015C3" w:rsidRPr="002015C3">
        <w:t xml:space="preserve"> район, </w:t>
      </w:r>
      <w:proofErr w:type="spellStart"/>
      <w:r w:rsidR="002015C3" w:rsidRPr="002015C3">
        <w:t>п.г.т</w:t>
      </w:r>
      <w:proofErr w:type="spellEnd"/>
      <w:r w:rsidR="002015C3" w:rsidRPr="002015C3">
        <w:t xml:space="preserve">. Камское Устье, ул. </w:t>
      </w:r>
      <w:proofErr w:type="spellStart"/>
      <w:r w:rsidR="002015C3" w:rsidRPr="002015C3">
        <w:t>К.Маркса</w:t>
      </w:r>
      <w:proofErr w:type="spellEnd"/>
      <w:r w:rsidR="002015C3" w:rsidRPr="002015C3">
        <w:t xml:space="preserve">, д. 102, </w:t>
      </w:r>
      <w:proofErr w:type="spellStart"/>
      <w:r w:rsidR="002015C3" w:rsidRPr="002015C3">
        <w:t>эт</w:t>
      </w:r>
      <w:proofErr w:type="spellEnd"/>
      <w:r w:rsidR="002015C3" w:rsidRPr="002015C3">
        <w:t>. 2, пом. 35; ООО «Керженский молочный комбинат», фактическое место осуществления деятельности:</w:t>
      </w:r>
      <w:proofErr w:type="gramEnd"/>
      <w:r w:rsidR="002015C3" w:rsidRPr="002015C3">
        <w:t xml:space="preserve"> Республика Татарстан, Спасский район, с. </w:t>
      </w:r>
      <w:proofErr w:type="spellStart"/>
      <w:r w:rsidR="002015C3" w:rsidRPr="002015C3">
        <w:t>Вожи</w:t>
      </w:r>
      <w:proofErr w:type="spellEnd"/>
      <w:r w:rsidR="002015C3" w:rsidRPr="002015C3">
        <w:t>, ул. Широкая, 67.</w:t>
      </w:r>
    </w:p>
    <w:p w:rsidR="002015C3" w:rsidRPr="002015C3" w:rsidRDefault="002015C3" w:rsidP="002015C3">
      <w:pPr>
        <w:jc w:val="both"/>
      </w:pPr>
      <w:r>
        <w:tab/>
      </w:r>
      <w:r w:rsidRPr="002015C3">
        <w:t>Торговым организациям и предприятиям общественного питания необходимо руководствоваться данной информацией при осуществлении деятельности.</w:t>
      </w:r>
    </w:p>
    <w:p w:rsidR="002015C3" w:rsidRPr="002015C3" w:rsidRDefault="002015C3" w:rsidP="002015C3">
      <w:pPr>
        <w:jc w:val="both"/>
      </w:pPr>
      <w:r>
        <w:tab/>
      </w:r>
      <w:r w:rsidRPr="002015C3">
        <w:t xml:space="preserve">Жителей </w:t>
      </w:r>
      <w:r>
        <w:t>Тайшетского района</w:t>
      </w:r>
      <w:r w:rsidRPr="002015C3">
        <w:t xml:space="preserve"> просим быть внимательными при выборе товаров.</w:t>
      </w:r>
      <w:r w:rsidRPr="002015C3">
        <w:br/>
        <w:t>В случае приобретения молочной продукции указанных производителей не употреблять ее в пищу и сообщить в Управление Роспотребнадзора по Иркутской области (тел: 8</w:t>
      </w:r>
      <w:r>
        <w:t> 395-63-2-00-21</w:t>
      </w:r>
      <w:r w:rsidRPr="002015C3">
        <w:t>).  </w:t>
      </w:r>
    </w:p>
    <w:p w:rsidR="008A606C" w:rsidRPr="008A606C" w:rsidRDefault="008A606C" w:rsidP="002015C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A606C" w:rsidRPr="008A606C" w:rsidRDefault="008A606C" w:rsidP="008A606C">
      <w:pPr>
        <w:jc w:val="both"/>
      </w:pPr>
    </w:p>
    <w:p w:rsidR="008A606C" w:rsidRDefault="008A606C" w:rsidP="008A606C">
      <w:pPr>
        <w:jc w:val="both"/>
      </w:pPr>
    </w:p>
    <w:p w:rsidR="008A606C" w:rsidRDefault="008A606C" w:rsidP="008A606C">
      <w:pPr>
        <w:jc w:val="both"/>
      </w:pPr>
    </w:p>
    <w:p w:rsidR="008A606C" w:rsidRPr="008A606C" w:rsidRDefault="008A606C" w:rsidP="008A606C">
      <w:pPr>
        <w:jc w:val="both"/>
      </w:pPr>
    </w:p>
    <w:p w:rsidR="00F8794B" w:rsidRPr="00B34BF6" w:rsidRDefault="002015C3" w:rsidP="00B34BF6">
      <w:pPr>
        <w:jc w:val="center"/>
      </w:pPr>
    </w:p>
    <w:sectPr w:rsidR="00F8794B" w:rsidRPr="00B3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43"/>
    <w:rsid w:val="002015C3"/>
    <w:rsid w:val="00450127"/>
    <w:rsid w:val="00556043"/>
    <w:rsid w:val="00672AEE"/>
    <w:rsid w:val="007575E2"/>
    <w:rsid w:val="008A606C"/>
    <w:rsid w:val="00B34BF6"/>
    <w:rsid w:val="00CC5533"/>
    <w:rsid w:val="00FB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60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60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 отдел</dc:creator>
  <cp:keywords/>
  <dc:description/>
  <cp:lastModifiedBy>Торговый отдел</cp:lastModifiedBy>
  <cp:revision>10</cp:revision>
  <cp:lastPrinted>2022-11-08T05:32:00Z</cp:lastPrinted>
  <dcterms:created xsi:type="dcterms:W3CDTF">2022-02-14T00:31:00Z</dcterms:created>
  <dcterms:modified xsi:type="dcterms:W3CDTF">2022-11-08T05:32:00Z</dcterms:modified>
</cp:coreProperties>
</file>