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249D" w14:textId="77777777" w:rsidR="00144A31" w:rsidRPr="00144A31" w:rsidRDefault="00CA47A0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22.</w:t>
      </w:r>
      <w:r w:rsidR="00381F34">
        <w:rPr>
          <w:rFonts w:ascii="Arial" w:eastAsia="Calibri" w:hAnsi="Arial" w:cs="Arial"/>
          <w:color w:val="595959"/>
          <w:sz w:val="24"/>
        </w:rPr>
        <w:t>06</w:t>
      </w:r>
      <w:r w:rsidR="001B4EC1">
        <w:rPr>
          <w:rFonts w:ascii="Arial" w:eastAsia="Calibri" w:hAnsi="Arial" w:cs="Arial"/>
          <w:color w:val="595959"/>
          <w:sz w:val="24"/>
        </w:rPr>
        <w:t>.2021</w:t>
      </w:r>
    </w:p>
    <w:p w14:paraId="3FF09BEA" w14:textId="77777777" w:rsidR="00144A31" w:rsidRPr="006C75ED" w:rsidRDefault="006C75ED" w:rsidP="006C75ED">
      <w:pPr>
        <w:spacing w:line="276" w:lineRule="auto"/>
        <w:ind w:left="142"/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C75ED"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СПРАВКА О ПЕРЕНОСАХ СРОКОВ ВСЕРО</w:t>
      </w:r>
      <w:r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ССИЙСКОЙ ПЕРЕПИСИ НАСЕЛЕНИЯ 2020</w:t>
      </w:r>
      <w:r w:rsidRPr="006C75ED"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ГОДА</w:t>
      </w:r>
    </w:p>
    <w:p w14:paraId="0C9A23AC" w14:textId="77777777" w:rsidR="006C75ED" w:rsidRDefault="006C75ED" w:rsidP="00381F34">
      <w:pPr>
        <w:spacing w:line="276" w:lineRule="auto"/>
        <w:ind w:firstLine="709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Р</w:t>
      </w:r>
      <w:proofErr w:type="spellStart"/>
      <w:r w:rsidRPr="006C75ED">
        <w:rPr>
          <w:rFonts w:ascii="Arial" w:eastAsia="Calibri" w:hAnsi="Arial" w:cs="Arial"/>
          <w:b/>
          <w:bCs/>
          <w:color w:val="525252"/>
          <w:sz w:val="24"/>
          <w:szCs w:val="24"/>
        </w:rPr>
        <w:t>ешение</w:t>
      </w:r>
      <w:proofErr w:type="spellEnd"/>
      <w:r w:rsidRPr="006C75E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 проведении переписи населения в 2021 году было принято Правительством Российской Федерации летом 2020 года в условиях пандемии COVID-19, с расчетом на улучшение эпидемиологической </w:t>
      </w:r>
      <w:proofErr w:type="gramStart"/>
      <w:r w:rsidRPr="006C75ED">
        <w:rPr>
          <w:rFonts w:ascii="Arial" w:eastAsia="Calibri" w:hAnsi="Arial" w:cs="Arial"/>
          <w:b/>
          <w:bCs/>
          <w:color w:val="525252"/>
          <w:sz w:val="24"/>
          <w:szCs w:val="24"/>
        </w:rPr>
        <w:t>ситуации  в</w:t>
      </w:r>
      <w:proofErr w:type="gramEnd"/>
      <w:r w:rsidRPr="006C75E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следующем году.</w:t>
      </w:r>
    </w:p>
    <w:p w14:paraId="105731CA" w14:textId="77777777" w:rsidR="006C75ED" w:rsidRDefault="006C75ED" w:rsidP="006C75E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Изначально планировалось, </w:t>
      </w:r>
      <w:r w:rsidRPr="006C75ED">
        <w:rPr>
          <w:rFonts w:ascii="Arial" w:eastAsia="Calibri" w:hAnsi="Arial" w:cs="Arial"/>
          <w:color w:val="525252"/>
          <w:sz w:val="24"/>
          <w:szCs w:val="24"/>
        </w:rPr>
        <w:t xml:space="preserve">что основной этап Всероссийской переписи населения пройдет с 1 по 31 октября 2020 года. В связи с эпидемиологической ситуацией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июне 2020 года </w:t>
      </w:r>
      <w:r w:rsidRPr="006C75ED">
        <w:rPr>
          <w:rFonts w:ascii="Arial" w:eastAsia="Calibri" w:hAnsi="Arial" w:cs="Arial"/>
          <w:color w:val="525252"/>
          <w:sz w:val="24"/>
          <w:szCs w:val="24"/>
        </w:rPr>
        <w:t xml:space="preserve">Правительства РФ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приняло постановление о переносе сроков переписи на апрель 2021 года. </w:t>
      </w:r>
    </w:p>
    <w:p w14:paraId="7C1DBD9D" w14:textId="77777777" w:rsidR="0017718A" w:rsidRDefault="0017718A" w:rsidP="006C75ED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феврале 2021 года для повышения безопасности с учетом продолжающейся пандемии 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Правительство РФ приняло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предварительное 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решение о проведении Всероссийской переписи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в новые 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сроки —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осенью 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>2021 года</w:t>
      </w:r>
      <w:r>
        <w:rPr>
          <w:rFonts w:ascii="Arial" w:eastAsia="Calibri" w:hAnsi="Arial" w:cs="Arial"/>
          <w:color w:val="525252"/>
          <w:sz w:val="24"/>
          <w:szCs w:val="24"/>
        </w:rPr>
        <w:t>, ориентировочно в сентябре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14:paraId="1C0028D2" w14:textId="4DD998BA" w:rsidR="0017718A" w:rsidRDefault="0017718A" w:rsidP="0017718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19 </w:t>
      </w:r>
      <w:r w:rsidR="006907E9">
        <w:rPr>
          <w:rFonts w:ascii="Arial" w:eastAsia="Calibri" w:hAnsi="Arial" w:cs="Arial"/>
          <w:color w:val="525252"/>
          <w:sz w:val="24"/>
          <w:szCs w:val="24"/>
        </w:rPr>
        <w:t>мая</w:t>
      </w: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 xml:space="preserve"> 2021 года н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а совещании по реализации отдельных положений Послания Федеральному Собранию Президент Российской Федерации Владимир Путин одобрил предложение о проведении переписи в октябре 2021 года. </w:t>
      </w:r>
    </w:p>
    <w:p w14:paraId="4D2AD2A3" w14:textId="4D0C5D00" w:rsidR="0017718A" w:rsidRDefault="0017718A" w:rsidP="0017718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21 июня 2021 года </w:t>
      </w:r>
      <w:r w:rsidRPr="0017718A">
        <w:rPr>
          <w:rFonts w:ascii="Arial" w:eastAsia="Calibri" w:hAnsi="Arial" w:cs="Arial"/>
          <w:bCs/>
          <w:color w:val="525252"/>
          <w:sz w:val="24"/>
          <w:szCs w:val="24"/>
          <w:lang w:val="ru"/>
        </w:rPr>
        <w:t xml:space="preserve">было подписано постановление Правительства 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t xml:space="preserve">Российской Федерации № 949 от 21.06.2021. Оно устанавливает </w:t>
      </w:r>
      <w:r w:rsidRPr="0017718A">
        <w:rPr>
          <w:rFonts w:ascii="Arial" w:eastAsia="Calibri" w:hAnsi="Arial" w:cs="Arial"/>
          <w:bCs/>
          <w:color w:val="525252"/>
          <w:sz w:val="24"/>
          <w:szCs w:val="24"/>
          <w:lang w:val="ru"/>
        </w:rPr>
        <w:t>сроки проведения Всероссийской переписи населения — с 1 по 31 октября 2021 года.</w:t>
      </w:r>
      <w:r w:rsidRPr="0017718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</w:p>
    <w:p w14:paraId="7EDF8297" w14:textId="77777777" w:rsidR="0017718A" w:rsidRDefault="0017718A" w:rsidP="0017718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7718A">
        <w:rPr>
          <w:rFonts w:ascii="Arial" w:eastAsia="Calibri" w:hAnsi="Arial" w:cs="Arial"/>
          <w:color w:val="525252"/>
          <w:sz w:val="24"/>
          <w:szCs w:val="24"/>
        </w:rPr>
        <w:t>Новые сроки позволят остаться в рамках раунда переписей, рекомендованного ООН. Кроме того, к этому времени большинство жителей страны уже возвращается домой из отпусков.</w:t>
      </w:r>
    </w:p>
    <w:p w14:paraId="5FA1D0B7" w14:textId="77777777" w:rsidR="00FC666A" w:rsidRDefault="00FC666A" w:rsidP="00FC666A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C666A">
        <w:rPr>
          <w:rFonts w:ascii="Arial" w:eastAsia="Calibri" w:hAnsi="Arial" w:cs="Arial"/>
          <w:color w:val="525252"/>
          <w:sz w:val="24"/>
          <w:szCs w:val="24"/>
        </w:rPr>
        <w:t xml:space="preserve">Напомним, Предыдущие Всероссийские переписи населения 2002 и 2010 годов также проходили в октябре. 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</w:t>
      </w:r>
    </w:p>
    <w:p w14:paraId="5DD0F20B" w14:textId="77777777" w:rsidR="00FF7AF6" w:rsidRPr="00FC666A" w:rsidRDefault="0017718A" w:rsidP="00FC666A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17718A">
        <w:rPr>
          <w:rFonts w:ascii="Arial" w:eastAsia="Calibri" w:hAnsi="Arial" w:cs="Arial"/>
          <w:color w:val="525252"/>
          <w:sz w:val="24"/>
          <w:szCs w:val="24"/>
        </w:rPr>
        <w:t>Ранее об изменении сроков переписи населения из-за эпидемиологической обстановки заявляли статистические службы США, Аргентины, Бразилии, Эквадора, Киргизии и некоторых других стран.</w:t>
      </w:r>
      <w:r w:rsidRPr="0017718A">
        <w:rPr>
          <w:rFonts w:ascii="Arial" w:eastAsia="Calibri" w:hAnsi="Arial" w:cs="Arial"/>
          <w:color w:val="525252"/>
          <w:sz w:val="24"/>
          <w:szCs w:val="24"/>
        </w:rPr>
        <w:br/>
      </w:r>
    </w:p>
    <w:p w14:paraId="33E2699D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0FFA68CE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1493663A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5C58C2B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369F4A4D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7F24F68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5DCFDAE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9FCDF31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50B329F" w14:textId="77777777" w:rsidR="00FF7AF6" w:rsidRPr="00FF7AF6" w:rsidRDefault="006907E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9A1ACB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A6CCA97" w14:textId="77777777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318DA0" wp14:editId="0C13125D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4ED54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CD2F9" w14:textId="77777777" w:rsidR="00097540" w:rsidRDefault="00097540" w:rsidP="00A02726">
      <w:pPr>
        <w:spacing w:after="0" w:line="240" w:lineRule="auto"/>
      </w:pPr>
      <w:r>
        <w:separator/>
      </w:r>
    </w:p>
  </w:endnote>
  <w:endnote w:type="continuationSeparator" w:id="0">
    <w:p w14:paraId="178A829D" w14:textId="77777777" w:rsidR="00097540" w:rsidRDefault="0009754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69CEE642" w14:textId="77CE6B62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85A5E41" wp14:editId="7DDEA2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11D4A98" wp14:editId="3BC383A8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69EA716" wp14:editId="1F7CD5C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907E9">
          <w:rPr>
            <w:noProof/>
          </w:rPr>
          <w:t>2</w:t>
        </w:r>
        <w:r w:rsidR="0029715E">
          <w:fldChar w:fldCharType="end"/>
        </w:r>
      </w:p>
    </w:sdtContent>
  </w:sdt>
  <w:p w14:paraId="41645050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A5682" w14:textId="77777777" w:rsidR="00097540" w:rsidRDefault="00097540" w:rsidP="00A02726">
      <w:pPr>
        <w:spacing w:after="0" w:line="240" w:lineRule="auto"/>
      </w:pPr>
      <w:r>
        <w:separator/>
      </w:r>
    </w:p>
  </w:footnote>
  <w:footnote w:type="continuationSeparator" w:id="0">
    <w:p w14:paraId="6AB984B3" w14:textId="77777777" w:rsidR="00097540" w:rsidRDefault="0009754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5468" w14:textId="77777777" w:rsidR="00962C5A" w:rsidRDefault="006907E9">
    <w:pPr>
      <w:pStyle w:val="a3"/>
    </w:pPr>
    <w:r>
      <w:rPr>
        <w:noProof/>
        <w:lang w:eastAsia="ru-RU"/>
      </w:rPr>
      <w:pict w14:anchorId="1FE94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4AB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4AA48EC" wp14:editId="23BC6BF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07E9">
      <w:rPr>
        <w:noProof/>
        <w:lang w:eastAsia="ru-RU"/>
      </w:rPr>
      <w:pict w14:anchorId="0E85A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3269" w14:textId="77777777" w:rsidR="00962C5A" w:rsidRDefault="006907E9">
    <w:pPr>
      <w:pStyle w:val="a3"/>
    </w:pPr>
    <w:r>
      <w:rPr>
        <w:noProof/>
        <w:lang w:eastAsia="ru-RU"/>
      </w:rPr>
      <w:pict w14:anchorId="13220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540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18A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A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0DE2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1F6D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973"/>
    <w:rsid w:val="00673757"/>
    <w:rsid w:val="00674AAC"/>
    <w:rsid w:val="00674BE6"/>
    <w:rsid w:val="0067653C"/>
    <w:rsid w:val="00676EF8"/>
    <w:rsid w:val="00677F0B"/>
    <w:rsid w:val="0068187C"/>
    <w:rsid w:val="00683031"/>
    <w:rsid w:val="006860CD"/>
    <w:rsid w:val="0068692B"/>
    <w:rsid w:val="00690404"/>
    <w:rsid w:val="006907E9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C75ED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4AB9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C666A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FF6524"/>
  <w15:docId w15:val="{7A2E0E07-29F7-4B0A-86B9-4FAB895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F6119-FE22-4DBF-9BF7-4027C8DE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3</cp:revision>
  <cp:lastPrinted>2021-05-28T08:45:00Z</cp:lastPrinted>
  <dcterms:created xsi:type="dcterms:W3CDTF">2021-06-23T08:19:00Z</dcterms:created>
  <dcterms:modified xsi:type="dcterms:W3CDTF">2021-06-23T08:39:00Z</dcterms:modified>
</cp:coreProperties>
</file>