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6" w:type="dxa"/>
        <w:tblInd w:w="108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486"/>
      </w:tblGrid>
      <w:tr w:rsidR="00A368AA" w:rsidRPr="00E10DD6" w:rsidTr="00997D11">
        <w:trPr>
          <w:trHeight w:val="1815"/>
        </w:trPr>
        <w:tc>
          <w:tcPr>
            <w:tcW w:w="9486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A368AA" w:rsidRPr="00E10DD6" w:rsidRDefault="00A368AA" w:rsidP="004C067E">
            <w:pPr>
              <w:pStyle w:val="1"/>
              <w:jc w:val="center"/>
              <w:rPr>
                <w:rFonts w:ascii="Times New Roman" w:hAnsi="Times New Roman"/>
                <w:szCs w:val="28"/>
              </w:rPr>
            </w:pPr>
            <w:r w:rsidRPr="00FC2F28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10DD6">
              <w:rPr>
                <w:rFonts w:ascii="Times New Roman" w:hAnsi="Times New Roman"/>
                <w:szCs w:val="28"/>
              </w:rPr>
              <w:t xml:space="preserve">Р о с </w:t>
            </w:r>
            <w:proofErr w:type="spellStart"/>
            <w:proofErr w:type="gramStart"/>
            <w:r w:rsidRPr="00E10DD6">
              <w:rPr>
                <w:rFonts w:ascii="Times New Roman" w:hAnsi="Times New Roman"/>
                <w:szCs w:val="28"/>
              </w:rPr>
              <w:t>с</w:t>
            </w:r>
            <w:proofErr w:type="spellEnd"/>
            <w:proofErr w:type="gramEnd"/>
            <w:r w:rsidRPr="00E10DD6">
              <w:rPr>
                <w:rFonts w:ascii="Times New Roman" w:hAnsi="Times New Roman"/>
                <w:szCs w:val="28"/>
              </w:rPr>
              <w:t xml:space="preserve"> и </w:t>
            </w:r>
            <w:proofErr w:type="spellStart"/>
            <w:r w:rsidRPr="00E10DD6">
              <w:rPr>
                <w:rFonts w:ascii="Times New Roman" w:hAnsi="Times New Roman"/>
                <w:szCs w:val="28"/>
              </w:rPr>
              <w:t>й</w:t>
            </w:r>
            <w:proofErr w:type="spellEnd"/>
            <w:r w:rsidRPr="00E10DD6">
              <w:rPr>
                <w:rFonts w:ascii="Times New Roman" w:hAnsi="Times New Roman"/>
                <w:szCs w:val="28"/>
              </w:rPr>
              <w:t xml:space="preserve"> с к а я  Ф е </w:t>
            </w:r>
            <w:proofErr w:type="spellStart"/>
            <w:r w:rsidRPr="00E10DD6">
              <w:rPr>
                <w:rFonts w:ascii="Times New Roman" w:hAnsi="Times New Roman"/>
                <w:szCs w:val="28"/>
              </w:rPr>
              <w:t>д</w:t>
            </w:r>
            <w:proofErr w:type="spellEnd"/>
            <w:r w:rsidRPr="00E10DD6">
              <w:rPr>
                <w:rFonts w:ascii="Times New Roman" w:hAnsi="Times New Roman"/>
                <w:szCs w:val="28"/>
              </w:rPr>
              <w:t xml:space="preserve"> е </w:t>
            </w:r>
            <w:proofErr w:type="spellStart"/>
            <w:r w:rsidRPr="00E10DD6">
              <w:rPr>
                <w:rFonts w:ascii="Times New Roman" w:hAnsi="Times New Roman"/>
                <w:szCs w:val="28"/>
              </w:rPr>
              <w:t>р</w:t>
            </w:r>
            <w:proofErr w:type="spellEnd"/>
            <w:r w:rsidRPr="00E10DD6">
              <w:rPr>
                <w:rFonts w:ascii="Times New Roman" w:hAnsi="Times New Roman"/>
                <w:szCs w:val="28"/>
              </w:rPr>
              <w:t xml:space="preserve"> а </w:t>
            </w:r>
            <w:proofErr w:type="spellStart"/>
            <w:r w:rsidRPr="00E10DD6">
              <w:rPr>
                <w:rFonts w:ascii="Times New Roman" w:hAnsi="Times New Roman"/>
                <w:szCs w:val="28"/>
              </w:rPr>
              <w:t>ц</w:t>
            </w:r>
            <w:proofErr w:type="spellEnd"/>
            <w:r w:rsidRPr="00E10DD6">
              <w:rPr>
                <w:rFonts w:ascii="Times New Roman" w:hAnsi="Times New Roman"/>
                <w:szCs w:val="28"/>
              </w:rPr>
              <w:t xml:space="preserve"> и я</w:t>
            </w:r>
          </w:p>
          <w:p w:rsidR="00A368AA" w:rsidRPr="00E10DD6" w:rsidRDefault="00A368AA" w:rsidP="004C067E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 w:rsidRPr="00E10DD6">
              <w:rPr>
                <w:rFonts w:ascii="Times New Roman" w:hAnsi="Times New Roman"/>
                <w:sz w:val="28"/>
                <w:szCs w:val="28"/>
              </w:rPr>
              <w:t>Иркутская   область</w:t>
            </w:r>
          </w:p>
          <w:p w:rsidR="00A368AA" w:rsidRPr="00E10DD6" w:rsidRDefault="00A368AA" w:rsidP="004C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D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«Тайшетский  район»</w:t>
            </w:r>
          </w:p>
          <w:p w:rsidR="00A368AA" w:rsidRPr="00E10DD6" w:rsidRDefault="00DD2462" w:rsidP="004C067E">
            <w:pPr>
              <w:pStyle w:val="6"/>
              <w:rPr>
                <w:rFonts w:ascii="Times New Roman" w:hAnsi="Times New Roman"/>
                <w:szCs w:val="28"/>
              </w:rPr>
            </w:pPr>
            <w:proofErr w:type="spellStart"/>
            <w:r w:rsidRPr="00E10DD6">
              <w:rPr>
                <w:rFonts w:ascii="Times New Roman" w:hAnsi="Times New Roman"/>
                <w:szCs w:val="28"/>
              </w:rPr>
              <w:t>Разгонское</w:t>
            </w:r>
            <w:proofErr w:type="spellEnd"/>
            <w:r w:rsidR="00A368AA" w:rsidRPr="00E10DD6">
              <w:rPr>
                <w:rFonts w:ascii="Times New Roman" w:hAnsi="Times New Roman"/>
                <w:szCs w:val="28"/>
              </w:rPr>
              <w:t xml:space="preserve"> муниципальное образование</w:t>
            </w:r>
          </w:p>
          <w:p w:rsidR="00A368AA" w:rsidRPr="00E10DD6" w:rsidRDefault="00A368AA" w:rsidP="008112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DD2462" w:rsidRPr="00E10DD6">
              <w:rPr>
                <w:rFonts w:ascii="Times New Roman" w:hAnsi="Times New Roman" w:cs="Times New Roman"/>
                <w:b/>
                <w:sz w:val="28"/>
                <w:szCs w:val="28"/>
              </w:rPr>
              <w:t>Разгонского</w:t>
            </w:r>
            <w:r w:rsidRPr="00E10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A368AA" w:rsidRPr="00E10DD6" w:rsidRDefault="001C3D78" w:rsidP="0081129F">
            <w:pPr>
              <w:pStyle w:val="7"/>
              <w:rPr>
                <w:rFonts w:ascii="Times New Roman" w:hAnsi="Times New Roman"/>
                <w:sz w:val="28"/>
                <w:szCs w:val="28"/>
              </w:rPr>
            </w:pPr>
            <w:r w:rsidRPr="00E10DD6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</w:tc>
      </w:tr>
    </w:tbl>
    <w:p w:rsidR="00A368AA" w:rsidRPr="00E10DD6" w:rsidRDefault="00A368AA" w:rsidP="00A368AA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A368AA" w:rsidRPr="00E10DD6" w:rsidRDefault="00A368AA" w:rsidP="00A368AA">
      <w:pPr>
        <w:rPr>
          <w:rFonts w:ascii="Times New Roman" w:hAnsi="Times New Roman" w:cs="Times New Roman"/>
          <w:sz w:val="22"/>
          <w:szCs w:val="22"/>
        </w:rPr>
      </w:pPr>
      <w:r w:rsidRPr="00E10DD6">
        <w:rPr>
          <w:rFonts w:ascii="Times New Roman" w:hAnsi="Times New Roman" w:cs="Times New Roman"/>
          <w:sz w:val="22"/>
          <w:szCs w:val="22"/>
        </w:rPr>
        <w:t xml:space="preserve">От      </w:t>
      </w:r>
      <w:r w:rsidR="00095810" w:rsidRPr="00E10DD6">
        <w:rPr>
          <w:rFonts w:ascii="Times New Roman" w:hAnsi="Times New Roman" w:cs="Times New Roman"/>
          <w:sz w:val="22"/>
          <w:szCs w:val="22"/>
        </w:rPr>
        <w:t xml:space="preserve">« </w:t>
      </w:r>
      <w:r w:rsidR="000E6CB2">
        <w:rPr>
          <w:rFonts w:ascii="Times New Roman" w:hAnsi="Times New Roman" w:cs="Times New Roman"/>
          <w:sz w:val="22"/>
          <w:szCs w:val="22"/>
        </w:rPr>
        <w:t>20</w:t>
      </w:r>
      <w:r w:rsidRPr="00E10DD6">
        <w:rPr>
          <w:rFonts w:ascii="Times New Roman" w:hAnsi="Times New Roman" w:cs="Times New Roman"/>
          <w:sz w:val="22"/>
          <w:szCs w:val="22"/>
        </w:rPr>
        <w:t xml:space="preserve">» </w:t>
      </w:r>
      <w:r w:rsidR="00095810" w:rsidRPr="00E10DD6">
        <w:rPr>
          <w:rFonts w:ascii="Times New Roman" w:hAnsi="Times New Roman" w:cs="Times New Roman"/>
          <w:sz w:val="22"/>
          <w:szCs w:val="22"/>
        </w:rPr>
        <w:t>апреля</w:t>
      </w:r>
      <w:r w:rsidRPr="00E10DD6">
        <w:rPr>
          <w:rFonts w:ascii="Times New Roman" w:hAnsi="Times New Roman" w:cs="Times New Roman"/>
          <w:sz w:val="22"/>
          <w:szCs w:val="22"/>
        </w:rPr>
        <w:t xml:space="preserve"> 20</w:t>
      </w:r>
      <w:r w:rsidR="00521E7A" w:rsidRPr="00E10DD6">
        <w:rPr>
          <w:rFonts w:ascii="Times New Roman" w:hAnsi="Times New Roman" w:cs="Times New Roman"/>
          <w:sz w:val="22"/>
          <w:szCs w:val="22"/>
        </w:rPr>
        <w:t>2</w:t>
      </w:r>
      <w:r w:rsidR="00095810" w:rsidRPr="00E10DD6">
        <w:rPr>
          <w:rFonts w:ascii="Times New Roman" w:hAnsi="Times New Roman" w:cs="Times New Roman"/>
          <w:sz w:val="22"/>
          <w:szCs w:val="22"/>
        </w:rPr>
        <w:t>1</w:t>
      </w:r>
      <w:r w:rsidRPr="00E10DD6">
        <w:rPr>
          <w:rFonts w:ascii="Times New Roman" w:hAnsi="Times New Roman" w:cs="Times New Roman"/>
          <w:sz w:val="22"/>
          <w:szCs w:val="22"/>
        </w:rPr>
        <w:t xml:space="preserve"> г.                                                                             № </w:t>
      </w:r>
      <w:r w:rsidR="000E6CB2">
        <w:rPr>
          <w:rFonts w:ascii="Times New Roman" w:hAnsi="Times New Roman" w:cs="Times New Roman"/>
          <w:sz w:val="22"/>
          <w:szCs w:val="22"/>
        </w:rPr>
        <w:t>16</w:t>
      </w:r>
    </w:p>
    <w:p w:rsidR="00A368AA" w:rsidRPr="00E10DD6" w:rsidRDefault="00A368AA" w:rsidP="00A368AA">
      <w:pPr>
        <w:rPr>
          <w:rFonts w:ascii="Times New Roman" w:hAnsi="Times New Roman" w:cs="Times New Roman"/>
          <w:sz w:val="22"/>
          <w:szCs w:val="22"/>
        </w:rPr>
      </w:pPr>
    </w:p>
    <w:p w:rsidR="00A368AA" w:rsidRPr="00E10DD6" w:rsidRDefault="00095810" w:rsidP="00306E4C">
      <w:pPr>
        <w:pStyle w:val="51"/>
        <w:shd w:val="clear" w:color="auto" w:fill="auto"/>
        <w:spacing w:before="0" w:after="840" w:line="270" w:lineRule="exact"/>
        <w:ind w:left="240" w:right="4535"/>
        <w:jc w:val="left"/>
      </w:pPr>
      <w:r w:rsidRPr="00E10DD6">
        <w:t>«О внесении изменений в «</w:t>
      </w:r>
      <w:r w:rsidR="00A368AA" w:rsidRPr="00E10DD6">
        <w:t>Поряд</w:t>
      </w:r>
      <w:r w:rsidRPr="00E10DD6">
        <w:t>о</w:t>
      </w:r>
      <w:r w:rsidR="00A368AA" w:rsidRPr="00E10DD6">
        <w:t xml:space="preserve">к применения бюджетной классификации Российской Федерации в части, относящейся к бюджету </w:t>
      </w:r>
      <w:r w:rsidR="00DD2462" w:rsidRPr="00E10DD6">
        <w:t>Разгонского</w:t>
      </w:r>
      <w:r w:rsidRPr="00E10DD6">
        <w:t xml:space="preserve"> муниципального образования», утвержденного постановлением </w:t>
      </w:r>
      <w:r w:rsidR="00DD2462" w:rsidRPr="00E10DD6">
        <w:t>Разгонского</w:t>
      </w:r>
      <w:r w:rsidRPr="00E10DD6">
        <w:t xml:space="preserve"> муниципального образования </w:t>
      </w:r>
      <w:r w:rsidR="00DD2462" w:rsidRPr="00E10DD6">
        <w:t xml:space="preserve">№ </w:t>
      </w:r>
      <w:r w:rsidR="00076B63">
        <w:t>6</w:t>
      </w:r>
      <w:r w:rsidR="00DD2462" w:rsidRPr="00E10DD6">
        <w:t>1а от 21</w:t>
      </w:r>
      <w:r w:rsidRPr="00E10DD6">
        <w:t>.12.2020г.»</w:t>
      </w:r>
    </w:p>
    <w:p w:rsidR="00A368AA" w:rsidRPr="00E10DD6" w:rsidRDefault="00A368AA" w:rsidP="00A368AA">
      <w:pPr>
        <w:pStyle w:val="51"/>
        <w:shd w:val="clear" w:color="auto" w:fill="auto"/>
        <w:spacing w:before="0" w:after="340" w:line="270" w:lineRule="exact"/>
        <w:ind w:left="40" w:right="20" w:firstLine="720"/>
      </w:pPr>
      <w:proofErr w:type="gramStart"/>
      <w:r w:rsidRPr="00E10DD6">
        <w:t>В соответствии со статьями 9, 21, 23 Бюджетного кодекса Российской Федерации, приказом Министерства финансов Российской Федерации от 0</w:t>
      </w:r>
      <w:r w:rsidR="005E0135" w:rsidRPr="00E10DD6">
        <w:t>6.06.2019</w:t>
      </w:r>
      <w:r w:rsidRPr="00E10DD6">
        <w:t xml:space="preserve">г. № </w:t>
      </w:r>
      <w:r w:rsidR="005E0135" w:rsidRPr="00E10DD6">
        <w:t>85-</w:t>
      </w:r>
      <w:r w:rsidRPr="00E10DD6">
        <w:t>н «</w:t>
      </w:r>
      <w:r w:rsidR="005E0135" w:rsidRPr="00E10DD6">
        <w:rPr>
          <w:color w:val="000000"/>
          <w:shd w:val="clear" w:color="auto" w:fill="FFFFFF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E10DD6">
        <w:t xml:space="preserve">", статьей 4 Положения о бюджетном процессе в </w:t>
      </w:r>
      <w:proofErr w:type="spellStart"/>
      <w:r w:rsidR="00DD2462" w:rsidRPr="00E10DD6">
        <w:t>Разгонском</w:t>
      </w:r>
      <w:proofErr w:type="spellEnd"/>
      <w:r w:rsidRPr="00E10DD6">
        <w:t xml:space="preserve"> муниципальном образовании, утвержденного решением Думы </w:t>
      </w:r>
      <w:r w:rsidR="00DD2462" w:rsidRPr="00E10DD6">
        <w:t>Разгонского</w:t>
      </w:r>
      <w:r w:rsidRPr="00E10DD6">
        <w:t xml:space="preserve"> муниципального образования </w:t>
      </w:r>
      <w:r w:rsidR="00DD2462" w:rsidRPr="00E10DD6">
        <w:t>№127 от 08.09</w:t>
      </w:r>
      <w:r w:rsidRPr="00E10DD6">
        <w:t>.2017</w:t>
      </w:r>
      <w:r w:rsidR="006502B0" w:rsidRPr="00E10DD6">
        <w:t xml:space="preserve"> </w:t>
      </w:r>
      <w:r w:rsidRPr="00E10DD6">
        <w:t>года</w:t>
      </w:r>
      <w:proofErr w:type="gramEnd"/>
    </w:p>
    <w:p w:rsidR="00A368AA" w:rsidRPr="00E10DD6" w:rsidRDefault="00A368AA" w:rsidP="00A368AA">
      <w:pPr>
        <w:pStyle w:val="51"/>
        <w:shd w:val="clear" w:color="auto" w:fill="auto"/>
        <w:spacing w:before="0" w:after="18" w:line="220" w:lineRule="exact"/>
        <w:ind w:left="40"/>
        <w:jc w:val="left"/>
      </w:pPr>
      <w:r w:rsidRPr="00E10DD6">
        <w:rPr>
          <w:rStyle w:val="2pt"/>
        </w:rPr>
        <w:t>ПРИКАЗЫВАЮ:</w:t>
      </w:r>
    </w:p>
    <w:p w:rsidR="0078407F" w:rsidRPr="00E10DD6" w:rsidRDefault="003C4864" w:rsidP="0078407F">
      <w:pPr>
        <w:pStyle w:val="51"/>
        <w:numPr>
          <w:ilvl w:val="0"/>
          <w:numId w:val="1"/>
        </w:numPr>
        <w:shd w:val="clear" w:color="auto" w:fill="auto"/>
        <w:tabs>
          <w:tab w:val="left" w:pos="1084"/>
          <w:tab w:val="left" w:pos="1134"/>
        </w:tabs>
        <w:spacing w:before="0" w:after="0" w:line="240" w:lineRule="auto"/>
        <w:ind w:left="20" w:right="40" w:firstLine="689"/>
        <w:rPr>
          <w:color w:val="000000" w:themeColor="text1"/>
        </w:rPr>
      </w:pPr>
      <w:r w:rsidRPr="00E10DD6">
        <w:rPr>
          <w:color w:val="000000"/>
        </w:rPr>
        <w:t xml:space="preserve">Внести    следующие   изменения и дополнения в постановление </w:t>
      </w:r>
      <w:r w:rsidR="00DD2462" w:rsidRPr="00E10DD6">
        <w:rPr>
          <w:color w:val="000000"/>
        </w:rPr>
        <w:t>Разгонского</w:t>
      </w:r>
      <w:r w:rsidRPr="00E10DD6">
        <w:rPr>
          <w:color w:val="000000"/>
        </w:rPr>
        <w:t xml:space="preserve"> муниципального образования </w:t>
      </w:r>
      <w:r w:rsidRPr="00E10DD6">
        <w:t xml:space="preserve">№ </w:t>
      </w:r>
      <w:r w:rsidR="00076B63">
        <w:t>6</w:t>
      </w:r>
      <w:r w:rsidR="00DD2462" w:rsidRPr="00E10DD6">
        <w:t>1а от 21</w:t>
      </w:r>
      <w:r w:rsidRPr="00E10DD6">
        <w:t>.12.2020г</w:t>
      </w:r>
      <w:r w:rsidRPr="00E10DD6">
        <w:rPr>
          <w:color w:val="000000"/>
        </w:rPr>
        <w:t>. «</w:t>
      </w:r>
      <w:r w:rsidR="00A368AA" w:rsidRPr="00E10DD6">
        <w:t xml:space="preserve">Порядок применения бюджетной </w:t>
      </w:r>
      <w:r w:rsidR="00A368AA" w:rsidRPr="00E10DD6">
        <w:rPr>
          <w:color w:val="000000" w:themeColor="text1"/>
        </w:rPr>
        <w:t xml:space="preserve">классификации Российской Федерации в части, относящейся к бюджету </w:t>
      </w:r>
      <w:r w:rsidR="00DD2462" w:rsidRPr="00E10DD6">
        <w:rPr>
          <w:color w:val="000000" w:themeColor="text1"/>
        </w:rPr>
        <w:t>Разгонского</w:t>
      </w:r>
      <w:r w:rsidR="00A368AA" w:rsidRPr="00E10DD6">
        <w:rPr>
          <w:color w:val="000000" w:themeColor="text1"/>
        </w:rPr>
        <w:t xml:space="preserve"> муниципального образования</w:t>
      </w:r>
      <w:r w:rsidRPr="00E10DD6">
        <w:rPr>
          <w:color w:val="000000" w:themeColor="text1"/>
        </w:rPr>
        <w:t>»</w:t>
      </w:r>
      <w:r w:rsidR="0078407F" w:rsidRPr="00E10DD6">
        <w:rPr>
          <w:color w:val="000000" w:themeColor="text1"/>
        </w:rPr>
        <w:t xml:space="preserve">:  </w:t>
      </w:r>
    </w:p>
    <w:p w:rsidR="0078407F" w:rsidRPr="00E10DD6" w:rsidRDefault="0078407F" w:rsidP="0078407F">
      <w:pPr>
        <w:pStyle w:val="51"/>
        <w:numPr>
          <w:ilvl w:val="1"/>
          <w:numId w:val="5"/>
        </w:numPr>
        <w:shd w:val="clear" w:color="auto" w:fill="auto"/>
        <w:tabs>
          <w:tab w:val="left" w:pos="1084"/>
          <w:tab w:val="left" w:pos="1134"/>
        </w:tabs>
        <w:spacing w:before="0" w:after="0" w:line="240" w:lineRule="auto"/>
        <w:ind w:right="40"/>
        <w:rPr>
          <w:color w:val="000000" w:themeColor="text1"/>
        </w:rPr>
      </w:pPr>
      <w:r w:rsidRPr="00E10DD6">
        <w:rPr>
          <w:color w:val="000000" w:themeColor="text1"/>
        </w:rPr>
        <w:t xml:space="preserve"> Приложение 2 «Направление расходов, </w:t>
      </w:r>
      <w:proofErr w:type="gramStart"/>
      <w:r w:rsidRPr="00E10DD6">
        <w:rPr>
          <w:color w:val="000000" w:themeColor="text1"/>
        </w:rPr>
        <w:t>увязываемые</w:t>
      </w:r>
      <w:proofErr w:type="gramEnd"/>
      <w:r w:rsidRPr="00E10DD6">
        <w:rPr>
          <w:color w:val="000000" w:themeColor="text1"/>
        </w:rPr>
        <w:t xml:space="preserve"> с целевыми статьями основных мероприятий подпрограмм муниципальных программ, </w:t>
      </w:r>
      <w:proofErr w:type="spellStart"/>
      <w:r w:rsidRPr="00E10DD6">
        <w:rPr>
          <w:color w:val="000000" w:themeColor="text1"/>
        </w:rPr>
        <w:t>непрограммными</w:t>
      </w:r>
      <w:proofErr w:type="spellEnd"/>
      <w:r w:rsidRPr="00E10DD6">
        <w:rPr>
          <w:color w:val="000000" w:themeColor="text1"/>
        </w:rPr>
        <w:t xml:space="preserve"> направлениями расходов» дополнить строкой:</w:t>
      </w:r>
    </w:p>
    <w:tbl>
      <w:tblPr>
        <w:tblW w:w="9510" w:type="dxa"/>
        <w:tblInd w:w="96" w:type="dxa"/>
        <w:tblLook w:val="04A0"/>
      </w:tblPr>
      <w:tblGrid>
        <w:gridCol w:w="1732"/>
        <w:gridCol w:w="7778"/>
      </w:tblGrid>
      <w:tr w:rsidR="0078407F" w:rsidRPr="00E10DD6" w:rsidTr="00CF1A1C">
        <w:trPr>
          <w:trHeight w:val="255"/>
        </w:trPr>
        <w:tc>
          <w:tcPr>
            <w:tcW w:w="1732" w:type="dxa"/>
            <w:shd w:val="clear" w:color="auto" w:fill="auto"/>
            <w:vAlign w:val="bottom"/>
            <w:hideMark/>
          </w:tcPr>
          <w:p w:rsidR="0078407F" w:rsidRPr="00E10DD6" w:rsidRDefault="006F1974" w:rsidP="00CF1A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0DD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r w:rsidR="0078407F" w:rsidRPr="00E10DD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80160</w:t>
            </w:r>
          </w:p>
        </w:tc>
        <w:tc>
          <w:tcPr>
            <w:tcW w:w="7778" w:type="dxa"/>
            <w:shd w:val="clear" w:color="auto" w:fill="auto"/>
            <w:vAlign w:val="bottom"/>
            <w:hideMark/>
          </w:tcPr>
          <w:p w:rsidR="0078407F" w:rsidRPr="00E10DD6" w:rsidRDefault="0078407F" w:rsidP="00CF1A1C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0DD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Обеспечение мер пожарной безопасности</w:t>
            </w:r>
            <w:r w:rsidR="006F1974" w:rsidRPr="00E10DD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  <w:r w:rsidR="00A82B30" w:rsidRPr="00E10DD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781554" w:rsidRPr="00E10DD6" w:rsidRDefault="0078407F" w:rsidP="0078407F">
      <w:pPr>
        <w:pStyle w:val="51"/>
        <w:numPr>
          <w:ilvl w:val="1"/>
          <w:numId w:val="5"/>
        </w:numPr>
        <w:shd w:val="clear" w:color="auto" w:fill="auto"/>
        <w:tabs>
          <w:tab w:val="left" w:pos="1084"/>
          <w:tab w:val="left" w:pos="1134"/>
        </w:tabs>
        <w:spacing w:before="0" w:after="0" w:line="240" w:lineRule="auto"/>
        <w:ind w:right="40"/>
        <w:rPr>
          <w:color w:val="000000" w:themeColor="text1"/>
        </w:rPr>
      </w:pPr>
      <w:r w:rsidRPr="00E10DD6">
        <w:rPr>
          <w:color w:val="000000" w:themeColor="text1"/>
        </w:rPr>
        <w:t xml:space="preserve"> Приложение 3</w:t>
      </w:r>
      <w:r w:rsidR="00907078" w:rsidRPr="00E10DD6">
        <w:rPr>
          <w:color w:val="000000" w:themeColor="text1"/>
        </w:rPr>
        <w:t xml:space="preserve"> «Перечень и коды целевых статей расходов бюджета муниципального образования, используемые при составлении и исполнении бюджета» дополни</w:t>
      </w:r>
      <w:r w:rsidR="00781554" w:rsidRPr="00E10DD6">
        <w:rPr>
          <w:color w:val="000000" w:themeColor="text1"/>
        </w:rPr>
        <w:t>ть строкой</w:t>
      </w:r>
      <w:r w:rsidR="00DD2462" w:rsidRPr="00E10DD6">
        <w:rPr>
          <w:color w:val="000000" w:themeColor="text1"/>
        </w:rPr>
        <w:t>:</w:t>
      </w:r>
      <w:r w:rsidR="00781554" w:rsidRPr="00E10DD6">
        <w:rPr>
          <w:color w:val="000000" w:themeColor="text1"/>
        </w:rPr>
        <w:t xml:space="preserve"> </w:t>
      </w:r>
    </w:p>
    <w:tbl>
      <w:tblPr>
        <w:tblW w:w="9610" w:type="dxa"/>
        <w:tblInd w:w="96" w:type="dxa"/>
        <w:tblLook w:val="04A0"/>
      </w:tblPr>
      <w:tblGrid>
        <w:gridCol w:w="2139"/>
        <w:gridCol w:w="7471"/>
      </w:tblGrid>
      <w:tr w:rsidR="00781554" w:rsidRPr="00E10DD6" w:rsidTr="00781554">
        <w:trPr>
          <w:trHeight w:val="389"/>
        </w:trPr>
        <w:tc>
          <w:tcPr>
            <w:tcW w:w="2139" w:type="dxa"/>
            <w:shd w:val="clear" w:color="auto" w:fill="auto"/>
            <w:vAlign w:val="bottom"/>
            <w:hideMark/>
          </w:tcPr>
          <w:p w:rsidR="00781554" w:rsidRPr="00E10DD6" w:rsidRDefault="00781554" w:rsidP="006F19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0DD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     </w:t>
            </w:r>
            <w:r w:rsidR="006F1974" w:rsidRPr="00E10DD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r w:rsidRPr="00E10DD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91 3 00 80160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781554" w:rsidRPr="00E10DD6" w:rsidRDefault="00781554" w:rsidP="00CF1A1C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0DD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Обеспечение мер пожарной безопасности</w:t>
            </w:r>
            <w:r w:rsidR="006F1974" w:rsidRPr="00E10DD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  <w:r w:rsidR="00A82B30" w:rsidRPr="00E10DD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78407F" w:rsidRPr="00E10DD6" w:rsidRDefault="0078407F" w:rsidP="0078407F">
      <w:pPr>
        <w:pStyle w:val="51"/>
        <w:shd w:val="clear" w:color="auto" w:fill="auto"/>
        <w:tabs>
          <w:tab w:val="left" w:pos="1084"/>
          <w:tab w:val="left" w:pos="1134"/>
        </w:tabs>
        <w:spacing w:before="0" w:after="0" w:line="240" w:lineRule="auto"/>
        <w:ind w:right="40"/>
        <w:rPr>
          <w:color w:val="FF0000"/>
        </w:rPr>
      </w:pPr>
      <w:r w:rsidRPr="00E10DD6">
        <w:rPr>
          <w:color w:val="FF0000"/>
        </w:rPr>
        <w:t xml:space="preserve">   </w:t>
      </w:r>
    </w:p>
    <w:p w:rsidR="00A368AA" w:rsidRPr="00E10DD6" w:rsidRDefault="00164CBC" w:rsidP="0078407F">
      <w:pPr>
        <w:pStyle w:val="5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30" w:lineRule="exact"/>
        <w:ind w:left="20" w:right="20" w:firstLine="689"/>
      </w:pPr>
      <w:r w:rsidRPr="00E10DD6">
        <w:t>Настоящее Постановление</w:t>
      </w:r>
      <w:r w:rsidR="00A368AA" w:rsidRPr="00E10DD6">
        <w:t xml:space="preserve"> вступает в силу с момента подписания и применяется при составлении и исполнении бюджета </w:t>
      </w:r>
      <w:r w:rsidR="00DD2462" w:rsidRPr="00E10DD6">
        <w:t>Разгонского</w:t>
      </w:r>
      <w:r w:rsidR="00A368AA" w:rsidRPr="00E10DD6">
        <w:t xml:space="preserve"> муниципального образования, начиная с бюджета на 202</w:t>
      </w:r>
      <w:r w:rsidR="00582B96" w:rsidRPr="00E10DD6">
        <w:t>1</w:t>
      </w:r>
      <w:r w:rsidR="00A368AA" w:rsidRPr="00E10DD6">
        <w:t xml:space="preserve"> год.</w:t>
      </w:r>
    </w:p>
    <w:p w:rsidR="00A368AA" w:rsidRPr="00E10DD6" w:rsidRDefault="00966A04" w:rsidP="00306E4C">
      <w:pPr>
        <w:pStyle w:val="51"/>
        <w:numPr>
          <w:ilvl w:val="0"/>
          <w:numId w:val="1"/>
        </w:numPr>
        <w:shd w:val="clear" w:color="auto" w:fill="auto"/>
        <w:spacing w:before="0" w:after="0" w:line="330" w:lineRule="exact"/>
        <w:ind w:left="70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3.65pt;margin-top:115.5pt;width:75.75pt;height:11.1pt;z-index:-251658752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5979D9" w:rsidRDefault="005979D9" w:rsidP="00A368AA">
                  <w:pPr>
                    <w:pStyle w:val="51"/>
                    <w:shd w:val="clear" w:color="auto" w:fill="auto"/>
                    <w:spacing w:before="0" w:after="0" w:line="21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164CBC" w:rsidRPr="00E10DD6">
        <w:t xml:space="preserve">Настоящее постановление </w:t>
      </w:r>
      <w:r w:rsidR="007A3010" w:rsidRPr="00E10DD6">
        <w:t xml:space="preserve">подлежит размещению на официальном сайте </w:t>
      </w:r>
      <w:r w:rsidR="00DD2462" w:rsidRPr="00E10DD6">
        <w:t>Разгонского</w:t>
      </w:r>
      <w:r w:rsidR="007A3010" w:rsidRPr="00E10DD6">
        <w:t xml:space="preserve"> муниципального образования</w:t>
      </w:r>
      <w:r w:rsidR="00A368AA" w:rsidRPr="00E10DD6">
        <w:t>.</w:t>
      </w:r>
    </w:p>
    <w:p w:rsidR="00306E4C" w:rsidRPr="00E10DD6" w:rsidRDefault="00306E4C" w:rsidP="00306E4C">
      <w:pPr>
        <w:pStyle w:val="51"/>
        <w:shd w:val="clear" w:color="auto" w:fill="auto"/>
        <w:spacing w:before="0" w:after="0" w:line="330" w:lineRule="exact"/>
        <w:ind w:left="709"/>
      </w:pPr>
    </w:p>
    <w:p w:rsidR="0081129F" w:rsidRPr="00E10DD6" w:rsidRDefault="0081129F" w:rsidP="00306E4C">
      <w:pPr>
        <w:pStyle w:val="51"/>
        <w:shd w:val="clear" w:color="auto" w:fill="auto"/>
        <w:spacing w:before="0" w:after="0" w:line="330" w:lineRule="exact"/>
        <w:ind w:left="709"/>
      </w:pPr>
    </w:p>
    <w:p w:rsidR="00306E4C" w:rsidRPr="00E10DD6" w:rsidRDefault="00306E4C" w:rsidP="00306E4C">
      <w:pPr>
        <w:pStyle w:val="51"/>
        <w:shd w:val="clear" w:color="auto" w:fill="auto"/>
        <w:spacing w:before="0" w:after="0" w:line="330" w:lineRule="exact"/>
        <w:ind w:left="709"/>
      </w:pPr>
    </w:p>
    <w:p w:rsidR="00A368AA" w:rsidRPr="00E10DD6" w:rsidRDefault="00306E4C" w:rsidP="007A3010">
      <w:pPr>
        <w:pStyle w:val="51"/>
        <w:shd w:val="clear" w:color="auto" w:fill="auto"/>
        <w:spacing w:before="0" w:after="0" w:line="330" w:lineRule="exact"/>
      </w:pPr>
      <w:r w:rsidRPr="00E10DD6">
        <w:t>Г</w:t>
      </w:r>
      <w:r w:rsidR="00A368AA" w:rsidRPr="00E10DD6">
        <w:t xml:space="preserve">лава </w:t>
      </w:r>
      <w:r w:rsidR="00DD2462" w:rsidRPr="00E10DD6">
        <w:t>Разгонского</w:t>
      </w:r>
    </w:p>
    <w:p w:rsidR="00A368AA" w:rsidRDefault="00A368AA" w:rsidP="007A3010">
      <w:pPr>
        <w:pStyle w:val="51"/>
        <w:shd w:val="clear" w:color="auto" w:fill="auto"/>
        <w:spacing w:before="0" w:after="0" w:line="330" w:lineRule="exact"/>
      </w:pPr>
      <w:r w:rsidRPr="00E10DD6">
        <w:t xml:space="preserve">муниципального образования </w:t>
      </w:r>
      <w:r w:rsidR="007A3010" w:rsidRPr="00E10DD6">
        <w:t xml:space="preserve">   </w:t>
      </w:r>
      <w:r w:rsidRPr="00E10DD6">
        <w:t xml:space="preserve"> </w:t>
      </w:r>
      <w:r w:rsidR="007A3010" w:rsidRPr="00E10DD6">
        <w:t xml:space="preserve">                     </w:t>
      </w:r>
      <w:r w:rsidRPr="00E10DD6">
        <w:t xml:space="preserve">  </w:t>
      </w:r>
      <w:r w:rsidR="007622B6" w:rsidRPr="00E10DD6">
        <w:t xml:space="preserve">                             </w:t>
      </w:r>
      <w:r w:rsidR="00DD2462" w:rsidRPr="00E10DD6">
        <w:t>Р.С.Журавлева</w:t>
      </w:r>
    </w:p>
    <w:sectPr w:rsidR="00A368AA" w:rsidSect="00306E4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12D"/>
    <w:multiLevelType w:val="multilevel"/>
    <w:tmpl w:val="F3C09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3D3A01"/>
    <w:multiLevelType w:val="multilevel"/>
    <w:tmpl w:val="E6E45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2">
    <w:nsid w:val="233608E2"/>
    <w:multiLevelType w:val="multilevel"/>
    <w:tmpl w:val="E4E25D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866452"/>
    <w:multiLevelType w:val="multilevel"/>
    <w:tmpl w:val="B10CA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E65FF2"/>
    <w:multiLevelType w:val="multilevel"/>
    <w:tmpl w:val="49AC9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68AA"/>
    <w:rsid w:val="00032269"/>
    <w:rsid w:val="00064197"/>
    <w:rsid w:val="00075853"/>
    <w:rsid w:val="00076B63"/>
    <w:rsid w:val="00095810"/>
    <w:rsid w:val="000A3475"/>
    <w:rsid w:val="000B1785"/>
    <w:rsid w:val="000D284C"/>
    <w:rsid w:val="000E0C92"/>
    <w:rsid w:val="000E6CB2"/>
    <w:rsid w:val="00150925"/>
    <w:rsid w:val="00164CBC"/>
    <w:rsid w:val="00197A77"/>
    <w:rsid w:val="001B40FF"/>
    <w:rsid w:val="001C3D78"/>
    <w:rsid w:val="001C563B"/>
    <w:rsid w:val="001C71D8"/>
    <w:rsid w:val="001D3093"/>
    <w:rsid w:val="00225051"/>
    <w:rsid w:val="00263EA3"/>
    <w:rsid w:val="00284CA1"/>
    <w:rsid w:val="00285E1E"/>
    <w:rsid w:val="002A42C6"/>
    <w:rsid w:val="002D22F8"/>
    <w:rsid w:val="002D72AB"/>
    <w:rsid w:val="002E184D"/>
    <w:rsid w:val="002F6066"/>
    <w:rsid w:val="00306E4C"/>
    <w:rsid w:val="00336864"/>
    <w:rsid w:val="003C4864"/>
    <w:rsid w:val="003E7B84"/>
    <w:rsid w:val="004208D5"/>
    <w:rsid w:val="004725FA"/>
    <w:rsid w:val="004A5EDC"/>
    <w:rsid w:val="004C067E"/>
    <w:rsid w:val="004D40DC"/>
    <w:rsid w:val="004F1361"/>
    <w:rsid w:val="00517AA4"/>
    <w:rsid w:val="00521E7A"/>
    <w:rsid w:val="0052215C"/>
    <w:rsid w:val="0052570B"/>
    <w:rsid w:val="00542261"/>
    <w:rsid w:val="00582B96"/>
    <w:rsid w:val="005979D9"/>
    <w:rsid w:val="005A3A72"/>
    <w:rsid w:val="005D138E"/>
    <w:rsid w:val="005E0135"/>
    <w:rsid w:val="00607C25"/>
    <w:rsid w:val="00626CA0"/>
    <w:rsid w:val="006502B0"/>
    <w:rsid w:val="00663586"/>
    <w:rsid w:val="00667360"/>
    <w:rsid w:val="006B01D5"/>
    <w:rsid w:val="006C131E"/>
    <w:rsid w:val="006C5F4F"/>
    <w:rsid w:val="006C649E"/>
    <w:rsid w:val="006F1974"/>
    <w:rsid w:val="00751F08"/>
    <w:rsid w:val="00761E5C"/>
    <w:rsid w:val="007622B6"/>
    <w:rsid w:val="00781554"/>
    <w:rsid w:val="0078407F"/>
    <w:rsid w:val="007842D0"/>
    <w:rsid w:val="007A3010"/>
    <w:rsid w:val="007C490A"/>
    <w:rsid w:val="007E5ABD"/>
    <w:rsid w:val="007F47BE"/>
    <w:rsid w:val="0081129F"/>
    <w:rsid w:val="008342DD"/>
    <w:rsid w:val="00845DE3"/>
    <w:rsid w:val="00870CF8"/>
    <w:rsid w:val="008737BB"/>
    <w:rsid w:val="00875703"/>
    <w:rsid w:val="0088601C"/>
    <w:rsid w:val="008C29B4"/>
    <w:rsid w:val="00907078"/>
    <w:rsid w:val="00941142"/>
    <w:rsid w:val="00954430"/>
    <w:rsid w:val="00965347"/>
    <w:rsid w:val="00966A04"/>
    <w:rsid w:val="00986DA6"/>
    <w:rsid w:val="00997D11"/>
    <w:rsid w:val="009D19CF"/>
    <w:rsid w:val="009D75D6"/>
    <w:rsid w:val="009F4DB3"/>
    <w:rsid w:val="00A05451"/>
    <w:rsid w:val="00A249AF"/>
    <w:rsid w:val="00A368AA"/>
    <w:rsid w:val="00A4320A"/>
    <w:rsid w:val="00A6148A"/>
    <w:rsid w:val="00A71657"/>
    <w:rsid w:val="00A72150"/>
    <w:rsid w:val="00A820FF"/>
    <w:rsid w:val="00A82B30"/>
    <w:rsid w:val="00A9232F"/>
    <w:rsid w:val="00A92A65"/>
    <w:rsid w:val="00AC746E"/>
    <w:rsid w:val="00AC78B6"/>
    <w:rsid w:val="00AF640B"/>
    <w:rsid w:val="00B044FC"/>
    <w:rsid w:val="00B21E99"/>
    <w:rsid w:val="00B41D75"/>
    <w:rsid w:val="00B97C73"/>
    <w:rsid w:val="00BA40D3"/>
    <w:rsid w:val="00BE4600"/>
    <w:rsid w:val="00C1361A"/>
    <w:rsid w:val="00C13B94"/>
    <w:rsid w:val="00C27CA9"/>
    <w:rsid w:val="00CB7A17"/>
    <w:rsid w:val="00CD4456"/>
    <w:rsid w:val="00D86C69"/>
    <w:rsid w:val="00DA1840"/>
    <w:rsid w:val="00DD2462"/>
    <w:rsid w:val="00DE73AA"/>
    <w:rsid w:val="00E10DD6"/>
    <w:rsid w:val="00E1790E"/>
    <w:rsid w:val="00E239BF"/>
    <w:rsid w:val="00E57C1B"/>
    <w:rsid w:val="00E73AB9"/>
    <w:rsid w:val="00EF14DC"/>
    <w:rsid w:val="00EF3E18"/>
    <w:rsid w:val="00F8751A"/>
    <w:rsid w:val="00F95D97"/>
    <w:rsid w:val="00FB4F46"/>
    <w:rsid w:val="00FE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68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8AA"/>
    <w:pPr>
      <w:keepNext/>
      <w:widowControl/>
      <w:snapToGrid w:val="0"/>
      <w:spacing w:line="360" w:lineRule="auto"/>
      <w:outlineLvl w:val="0"/>
    </w:pPr>
    <w:rPr>
      <w:rFonts w:ascii="AG_CenturyOldStyle" w:eastAsia="Times New Roman" w:hAnsi="AG_CenturyOldStyle" w:cs="Times New Roman"/>
      <w:b/>
      <w:color w:val="auto"/>
      <w:sz w:val="28"/>
      <w:szCs w:val="20"/>
    </w:rPr>
  </w:style>
  <w:style w:type="paragraph" w:styleId="5">
    <w:name w:val="heading 5"/>
    <w:basedOn w:val="a"/>
    <w:next w:val="a"/>
    <w:link w:val="50"/>
    <w:qFormat/>
    <w:rsid w:val="00A368AA"/>
    <w:pPr>
      <w:keepNext/>
      <w:widowControl/>
      <w:jc w:val="center"/>
      <w:outlineLvl w:val="4"/>
    </w:pPr>
    <w:rPr>
      <w:rFonts w:ascii="AG_CenturyOldStyle" w:eastAsia="Times New Roman" w:hAnsi="AG_CenturyOldStyle" w:cs="Times New Roman"/>
      <w:b/>
      <w:color w:val="auto"/>
      <w:sz w:val="32"/>
      <w:szCs w:val="20"/>
    </w:rPr>
  </w:style>
  <w:style w:type="paragraph" w:styleId="6">
    <w:name w:val="heading 6"/>
    <w:basedOn w:val="a"/>
    <w:next w:val="a"/>
    <w:link w:val="60"/>
    <w:qFormat/>
    <w:rsid w:val="00A368AA"/>
    <w:pPr>
      <w:keepNext/>
      <w:widowControl/>
      <w:jc w:val="center"/>
      <w:outlineLvl w:val="5"/>
    </w:pPr>
    <w:rPr>
      <w:rFonts w:ascii="AG_CenturyOldStyle" w:eastAsia="Times New Roman" w:hAnsi="AG_CenturyOldStyle" w:cs="Times New Roman"/>
      <w:b/>
      <w:color w:val="auto"/>
      <w:sz w:val="28"/>
      <w:szCs w:val="20"/>
    </w:rPr>
  </w:style>
  <w:style w:type="paragraph" w:styleId="7">
    <w:name w:val="heading 7"/>
    <w:basedOn w:val="a"/>
    <w:next w:val="a"/>
    <w:link w:val="70"/>
    <w:qFormat/>
    <w:rsid w:val="00A368AA"/>
    <w:pPr>
      <w:keepNext/>
      <w:widowControl/>
      <w:jc w:val="center"/>
      <w:outlineLvl w:val="6"/>
    </w:pPr>
    <w:rPr>
      <w:rFonts w:ascii="AG_CenturyOldStyle" w:eastAsia="Times New Roman" w:hAnsi="AG_CenturyOldStyle" w:cs="Times New Roman"/>
      <w:b/>
      <w:color w:val="auto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8AA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68AA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68AA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68AA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character" w:customStyle="1" w:styleId="Exact">
    <w:name w:val="Основной текст Exact"/>
    <w:basedOn w:val="a0"/>
    <w:rsid w:val="00A36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3">
    <w:name w:val="Основной текст_"/>
    <w:basedOn w:val="a0"/>
    <w:link w:val="51"/>
    <w:rsid w:val="00A368A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3"/>
    <w:rsid w:val="00A368AA"/>
    <w:rPr>
      <w:color w:val="000000"/>
      <w:spacing w:val="50"/>
      <w:w w:val="100"/>
      <w:position w:val="0"/>
      <w:lang w:val="ru-RU"/>
    </w:rPr>
  </w:style>
  <w:style w:type="paragraph" w:customStyle="1" w:styleId="51">
    <w:name w:val="Основной текст5"/>
    <w:basedOn w:val="a"/>
    <w:link w:val="a3"/>
    <w:rsid w:val="00A368AA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2">
    <w:name w:val="Body Text 2"/>
    <w:basedOn w:val="a"/>
    <w:link w:val="20"/>
    <w:rsid w:val="00A368AA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A368A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+ Малые прописные"/>
    <w:basedOn w:val="a3"/>
    <w:rsid w:val="00A368AA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11">
    <w:name w:val="Основной текст1"/>
    <w:basedOn w:val="a3"/>
    <w:rsid w:val="00A368A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1">
    <w:name w:val="Основной текст (2)_"/>
    <w:basedOn w:val="a0"/>
    <w:link w:val="22"/>
    <w:rsid w:val="00A368A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36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Подпись к таблице (2)"/>
    <w:basedOn w:val="23"/>
    <w:rsid w:val="00A368AA"/>
    <w:rPr>
      <w:color w:val="000000"/>
      <w:spacing w:val="0"/>
      <w:w w:val="100"/>
      <w:position w:val="0"/>
      <w:u w:val="single"/>
      <w:lang w:val="ru-RU"/>
    </w:rPr>
  </w:style>
  <w:style w:type="character" w:customStyle="1" w:styleId="10pt">
    <w:name w:val="Основной текст + 10 pt"/>
    <w:basedOn w:val="a3"/>
    <w:rsid w:val="00A368A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2">
    <w:name w:val="Основной текст (2)"/>
    <w:basedOn w:val="a"/>
    <w:link w:val="21"/>
    <w:rsid w:val="00A368AA"/>
    <w:pPr>
      <w:shd w:val="clear" w:color="auto" w:fill="FFFFFF"/>
      <w:spacing w:before="780" w:line="27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5">
    <w:name w:val="Основной текст2"/>
    <w:basedOn w:val="a3"/>
    <w:rsid w:val="00263EA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B21E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B21E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7">
    <w:name w:val="Основной текст + Полужирный"/>
    <w:basedOn w:val="a3"/>
    <w:rsid w:val="00B21E9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2319-20D7-4F68-A09E-6B1D0234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Centerbuhg</dc:creator>
  <cp:lastModifiedBy>я</cp:lastModifiedBy>
  <cp:revision>27</cp:revision>
  <cp:lastPrinted>2021-04-23T00:16:00Z</cp:lastPrinted>
  <dcterms:created xsi:type="dcterms:W3CDTF">2021-01-22T05:25:00Z</dcterms:created>
  <dcterms:modified xsi:type="dcterms:W3CDTF">2021-04-23T00:16:00Z</dcterms:modified>
</cp:coreProperties>
</file>