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о с с и й с к а я  Ф е д е р а ц и я</w:t>
      </w:r>
    </w:p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Разгонского муниципального образования</w:t>
      </w:r>
    </w:p>
    <w:p w:rsidR="00B50567" w:rsidRDefault="00B50567" w:rsidP="00B50567">
      <w:pPr>
        <w:jc w:val="center"/>
        <w:rPr>
          <w:b/>
          <w:sz w:val="36"/>
          <w:szCs w:val="36"/>
        </w:rPr>
      </w:pPr>
    </w:p>
    <w:p w:rsidR="00B50567" w:rsidRDefault="00B50567" w:rsidP="00B505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B50567" w:rsidRDefault="00B50567" w:rsidP="00B50567"/>
    <w:p w:rsidR="00B50567" w:rsidRPr="00A408BB" w:rsidRDefault="00E87C5E" w:rsidP="00B50567">
      <w:r>
        <w:t xml:space="preserve">от </w:t>
      </w:r>
      <w:r w:rsidR="00911DDA">
        <w:t>2</w:t>
      </w:r>
      <w:r w:rsidR="00E02185">
        <w:rPr>
          <w:lang w:val="en-US"/>
        </w:rPr>
        <w:t>0</w:t>
      </w:r>
      <w:r w:rsidR="00B50567">
        <w:t xml:space="preserve"> апреля 201</w:t>
      </w:r>
      <w:r w:rsidR="00A408BB">
        <w:t>5</w:t>
      </w:r>
      <w:r w:rsidR="00B50567">
        <w:t xml:space="preserve"> г.                                                                                 </w:t>
      </w:r>
      <w:r>
        <w:t xml:space="preserve">                            № </w:t>
      </w:r>
      <w:r w:rsidR="00A408BB" w:rsidRPr="00A408BB">
        <w:t>2</w:t>
      </w:r>
      <w:r w:rsidR="00911DDA" w:rsidRPr="00911DDA">
        <w:t>6</w:t>
      </w:r>
    </w:p>
    <w:p w:rsidR="00B50567" w:rsidRDefault="00B50567" w:rsidP="00B50567"/>
    <w:p w:rsidR="00B50567" w:rsidRDefault="00B50567" w:rsidP="00B50567"/>
    <w:p w:rsidR="00B50567" w:rsidRDefault="00911DDA" w:rsidP="00B50567">
      <w:r>
        <w:t>О назначении даты и места проведения собрания</w:t>
      </w:r>
    </w:p>
    <w:p w:rsidR="00911DDA" w:rsidRDefault="00911DDA" w:rsidP="00B50567">
      <w:r>
        <w:t>граждан Разгоснкого муниципального образования</w:t>
      </w:r>
    </w:p>
    <w:p w:rsidR="00911DDA" w:rsidRDefault="00911DDA" w:rsidP="00B50567">
      <w:r>
        <w:t>по реализации областного проекта «Народные инициативы»</w:t>
      </w:r>
    </w:p>
    <w:p w:rsidR="00911DDA" w:rsidRDefault="00911DDA" w:rsidP="00B50567">
      <w:r>
        <w:t xml:space="preserve">на территории Разгонского муниципального образования </w:t>
      </w:r>
    </w:p>
    <w:p w:rsidR="00B50567" w:rsidRDefault="00B50567" w:rsidP="00B50567"/>
    <w:p w:rsidR="00B50567" w:rsidRDefault="00B50567" w:rsidP="00B50567"/>
    <w:p w:rsidR="00B50567" w:rsidRDefault="00B50567" w:rsidP="00B50567">
      <w:pPr>
        <w:jc w:val="both"/>
      </w:pPr>
      <w:r>
        <w:t xml:space="preserve">            </w:t>
      </w:r>
      <w:r w:rsidR="00890941">
        <w:t xml:space="preserve">В </w:t>
      </w:r>
      <w:r w:rsidR="00911DDA">
        <w:t xml:space="preserve">соответствии с </w:t>
      </w:r>
      <w:r w:rsidR="00890941">
        <w:t xml:space="preserve"> Федеральн</w:t>
      </w:r>
      <w:r w:rsidR="00911DDA">
        <w:t>ым</w:t>
      </w:r>
      <w:r w:rsidR="00890941">
        <w:t xml:space="preserve"> закон</w:t>
      </w:r>
      <w:r w:rsidR="00911DDA">
        <w:t>ом</w:t>
      </w:r>
      <w:r w:rsidR="00890941">
        <w:t xml:space="preserve"> от 06.10.2003 г. №131-ФЗ «Об общих принципах организации местного самоуправления в Российской Федерации»</w:t>
      </w:r>
      <w:r>
        <w:t>,</w:t>
      </w:r>
      <w:r w:rsidR="007075E8">
        <w:t xml:space="preserve"> </w:t>
      </w:r>
      <w:r w:rsidR="00890941">
        <w:t>руководствуясь</w:t>
      </w:r>
      <w:r>
        <w:t xml:space="preserve"> ст.ст. </w:t>
      </w:r>
      <w:r w:rsidR="00911DDA">
        <w:t xml:space="preserve">17, </w:t>
      </w:r>
      <w:r>
        <w:t>23, 46 Устава Разгонского муниципального образования, администрация Разгонского муниципального образования</w:t>
      </w:r>
    </w:p>
    <w:p w:rsidR="00B50567" w:rsidRDefault="00B50567" w:rsidP="00B50567">
      <w:pPr>
        <w:jc w:val="both"/>
      </w:pPr>
    </w:p>
    <w:p w:rsidR="00B50567" w:rsidRDefault="00B50567" w:rsidP="00B50567">
      <w:pPr>
        <w:jc w:val="both"/>
      </w:pPr>
      <w:r>
        <w:t>ПОСТАНОВЛЯЕТ:</w:t>
      </w:r>
    </w:p>
    <w:p w:rsidR="00B50567" w:rsidRDefault="00B50567" w:rsidP="00B50567">
      <w:pPr>
        <w:jc w:val="both"/>
      </w:pPr>
    </w:p>
    <w:p w:rsidR="00B50567" w:rsidRDefault="00B50567" w:rsidP="00B50567">
      <w:pPr>
        <w:ind w:firstLine="360"/>
        <w:jc w:val="both"/>
      </w:pPr>
      <w:r>
        <w:t xml:space="preserve">      1. </w:t>
      </w:r>
      <w:r w:rsidR="00911DDA">
        <w:t>Назначить собрание граждан Разгонского муниципального образования по реализации областного проекта «Народные инициативы».</w:t>
      </w:r>
      <w:r>
        <w:t xml:space="preserve">   </w:t>
      </w:r>
    </w:p>
    <w:p w:rsidR="00B50567" w:rsidRDefault="00B50567" w:rsidP="00B50567">
      <w:pPr>
        <w:ind w:firstLine="360"/>
        <w:jc w:val="both"/>
      </w:pPr>
      <w:r>
        <w:t xml:space="preserve">      2. </w:t>
      </w:r>
      <w:r w:rsidR="00FE2E03">
        <w:t>Провести собрание граждан Разгонского муниципального образования по адресу: Иркутская область, Тайшетский район, пос.ж/д ст.Разгон, ул.Железнодорожная, д.4, начало собрания граждан – 24 апреля 2015 года в 14-00 местного времени.</w:t>
      </w:r>
      <w:r>
        <w:t xml:space="preserve">   </w:t>
      </w:r>
    </w:p>
    <w:p w:rsidR="00B50567" w:rsidRDefault="00B50567" w:rsidP="00B50567">
      <w:pPr>
        <w:ind w:firstLine="360"/>
        <w:jc w:val="both"/>
      </w:pPr>
      <w:r>
        <w:t xml:space="preserve">     </w:t>
      </w:r>
      <w:r w:rsidR="00FE2E03">
        <w:t>3</w:t>
      </w:r>
      <w:r>
        <w:t>.</w:t>
      </w:r>
      <w:r w:rsidR="00FE2E03">
        <w:t xml:space="preserve"> </w:t>
      </w:r>
      <w:r>
        <w:t>Опубликовать настоящее постановление в «Вестнике Разгонского муниципального образования».</w:t>
      </w:r>
    </w:p>
    <w:p w:rsidR="00B50567" w:rsidRDefault="00B50567" w:rsidP="00B50567">
      <w:pPr>
        <w:jc w:val="both"/>
      </w:pPr>
      <w:r>
        <w:t xml:space="preserve">           </w:t>
      </w:r>
      <w:r w:rsidR="00FE2E03">
        <w:t>4</w:t>
      </w:r>
      <w:r>
        <w:t>.  Контроль за исполнением настоящего постановления оставляю за собой.</w:t>
      </w:r>
    </w:p>
    <w:p w:rsidR="00B50567" w:rsidRDefault="00B50567" w:rsidP="00B50567"/>
    <w:p w:rsidR="00B50567" w:rsidRDefault="00B50567" w:rsidP="00B50567"/>
    <w:p w:rsidR="00B50567" w:rsidRDefault="00B50567" w:rsidP="00B50567"/>
    <w:p w:rsidR="00B50567" w:rsidRDefault="00B50567" w:rsidP="00B50567"/>
    <w:p w:rsidR="00B50567" w:rsidRDefault="00B50567" w:rsidP="00B50567"/>
    <w:p w:rsidR="00B50567" w:rsidRDefault="00B50567" w:rsidP="00B50567"/>
    <w:p w:rsidR="00B50567" w:rsidRDefault="00B50567" w:rsidP="00B50567">
      <w:r>
        <w:t>Глава администрации Разгонского</w:t>
      </w:r>
    </w:p>
    <w:p w:rsidR="00B50567" w:rsidRDefault="00B50567" w:rsidP="00FE2E03">
      <w:pPr>
        <w:rPr>
          <w:sz w:val="28"/>
          <w:szCs w:val="28"/>
        </w:rPr>
      </w:pPr>
      <w:r>
        <w:t>муниципального образования                                                        В.Н.Кустов</w:t>
      </w: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Pr="00BE582D" w:rsidRDefault="00B50567" w:rsidP="00B50567">
      <w:pPr>
        <w:jc w:val="center"/>
      </w:pPr>
    </w:p>
    <w:p w:rsidR="00B50567" w:rsidRDefault="00B50567" w:rsidP="00B50567">
      <w:pPr>
        <w:rPr>
          <w:sz w:val="28"/>
          <w:szCs w:val="28"/>
        </w:rPr>
      </w:pPr>
    </w:p>
    <w:sectPr w:rsidR="00B50567" w:rsidSect="0093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2B9" w:rsidRDefault="000072B9" w:rsidP="00B50567">
      <w:r>
        <w:separator/>
      </w:r>
    </w:p>
  </w:endnote>
  <w:endnote w:type="continuationSeparator" w:id="1">
    <w:p w:rsidR="000072B9" w:rsidRDefault="000072B9" w:rsidP="00B50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2B9" w:rsidRDefault="000072B9" w:rsidP="00B50567">
      <w:r>
        <w:separator/>
      </w:r>
    </w:p>
  </w:footnote>
  <w:footnote w:type="continuationSeparator" w:id="1">
    <w:p w:rsidR="000072B9" w:rsidRDefault="000072B9" w:rsidP="00B50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7"/>
    <w:rsid w:val="000072B9"/>
    <w:rsid w:val="000F038C"/>
    <w:rsid w:val="00271319"/>
    <w:rsid w:val="002A1764"/>
    <w:rsid w:val="003C191B"/>
    <w:rsid w:val="00404566"/>
    <w:rsid w:val="00405D51"/>
    <w:rsid w:val="0066536A"/>
    <w:rsid w:val="007029C3"/>
    <w:rsid w:val="007075E8"/>
    <w:rsid w:val="00890941"/>
    <w:rsid w:val="00911DDA"/>
    <w:rsid w:val="00937391"/>
    <w:rsid w:val="009D7551"/>
    <w:rsid w:val="00A408BB"/>
    <w:rsid w:val="00AA709B"/>
    <w:rsid w:val="00AE5928"/>
    <w:rsid w:val="00AE5DA2"/>
    <w:rsid w:val="00B138E7"/>
    <w:rsid w:val="00B50567"/>
    <w:rsid w:val="00C10D97"/>
    <w:rsid w:val="00D52CF1"/>
    <w:rsid w:val="00DC426C"/>
    <w:rsid w:val="00E0196E"/>
    <w:rsid w:val="00E02185"/>
    <w:rsid w:val="00E47E87"/>
    <w:rsid w:val="00E87C5E"/>
    <w:rsid w:val="00EB7956"/>
    <w:rsid w:val="00EC4FCE"/>
    <w:rsid w:val="00ED2E66"/>
    <w:rsid w:val="00F36DEC"/>
    <w:rsid w:val="00F64F44"/>
    <w:rsid w:val="00FB6F02"/>
    <w:rsid w:val="00FE2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05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05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505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05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B50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2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18</cp:revision>
  <cp:lastPrinted>2015-04-30T05:33:00Z</cp:lastPrinted>
  <dcterms:created xsi:type="dcterms:W3CDTF">2013-04-17T23:26:00Z</dcterms:created>
  <dcterms:modified xsi:type="dcterms:W3CDTF">2015-04-30T05:34:00Z</dcterms:modified>
</cp:coreProperties>
</file>