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92" w:rsidRPr="00C23692" w:rsidRDefault="00C23692" w:rsidP="00C236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36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Наименование </w:t>
      </w:r>
      <w:r w:rsidRPr="00C23692">
        <w:rPr>
          <w:rFonts w:ascii="Times New Roman" w:hAnsi="Times New Roman" w:cs="Times New Roman"/>
          <w:b/>
          <w:i/>
          <w:sz w:val="28"/>
          <w:szCs w:val="28"/>
        </w:rPr>
        <w:t xml:space="preserve">местной администрации </w:t>
      </w:r>
    </w:p>
    <w:p w:rsidR="00C23692" w:rsidRPr="00C23692" w:rsidRDefault="00C23692" w:rsidP="00C236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692">
        <w:rPr>
          <w:rFonts w:ascii="Times New Roman" w:hAnsi="Times New Roman" w:cs="Times New Roman"/>
          <w:b/>
          <w:i/>
          <w:sz w:val="28"/>
          <w:szCs w:val="28"/>
        </w:rPr>
        <w:t xml:space="preserve">в соответствии с Уставом </w:t>
      </w:r>
      <w:r w:rsidRPr="00C236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муниципального образования </w:t>
      </w:r>
    </w:p>
    <w:p w:rsidR="00C23692" w:rsidRPr="00C23692" w:rsidRDefault="00C23692" w:rsidP="00C236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Pr="00C23692" w:rsidRDefault="00C23692" w:rsidP="00C23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3692" w:rsidRPr="00C23692" w:rsidRDefault="00C23692" w:rsidP="00C23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692" w:rsidRPr="00C23692" w:rsidRDefault="00C23692" w:rsidP="00C23692">
      <w:pPr>
        <w:spacing w:after="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proofErr w:type="gramStart"/>
      <w:r w:rsidRPr="00C23692">
        <w:rPr>
          <w:rFonts w:ascii="Times New Roman" w:hAnsi="Times New Roman" w:cs="Times New Roman"/>
          <w:b/>
          <w:caps/>
          <w:sz w:val="28"/>
          <w:szCs w:val="28"/>
        </w:rPr>
        <w:t xml:space="preserve">Об утверждении </w:t>
      </w:r>
      <w:r w:rsidR="00C557AC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 w:rsidR="00C557AC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>СООБЩЕНИ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МУНИЦИПАЛЬНЫМИ СЛУЖАЩИМИ 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(наименованиЕ местной администрации</w:t>
      </w:r>
      <w:r w:rsidRPr="00C2369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в соответствии с Уставом</w:t>
      </w:r>
      <w:proofErr w:type="gramEnd"/>
    </w:p>
    <w:p w:rsidR="00C23692" w:rsidRDefault="00C23692" w:rsidP="00C2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муниципального образования)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ВОЗНИКНОВЕНИИ ЛИЧНОЙ ЗАИНТЕРЕСОВАННОСТИ ПРИ ИСПОЛНЕНИИ ДОЛЖНОСТНЫХ ОБЯЗАННОСТЕЙ, </w:t>
      </w:r>
      <w:proofErr w:type="gramEnd"/>
    </w:p>
    <w:p w:rsidR="00C23692" w:rsidRDefault="00C23692" w:rsidP="00C2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КОТОРАЯ ПРИВОДИТ ИЛИ МОЖЕТ ПРИВЕСТИ К</w:t>
      </w:r>
    </w:p>
    <w:p w:rsidR="00C23692" w:rsidRPr="00C23692" w:rsidRDefault="00C23692" w:rsidP="00C2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КОНФЛИКТУ ИНТЕРЕСОВ</w:t>
      </w:r>
      <w:r w:rsidRPr="00C23692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"/>
      </w:r>
    </w:p>
    <w:p w:rsidR="00C23692" w:rsidRPr="00C23692" w:rsidRDefault="00C23692" w:rsidP="00C2369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3A46" w:rsidRDefault="00BD3A46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D3A46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8" w:history="1">
        <w:r w:rsidRPr="00BD3A46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D3A46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№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BD3A46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BD3A46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22 декабря 2015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 650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BD3A46">
        <w:rPr>
          <w:rFonts w:ascii="Times New Roman" w:hAnsi="Times New Roman" w:cs="Times New Roman"/>
          <w:bCs/>
          <w:sz w:val="28"/>
          <w:szCs w:val="28"/>
        </w:rPr>
        <w:t xml:space="preserve">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3692" w:rsidRPr="00BD3A46">
        <w:rPr>
          <w:rFonts w:ascii="Times New Roman" w:hAnsi="Times New Roman" w:cs="Times New Roman"/>
          <w:bCs/>
          <w:sz w:val="28"/>
          <w:szCs w:val="28"/>
        </w:rPr>
        <w:t>р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уководствуясь статьей __ Устава </w:t>
      </w:r>
      <w:r w:rsidR="00C23692" w:rsidRPr="00C23692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, постановляю: </w:t>
      </w:r>
    </w:p>
    <w:p w:rsidR="00C23692" w:rsidRPr="00C23692" w:rsidRDefault="00C23692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C557AC">
        <w:rPr>
          <w:rFonts w:ascii="Times New Roman" w:hAnsi="Times New Roman" w:cs="Times New Roman"/>
          <w:bCs/>
          <w:sz w:val="28"/>
          <w:szCs w:val="28"/>
        </w:rPr>
        <w:t>Положение о п</w:t>
      </w:r>
      <w:r w:rsidR="00BD3A46" w:rsidRPr="00BD3A46">
        <w:rPr>
          <w:rFonts w:ascii="Times New Roman" w:hAnsi="Times New Roman" w:cs="Times New Roman"/>
          <w:bCs/>
          <w:sz w:val="28"/>
          <w:szCs w:val="28"/>
        </w:rPr>
        <w:t>орядк</w:t>
      </w:r>
      <w:r w:rsidR="00C557AC">
        <w:rPr>
          <w:rFonts w:ascii="Times New Roman" w:hAnsi="Times New Roman" w:cs="Times New Roman"/>
          <w:bCs/>
          <w:sz w:val="28"/>
          <w:szCs w:val="28"/>
        </w:rPr>
        <w:t>е</w:t>
      </w:r>
      <w:r w:rsidR="00BD3A46" w:rsidRPr="00BD3A46">
        <w:rPr>
          <w:rFonts w:ascii="Times New Roman" w:hAnsi="Times New Roman" w:cs="Times New Roman"/>
          <w:bCs/>
          <w:sz w:val="28"/>
          <w:szCs w:val="28"/>
        </w:rPr>
        <w:t xml:space="preserve"> сообщения муниципальными служащими </w:t>
      </w:r>
      <w:r w:rsidR="00BD3A46" w:rsidRPr="00BD3A46">
        <w:rPr>
          <w:rFonts w:ascii="Times New Roman" w:hAnsi="Times New Roman" w:cs="Times New Roman"/>
          <w:i/>
          <w:sz w:val="28"/>
          <w:szCs w:val="28"/>
        </w:rPr>
        <w:t>(наименование местной администрации</w:t>
      </w:r>
      <w:r w:rsidR="00BD3A46" w:rsidRPr="00BD3A46">
        <w:rPr>
          <w:rFonts w:ascii="Times New Roman" w:hAnsi="Times New Roman" w:cs="Times New Roman"/>
          <w:sz w:val="28"/>
          <w:szCs w:val="28"/>
        </w:rPr>
        <w:t xml:space="preserve"> </w:t>
      </w:r>
      <w:r w:rsidR="00BD3A46" w:rsidRPr="00BD3A46">
        <w:rPr>
          <w:rFonts w:ascii="Times New Roman" w:hAnsi="Times New Roman" w:cs="Times New Roman"/>
          <w:i/>
          <w:sz w:val="28"/>
          <w:szCs w:val="28"/>
        </w:rPr>
        <w:t>в соответствии с уставом</w:t>
      </w:r>
      <w:r w:rsidR="00BD3A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A46" w:rsidRPr="00BD3A46">
        <w:rPr>
          <w:rFonts w:ascii="Times New Roman" w:hAnsi="Times New Roman" w:cs="Times New Roman"/>
          <w:i/>
          <w:sz w:val="28"/>
          <w:szCs w:val="28"/>
        </w:rPr>
        <w:t>муниципального образования)</w:t>
      </w:r>
      <w:r w:rsidR="00BD3A46" w:rsidRPr="00BD3A46">
        <w:rPr>
          <w:rFonts w:ascii="Times New Roman" w:hAnsi="Times New Roman" w:cs="Times New Roman"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D3A46" w:rsidRPr="00C23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C23692" w:rsidRPr="00C23692" w:rsidRDefault="00C23692" w:rsidP="0076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Pr="00C23692">
        <w:rPr>
          <w:rFonts w:ascii="Times New Roman" w:hAnsi="Times New Roman" w:cs="Times New Roman"/>
          <w:sz w:val="28"/>
          <w:szCs w:val="28"/>
        </w:rPr>
        <w:t>вступает в силу через десять календарных дней после дня его официального опубликования.</w:t>
      </w:r>
    </w:p>
    <w:p w:rsidR="00C23692" w:rsidRPr="00C23692" w:rsidRDefault="00C23692" w:rsidP="00C236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C23692" w:rsidRPr="00C23692" w:rsidTr="00C23692">
        <w:tc>
          <w:tcPr>
            <w:tcW w:w="4390" w:type="dxa"/>
          </w:tcPr>
          <w:p w:rsidR="00C23692" w:rsidRPr="00C23692" w:rsidRDefault="00C23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955" w:type="dxa"/>
            <w:hideMark/>
          </w:tcPr>
          <w:p w:rsidR="00C23692" w:rsidRPr="00C23692" w:rsidRDefault="00C23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C2369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Глава муниципального образования </w:t>
            </w:r>
            <w:r w:rsidRPr="00C23692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(наименование должности главы муниципального образования в соответствии с Уставом муниципального образования)</w:t>
            </w:r>
          </w:p>
        </w:tc>
      </w:tr>
    </w:tbl>
    <w:p w:rsidR="00F70A4E" w:rsidRDefault="00F70A4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F70A4E" w:rsidSect="00CA4E0A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A0D5E" w:rsidRPr="00C23692" w:rsidRDefault="009A0D5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7FC6" w:rsidRPr="00BF71CD" w:rsidTr="00764B95">
        <w:tc>
          <w:tcPr>
            <w:tcW w:w="4785" w:type="dxa"/>
            <w:shd w:val="clear" w:color="auto" w:fill="auto"/>
          </w:tcPr>
          <w:p w:rsidR="00677FC6" w:rsidRPr="00BF71CD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677FC6" w:rsidRPr="00BF71CD" w:rsidRDefault="00677FC6" w:rsidP="00764B9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677FC6" w:rsidRPr="00BF71CD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F71CD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местной администрации в соответствии с Уставом муниципального образования)</w:t>
            </w:r>
          </w:p>
          <w:p w:rsidR="00677FC6" w:rsidRPr="00BF71CD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i/>
                <w:sz w:val="28"/>
                <w:szCs w:val="28"/>
              </w:rPr>
              <w:t>от «___» ________ 20___ г.  № _____</w:t>
            </w:r>
          </w:p>
        </w:tc>
      </w:tr>
    </w:tbl>
    <w:p w:rsidR="00677FC6" w:rsidRPr="00C23692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C23692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D48" w:rsidRDefault="00C557AC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 w:rsidR="00766713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66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713" w:rsidRPr="00C23692">
        <w:rPr>
          <w:rFonts w:ascii="Times New Roman" w:hAnsi="Times New Roman" w:cs="Times New Roman"/>
          <w:b/>
          <w:bCs/>
          <w:sz w:val="28"/>
          <w:szCs w:val="28"/>
        </w:rPr>
        <w:t>СООБЩЕНИ</w:t>
      </w:r>
      <w:r w:rsidR="0076671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66713"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МУНИЦИПАЛЬНЫМИ СЛУЖАЩИМИ </w:t>
      </w:r>
      <w:r w:rsidR="00766713"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(наименованиЕ местной администрации</w:t>
      </w:r>
      <w:r w:rsidR="00766713" w:rsidRPr="00C2369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766713"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в соответствии с Уставом</w:t>
      </w:r>
      <w:r w:rsidR="00634DA2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="00766713"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муниципального образования)</w:t>
      </w:r>
      <w:r w:rsidR="00766713"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766713">
        <w:rPr>
          <w:rFonts w:ascii="Times New Roman" w:hAnsi="Times New Roman" w:cs="Times New Roman"/>
          <w:b/>
          <w:bCs/>
          <w:sz w:val="28"/>
          <w:szCs w:val="28"/>
        </w:rPr>
        <w:t xml:space="preserve"> ВОЗНИКНОВЕНИИ ЛИЧНОЙ ЗАИНТЕРЕСОВАННОСТИ </w:t>
      </w:r>
    </w:p>
    <w:p w:rsidR="007E5D48" w:rsidRDefault="00766713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ИСПОЛНЕНИИ ДОЛЖНОСТНЫХ ОБЯЗАННОСТЕЙ,</w:t>
      </w:r>
    </w:p>
    <w:p w:rsidR="007E5D48" w:rsidRDefault="00766713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КОТОРАЯ ПРИВОДИТ ИЛИ МОЖЕТ ПРИВЕСТИ </w:t>
      </w:r>
    </w:p>
    <w:p w:rsidR="009A0D5E" w:rsidRDefault="00766713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КОНФЛИКТУ ИНТЕРЕСОВ</w:t>
      </w:r>
    </w:p>
    <w:p w:rsidR="00766713" w:rsidRPr="00C23692" w:rsidRDefault="00766713" w:rsidP="0076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CE" w:rsidRPr="00C23692" w:rsidRDefault="009A0D5E" w:rsidP="00C5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95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AC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E74724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1931D2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E88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="00675B4F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B4F" w:rsidRPr="00C23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931D2" w:rsidRPr="00C23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органа местного самоуправления</w:t>
      </w:r>
      <w:r w:rsidR="004D0515" w:rsidRPr="00C23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D0515" w:rsidRPr="00C23692">
        <w:rPr>
          <w:rFonts w:ascii="Times New Roman" w:hAnsi="Times New Roman" w:cs="Times New Roman"/>
          <w:i/>
          <w:sz w:val="28"/>
          <w:szCs w:val="28"/>
        </w:rPr>
        <w:t>в соответствии с Уставом муниципального образования</w:t>
      </w:r>
      <w:r w:rsidR="001931D2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</w:t>
      </w:r>
      <w:r w:rsidR="006B0E88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</w:t>
      </w:r>
      <w:r w:rsidR="001931D2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E74724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A2D" w:rsidRDefault="00186A2D" w:rsidP="00186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уведомить главу муниципального </w:t>
      </w:r>
      <w:r w:rsidRPr="00186A2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должности главы муниципального образования в соответствии с Уставом муниципального образования) </w:t>
      </w:r>
      <w:r w:rsidRPr="00186A2D">
        <w:rPr>
          <w:rFonts w:ascii="Times New Roman" w:hAnsi="Times New Roman" w:cs="Times New Roman"/>
          <w:sz w:val="28"/>
          <w:szCs w:val="28"/>
        </w:rPr>
        <w:t>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  <w:proofErr w:type="gramEnd"/>
    </w:p>
    <w:p w:rsidR="00C325CD" w:rsidRDefault="00C325CD" w:rsidP="00C32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Сообщение оформляется в письменной форме в виде </w:t>
      </w:r>
      <w:r w:rsidRPr="00C325CD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DA02C9" w:rsidRDefault="001506A1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Муниципальный служащий</w:t>
      </w:r>
      <w:r w:rsidR="001931D2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1931D2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675B4F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75B4F" w:rsidRPr="00C23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23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</w:t>
      </w:r>
      <w:r w:rsidR="00DA02C9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структурного </w:t>
      </w:r>
      <w:r w:rsidR="00A427FE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подразделения </w:t>
      </w:r>
      <w:r w:rsidR="00DA02C9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местной администрации </w:t>
      </w:r>
      <w:r w:rsid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02C9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</w:t>
      </w:r>
      <w:r w:rsidR="00A427FE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должностного лица </w:t>
      </w:r>
      <w:r w:rsidR="00DA02C9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местной администрации</w:t>
      </w:r>
      <w:r w:rsid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427FE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572EFF" w:rsidRPr="00572EFF">
        <w:rPr>
          <w:rFonts w:ascii="Times New Roman" w:hAnsi="Times New Roman" w:cs="Times New Roman"/>
          <w:i/>
          <w:sz w:val="28"/>
          <w:szCs w:val="28"/>
        </w:rPr>
        <w:t xml:space="preserve">уполномоченного главой муниципального образования </w:t>
      </w:r>
      <w:r w:rsidR="00572EFF">
        <w:rPr>
          <w:rFonts w:ascii="Times New Roman" w:hAnsi="Times New Roman" w:cs="Times New Roman"/>
          <w:i/>
          <w:sz w:val="28"/>
          <w:szCs w:val="28"/>
        </w:rPr>
        <w:t>на проведение</w:t>
      </w:r>
      <w:r w:rsidR="00A427FE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</w:t>
      </w:r>
      <w:r w:rsidR="00572EFF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A427FE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профилактике коррупционных и иных</w:t>
      </w:r>
      <w:r w:rsidR="00A427FE" w:rsidRPr="00C23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правонарушений</w:t>
      </w:r>
      <w:r w:rsidR="00AB0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427F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75B4F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орган)</w:t>
      </w:r>
      <w:r w:rsidR="00DA0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5B4F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2C9" w:rsidRPr="00DA02C9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5. Уведомление регистрируется в журнале учета уведомлений (далее </w:t>
      </w:r>
      <w:r w:rsidR="00A35D1B">
        <w:rPr>
          <w:rFonts w:ascii="Times New Roman" w:hAnsi="Times New Roman" w:cs="Times New Roman"/>
          <w:iCs/>
          <w:sz w:val="28"/>
          <w:szCs w:val="28"/>
        </w:rPr>
        <w:t>–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незамедлительно, в присутствии лица, направившего уведомление.</w:t>
      </w:r>
    </w:p>
    <w:p w:rsidR="00DA02C9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ведется по форме согласно приложению 2 к настоящему Положению.</w:t>
      </w:r>
    </w:p>
    <w:p w:rsidR="00BB21CA" w:rsidRPr="00C23692" w:rsidRDefault="00BB21CA" w:rsidP="00BB2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DA02C9" w:rsidRPr="00DA02C9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7. На уведомлении ставится отметка о дате и времени его поступления в </w:t>
      </w:r>
      <w:r w:rsidR="00A35D1B">
        <w:rPr>
          <w:rFonts w:ascii="Times New Roman" w:hAnsi="Times New Roman" w:cs="Times New Roman"/>
          <w:iCs/>
          <w:sz w:val="28"/>
          <w:szCs w:val="28"/>
        </w:rPr>
        <w:t>уполномоченный орган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, номер регистрации в журнале, подпись сотрудника </w:t>
      </w:r>
      <w:r w:rsidR="00A35D1B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DA02C9">
        <w:rPr>
          <w:rFonts w:ascii="Times New Roman" w:hAnsi="Times New Roman" w:cs="Times New Roman"/>
          <w:iCs/>
          <w:sz w:val="28"/>
          <w:szCs w:val="28"/>
        </w:rPr>
        <w:t>, ответственного за прием</w:t>
      </w:r>
      <w:r w:rsidR="00A35D1B">
        <w:rPr>
          <w:rFonts w:ascii="Times New Roman" w:hAnsi="Times New Roman" w:cs="Times New Roman"/>
          <w:iCs/>
          <w:sz w:val="28"/>
          <w:szCs w:val="28"/>
        </w:rPr>
        <w:t xml:space="preserve"> и регистрацию уведомлений</w:t>
      </w:r>
      <w:r w:rsidRPr="00DA02C9">
        <w:rPr>
          <w:rFonts w:ascii="Times New Roman" w:hAnsi="Times New Roman" w:cs="Times New Roman"/>
          <w:iCs/>
          <w:sz w:val="28"/>
          <w:szCs w:val="28"/>
        </w:rPr>
        <w:t>.</w:t>
      </w:r>
    </w:p>
    <w:p w:rsidR="00DA02C9" w:rsidRPr="00DA02C9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8. После регистрации уведомления сотрудник </w:t>
      </w:r>
      <w:r w:rsidR="00BB21CA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="00BB21CA" w:rsidRPr="00DA02C9">
        <w:rPr>
          <w:rFonts w:ascii="Times New Roman" w:hAnsi="Times New Roman" w:cs="Times New Roman"/>
          <w:iCs/>
          <w:sz w:val="28"/>
          <w:szCs w:val="28"/>
        </w:rPr>
        <w:t>, ответственн</w:t>
      </w:r>
      <w:r w:rsidR="00223603">
        <w:rPr>
          <w:rFonts w:ascii="Times New Roman" w:hAnsi="Times New Roman" w:cs="Times New Roman"/>
          <w:iCs/>
          <w:sz w:val="28"/>
          <w:szCs w:val="28"/>
        </w:rPr>
        <w:t>ый</w:t>
      </w:r>
      <w:r w:rsidR="00BB21CA" w:rsidRPr="00DA02C9">
        <w:rPr>
          <w:rFonts w:ascii="Times New Roman" w:hAnsi="Times New Roman" w:cs="Times New Roman"/>
          <w:iCs/>
          <w:sz w:val="28"/>
          <w:szCs w:val="28"/>
        </w:rPr>
        <w:t xml:space="preserve"> за прием</w:t>
      </w:r>
      <w:r w:rsidR="00BB21CA">
        <w:rPr>
          <w:rFonts w:ascii="Times New Roman" w:hAnsi="Times New Roman" w:cs="Times New Roman"/>
          <w:iCs/>
          <w:sz w:val="28"/>
          <w:szCs w:val="28"/>
        </w:rPr>
        <w:t xml:space="preserve"> и регистрацию уведомлений, 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выдает </w:t>
      </w:r>
      <w:r w:rsidR="00BB21CA">
        <w:rPr>
          <w:rFonts w:ascii="Times New Roman" w:hAnsi="Times New Roman" w:cs="Times New Roman"/>
          <w:iCs/>
          <w:sz w:val="28"/>
          <w:szCs w:val="28"/>
        </w:rPr>
        <w:t>муниципальному служащему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, направившему уведомление, </w:t>
      </w:r>
      <w:hyperlink r:id="rId12" w:history="1">
        <w:r w:rsidR="00BB21CA" w:rsidRPr="00BB21CA">
          <w:rPr>
            <w:rFonts w:ascii="Times New Roman" w:hAnsi="Times New Roman" w:cs="Times New Roman"/>
            <w:iCs/>
            <w:sz w:val="28"/>
            <w:szCs w:val="28"/>
          </w:rPr>
          <w:t>расписку</w:t>
        </w:r>
      </w:hyperlink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465ED2" w:rsidRDefault="00DA02C9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9. Уведомление направляется </w:t>
      </w:r>
      <w:r w:rsidR="00BB21CA">
        <w:rPr>
          <w:rFonts w:ascii="Times New Roman" w:hAnsi="Times New Roman" w:cs="Times New Roman"/>
          <w:iCs/>
          <w:sz w:val="28"/>
          <w:szCs w:val="28"/>
        </w:rPr>
        <w:t xml:space="preserve">главе муниципального образования </w:t>
      </w:r>
      <w:r w:rsidR="00BB21CA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должности главы муниципального образования в соответствии с Уставом муниципального образования) </w:t>
      </w:r>
      <w:r w:rsidRPr="00DA02C9">
        <w:rPr>
          <w:rFonts w:ascii="Times New Roman" w:hAnsi="Times New Roman" w:cs="Times New Roman"/>
          <w:iCs/>
          <w:sz w:val="28"/>
          <w:szCs w:val="28"/>
        </w:rPr>
        <w:t>не позднее рабочего дня, следующего за днем регистрации уведомления.</w:t>
      </w:r>
    </w:p>
    <w:p w:rsidR="00BB21CA" w:rsidRPr="00465ED2" w:rsidRDefault="00465ED2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Г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лава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>(наименование должности главы муниципального образования в соответствии с Уставом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8F2">
        <w:rPr>
          <w:rFonts w:ascii="Times New Roman" w:hAnsi="Times New Roman" w:cs="Times New Roman"/>
          <w:sz w:val="28"/>
          <w:szCs w:val="28"/>
        </w:rPr>
        <w:t xml:space="preserve">не позднее 3 рабочих дней со дня получения уведомления направляет уведомление в уполномоченный орган на предварительное рассмотрение. 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>
        <w:rPr>
          <w:rFonts w:ascii="Times New Roman" w:hAnsi="Times New Roman" w:cs="Times New Roman"/>
          <w:sz w:val="28"/>
          <w:szCs w:val="28"/>
        </w:rPr>
        <w:t>11. В ходе предварительного рассмотрения уведомления должностные лица уполномоченного органа имеют право получать в установленном порядке от муниципального служащего,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 результатам предварительного рассмотрения уведомления уполномоченный орган подготавливает мотивированное заключение.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r w:rsidRPr="00C0277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02779">
        <w:rPr>
          <w:rFonts w:ascii="Times New Roman" w:hAnsi="Times New Roman" w:cs="Times New Roman"/>
          <w:sz w:val="28"/>
          <w:szCs w:val="28"/>
        </w:rPr>
        <w:t xml:space="preserve">Уведомление, заключение и другие материалы, полученные в ходе </w:t>
      </w:r>
      <w:r>
        <w:rPr>
          <w:rFonts w:ascii="Times New Roman" w:hAnsi="Times New Roman" w:cs="Times New Roman"/>
          <w:sz w:val="28"/>
          <w:szCs w:val="28"/>
        </w:rPr>
        <w:t>предварительного рассмотрения уведомления, представляются г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лаве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>(наименование должности главы муниципального образования в соответствии с Уставом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поступления уведомления в уполномоченный орган на предварительное рассмотрение</w:t>
      </w:r>
      <w:r w:rsidR="00C02779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8F2">
        <w:rPr>
          <w:rFonts w:ascii="Times New Roman" w:hAnsi="Times New Roman" w:cs="Times New Roman"/>
          <w:sz w:val="28"/>
          <w:szCs w:val="28"/>
        </w:rPr>
        <w:lastRenderedPageBreak/>
        <w:t xml:space="preserve">14. В случае направления запросов, указанных в пункте 11 настоящего </w:t>
      </w:r>
      <w:r>
        <w:rPr>
          <w:rFonts w:ascii="Times New Roman" w:hAnsi="Times New Roman" w:cs="Times New Roman"/>
          <w:sz w:val="28"/>
          <w:szCs w:val="28"/>
        </w:rPr>
        <w:t>Положения, уведомление, заключение и другие материалы представляются г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лаве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>(наименование должности главы муниципального образования в соответствии с Уставом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в течение 45 рабочих дней со дня поступления уведомления в уполномоченный орган на предварительное рассмотрение. Указанный срок может быть продлен по решению г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лавы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>(наименование должности главы муниципального образования в соответствии с Уставом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3B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документов, предусмотренных </w:t>
      </w:r>
      <w:r w:rsidR="00553B24">
        <w:rPr>
          <w:rFonts w:ascii="Times New Roman" w:hAnsi="Times New Roman" w:cs="Times New Roman"/>
          <w:sz w:val="28"/>
          <w:szCs w:val="28"/>
        </w:rPr>
        <w:t>пунктом 13</w:t>
      </w:r>
      <w:r w:rsidRPr="00553B24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51CB8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553B24">
        <w:rPr>
          <w:rFonts w:ascii="Times New Roman" w:hAnsi="Times New Roman" w:cs="Times New Roman"/>
          <w:sz w:val="28"/>
          <w:szCs w:val="28"/>
        </w:rPr>
        <w:t xml:space="preserve">, </w:t>
      </w:r>
      <w:r w:rsidR="00553B24">
        <w:rPr>
          <w:rFonts w:ascii="Times New Roman" w:hAnsi="Times New Roman" w:cs="Times New Roman"/>
          <w:sz w:val="28"/>
          <w:szCs w:val="28"/>
        </w:rPr>
        <w:t>г</w:t>
      </w:r>
      <w:r w:rsidR="00553B24">
        <w:rPr>
          <w:rFonts w:ascii="Times New Roman" w:hAnsi="Times New Roman" w:cs="Times New Roman"/>
          <w:iCs/>
          <w:sz w:val="28"/>
          <w:szCs w:val="28"/>
        </w:rPr>
        <w:t xml:space="preserve">лава муниципального образования </w:t>
      </w:r>
      <w:r w:rsidR="00553B24" w:rsidRPr="00186A2D">
        <w:rPr>
          <w:rFonts w:ascii="Times New Roman" w:hAnsi="Times New Roman" w:cs="Times New Roman"/>
          <w:i/>
          <w:sz w:val="28"/>
          <w:szCs w:val="28"/>
        </w:rPr>
        <w:t>(наименование должности главы муниципального образования в соответствии с Уставом муниципального образования)</w:t>
      </w:r>
      <w:r w:rsidR="00553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должностных обязанностей </w:t>
      </w:r>
      <w:r w:rsidR="00FD6119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>, направившим уведомление, конфликт интересов отсутствует;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"/>
      <w:bookmarkEnd w:id="5"/>
      <w:r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должностных обязанностей </w:t>
      </w:r>
      <w:r w:rsidR="00FD6119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>, направившим уведомление, личная заинтересованность приводит или может привести к конфликту интересов;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признать, что </w:t>
      </w:r>
      <w:r w:rsidR="00FD6119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>, направившим уведомление, не соблюдались требования об урегулировании конфликта интересов.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119">
        <w:rPr>
          <w:rFonts w:ascii="Times New Roman" w:hAnsi="Times New Roman" w:cs="Times New Roman"/>
          <w:sz w:val="28"/>
          <w:szCs w:val="28"/>
        </w:rPr>
        <w:t>1</w:t>
      </w:r>
      <w:r w:rsidR="00662BE0">
        <w:rPr>
          <w:rFonts w:ascii="Times New Roman" w:hAnsi="Times New Roman" w:cs="Times New Roman"/>
          <w:sz w:val="28"/>
          <w:szCs w:val="28"/>
        </w:rPr>
        <w:t>6</w:t>
      </w:r>
      <w:r w:rsidRPr="00FD6119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 подпунктом 2 пункта 1</w:t>
      </w:r>
      <w:r w:rsidR="00FD6119" w:rsidRPr="00FD6119">
        <w:rPr>
          <w:rFonts w:ascii="Times New Roman" w:hAnsi="Times New Roman" w:cs="Times New Roman"/>
          <w:sz w:val="28"/>
          <w:szCs w:val="28"/>
        </w:rPr>
        <w:t>5</w:t>
      </w:r>
      <w:r w:rsidRPr="00FD611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D6119">
        <w:rPr>
          <w:rFonts w:ascii="Times New Roman" w:hAnsi="Times New Roman" w:cs="Times New Roman"/>
          <w:sz w:val="28"/>
          <w:szCs w:val="28"/>
        </w:rPr>
        <w:t>г</w:t>
      </w:r>
      <w:r w:rsidR="00FD6119">
        <w:rPr>
          <w:rFonts w:ascii="Times New Roman" w:hAnsi="Times New Roman" w:cs="Times New Roman"/>
          <w:iCs/>
          <w:sz w:val="28"/>
          <w:szCs w:val="28"/>
        </w:rPr>
        <w:t xml:space="preserve">лава муниципального образования </w:t>
      </w:r>
      <w:r w:rsidR="00FD6119" w:rsidRPr="00186A2D">
        <w:rPr>
          <w:rFonts w:ascii="Times New Roman" w:hAnsi="Times New Roman" w:cs="Times New Roman"/>
          <w:i/>
          <w:sz w:val="28"/>
          <w:szCs w:val="28"/>
        </w:rPr>
        <w:t>(наименование должности главы муниципального образования в соответствии с Уставом муниципального образования)</w:t>
      </w:r>
      <w:r w:rsidR="00FD61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6119">
        <w:rPr>
          <w:rFonts w:ascii="Times New Roman" w:hAnsi="Times New Roman" w:cs="Times New Roman"/>
          <w:sz w:val="28"/>
          <w:szCs w:val="28"/>
        </w:rPr>
        <w:t xml:space="preserve">принимает меры или обеспечивает принятие мер по предотвращению или урегулированию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конфликта интересов либо рекомендует </w:t>
      </w:r>
      <w:r w:rsidR="00FD6119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>, направившему уведомление, принять такие меры.</w:t>
      </w:r>
    </w:p>
    <w:p w:rsidR="00F70A4E" w:rsidRDefault="00F70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A4E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33347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533347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1A2F82">
        <w:rPr>
          <w:rFonts w:ascii="Times New Roman" w:hAnsi="Times New Roman" w:cs="Times New Roman"/>
          <w:bCs/>
          <w:sz w:val="28"/>
          <w:szCs w:val="28"/>
        </w:rPr>
        <w:t xml:space="preserve"> о порядке сообщения </w:t>
      </w:r>
    </w:p>
    <w:p w:rsidR="00C50FBE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A2F82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</w:t>
      </w:r>
      <w:r w:rsidRPr="001A2F82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proofErr w:type="gramEnd"/>
    </w:p>
    <w:p w:rsidR="00C50FBE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2F82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1A2F82">
        <w:rPr>
          <w:rFonts w:ascii="Times New Roman" w:hAnsi="Times New Roman" w:cs="Times New Roman"/>
          <w:sz w:val="28"/>
          <w:szCs w:val="28"/>
        </w:rPr>
        <w:t xml:space="preserve"> </w:t>
      </w:r>
      <w:r w:rsidRPr="001A2F82">
        <w:rPr>
          <w:rFonts w:ascii="Times New Roman" w:hAnsi="Times New Roman" w:cs="Times New Roman"/>
          <w:i/>
          <w:sz w:val="28"/>
          <w:szCs w:val="28"/>
        </w:rPr>
        <w:t xml:space="preserve">в соответствии </w:t>
      </w:r>
      <w:proofErr w:type="gramStart"/>
      <w:r w:rsidRPr="001A2F8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A2F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0FBE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i/>
          <w:sz w:val="28"/>
          <w:szCs w:val="28"/>
        </w:rPr>
        <w:t>уставом муниципального образования)</w:t>
      </w:r>
      <w:r w:rsidRPr="001A2F82">
        <w:rPr>
          <w:rFonts w:ascii="Times New Roman" w:hAnsi="Times New Roman" w:cs="Times New Roman"/>
          <w:bCs/>
          <w:sz w:val="28"/>
          <w:szCs w:val="28"/>
        </w:rPr>
        <w:t xml:space="preserve"> о </w:t>
      </w:r>
    </w:p>
    <w:p w:rsidR="00C50FBE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2F82">
        <w:rPr>
          <w:rFonts w:ascii="Times New Roman" w:hAnsi="Times New Roman" w:cs="Times New Roman"/>
          <w:bCs/>
          <w:sz w:val="28"/>
          <w:szCs w:val="28"/>
        </w:rPr>
        <w:t>возникновении</w:t>
      </w:r>
      <w:proofErr w:type="gramEnd"/>
      <w:r w:rsidRPr="001A2F82">
        <w:rPr>
          <w:rFonts w:ascii="Times New Roman" w:hAnsi="Times New Roman" w:cs="Times New Roman"/>
          <w:bCs/>
          <w:sz w:val="28"/>
          <w:szCs w:val="28"/>
        </w:rPr>
        <w:t xml:space="preserve"> личной заинтересованности </w:t>
      </w:r>
    </w:p>
    <w:p w:rsidR="00C50FBE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 xml:space="preserve">при исполнении </w:t>
      </w:r>
      <w:proofErr w:type="gramStart"/>
      <w:r w:rsidRPr="001A2F82">
        <w:rPr>
          <w:rFonts w:ascii="Times New Roman" w:hAnsi="Times New Roman" w:cs="Times New Roman"/>
          <w:bCs/>
          <w:sz w:val="28"/>
          <w:szCs w:val="28"/>
        </w:rPr>
        <w:t>должностных</w:t>
      </w:r>
      <w:proofErr w:type="gramEnd"/>
      <w:r w:rsidRPr="001A2F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0FBE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 xml:space="preserve">обязанностей, </w:t>
      </w:r>
      <w:proofErr w:type="gramStart"/>
      <w:r w:rsidRPr="001A2F82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Pr="001A2F82">
        <w:rPr>
          <w:rFonts w:ascii="Times New Roman" w:hAnsi="Times New Roman" w:cs="Times New Roman"/>
          <w:bCs/>
          <w:sz w:val="28"/>
          <w:szCs w:val="28"/>
        </w:rPr>
        <w:t xml:space="preserve"> приводит или может </w:t>
      </w:r>
    </w:p>
    <w:p w:rsidR="00BB21CA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>привести к конфликту интересов</w:t>
      </w:r>
    </w:p>
    <w:p w:rsidR="00BB21CA" w:rsidRDefault="00BB21CA" w:rsidP="002A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015B96" w:rsidRPr="001A2F82" w:rsidTr="00391225">
        <w:trPr>
          <w:trHeight w:val="1589"/>
        </w:trPr>
        <w:tc>
          <w:tcPr>
            <w:tcW w:w="4361" w:type="dxa"/>
          </w:tcPr>
          <w:p w:rsidR="00015B96" w:rsidRPr="001A2F8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533347" w:rsidRDefault="00533347" w:rsidP="001A2F82">
            <w:pPr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5B96" w:rsidRPr="001A2F82" w:rsidRDefault="001A2F82" w:rsidP="001A2F82">
            <w:pPr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Глава муниципального образования </w:t>
            </w:r>
          </w:p>
          <w:p w:rsidR="001A2F82" w:rsidRPr="001A2F82" w:rsidRDefault="001A2F82" w:rsidP="001A2F8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F82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должности главы муниципального образования в соответствии с Уставом муниципального образования)</w:t>
            </w:r>
          </w:p>
          <w:p w:rsidR="00015B96" w:rsidRPr="001A2F82" w:rsidRDefault="00015B96" w:rsidP="001A2F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2F82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15B96" w:rsidRPr="00533347" w:rsidRDefault="00015B96" w:rsidP="0053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96" w:rsidRPr="00C23692" w:rsidTr="00391225">
        <w:tc>
          <w:tcPr>
            <w:tcW w:w="4361" w:type="dxa"/>
          </w:tcPr>
          <w:p w:rsidR="00015B96" w:rsidRPr="00C2369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15B96" w:rsidRPr="00C23692" w:rsidRDefault="00015B96" w:rsidP="00A4781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7811">
              <w:rPr>
                <w:rFonts w:ascii="Times New Roman" w:hAnsi="Times New Roman" w:cs="Times New Roman"/>
              </w:rPr>
              <w:t>(фамилия, имя, отчество</w:t>
            </w:r>
            <w:r w:rsidR="001A2F82" w:rsidRPr="00A47811">
              <w:rPr>
                <w:rFonts w:ascii="Times New Roman" w:hAnsi="Times New Roman" w:cs="Times New Roman"/>
              </w:rPr>
              <w:t xml:space="preserve"> (</w:t>
            </w:r>
            <w:r w:rsidRPr="00A47811">
              <w:rPr>
                <w:rFonts w:ascii="Times New Roman" w:hAnsi="Times New Roman" w:cs="Times New Roman"/>
              </w:rPr>
              <w:t>при наличии</w:t>
            </w:r>
            <w:r w:rsidR="001A2F82" w:rsidRPr="00A47811">
              <w:rPr>
                <w:rFonts w:ascii="Times New Roman" w:hAnsi="Times New Roman" w:cs="Times New Roman"/>
              </w:rPr>
              <w:t>),  должность</w:t>
            </w:r>
            <w:r w:rsidRPr="00A47811">
              <w:rPr>
                <w:rFonts w:ascii="Times New Roman" w:hAnsi="Times New Roman" w:cs="Times New Roman"/>
              </w:rPr>
              <w:t xml:space="preserve"> муниципального служащего)</w:t>
            </w:r>
          </w:p>
        </w:tc>
      </w:tr>
    </w:tbl>
    <w:p w:rsidR="00563645" w:rsidRPr="00C23692" w:rsidRDefault="00563645" w:rsidP="0056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D3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8A0BD3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>О</w:t>
      </w:r>
      <w:r w:rsidR="008A0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A47811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>при исполнении должностных</w:t>
      </w:r>
      <w:r w:rsidR="00A4781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обязанностей, </w:t>
      </w:r>
    </w:p>
    <w:p w:rsidR="00015B96" w:rsidRPr="00C23692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C23692">
        <w:rPr>
          <w:rFonts w:ascii="Times New Roman" w:hAnsi="Times New Roman" w:cs="Times New Roman"/>
          <w:b/>
          <w:caps/>
          <w:sz w:val="24"/>
          <w:szCs w:val="24"/>
        </w:rPr>
        <w:t>которая</w:t>
      </w:r>
      <w:proofErr w:type="gramEnd"/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 приводит или может привести к конфликту интересов </w:t>
      </w:r>
    </w:p>
    <w:p w:rsidR="001506A1" w:rsidRPr="00C23692" w:rsidRDefault="001506A1" w:rsidP="00A4781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заинтересованности:_________________________________________________________________________________________________________________________________________.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2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2038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15B96" w:rsidRPr="00C23692" w:rsidTr="00015B96"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015B96" w:rsidRPr="00C23692" w:rsidTr="00015B96"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 муниципального служащего)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015B96" w:rsidRPr="00C23692" w:rsidRDefault="00015B96" w:rsidP="00015B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225" w:rsidRDefault="003912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15B96" w:rsidRPr="00C23692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РАСПИСКА В ПОЛУЧЕНИИ УВЕДОМЛЕНИЯ</w:t>
      </w:r>
    </w:p>
    <w:p w:rsidR="00015B96" w:rsidRPr="00C23692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015B96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C23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0D711F" w:rsidRPr="00C23692" w:rsidTr="000D711F">
        <w:tc>
          <w:tcPr>
            <w:tcW w:w="9345" w:type="dxa"/>
            <w:gridSpan w:val="2"/>
          </w:tcPr>
          <w:p w:rsidR="000D711F" w:rsidRPr="00C23692" w:rsidRDefault="000D711F" w:rsidP="000D711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22038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>), должность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муниципального служащего)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D711F" w:rsidRPr="00C23692" w:rsidRDefault="00015B96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конфликту интересов, получено и зарегистрировано в журнале учета уведомлений «__» ________ 20___ г.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 № _________.</w:t>
            </w:r>
          </w:p>
          <w:p w:rsidR="000D711F" w:rsidRPr="00C23692" w:rsidRDefault="000D711F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22038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(фамилия, имя, отчество </w:t>
            </w:r>
            <w:r w:rsidR="0022038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наличии) ответственного должностного лица)</w:t>
            </w:r>
          </w:p>
        </w:tc>
        <w:tc>
          <w:tcPr>
            <w:tcW w:w="4673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 xml:space="preserve">(подпись 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 должностного лица)</w:t>
            </w:r>
          </w:p>
        </w:tc>
      </w:tr>
    </w:tbl>
    <w:p w:rsidR="000D711F" w:rsidRPr="00C23692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1A2F82">
        <w:rPr>
          <w:rFonts w:ascii="Times New Roman" w:hAnsi="Times New Roman" w:cs="Times New Roman"/>
          <w:bCs/>
          <w:sz w:val="28"/>
          <w:szCs w:val="28"/>
        </w:rPr>
        <w:t xml:space="preserve"> о порядке сообщения 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A2F82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</w:t>
      </w:r>
      <w:r w:rsidRPr="001A2F82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proofErr w:type="gramEnd"/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2F82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1A2F82">
        <w:rPr>
          <w:rFonts w:ascii="Times New Roman" w:hAnsi="Times New Roman" w:cs="Times New Roman"/>
          <w:sz w:val="28"/>
          <w:szCs w:val="28"/>
        </w:rPr>
        <w:t xml:space="preserve"> </w:t>
      </w:r>
      <w:r w:rsidRPr="001A2F82">
        <w:rPr>
          <w:rFonts w:ascii="Times New Roman" w:hAnsi="Times New Roman" w:cs="Times New Roman"/>
          <w:i/>
          <w:sz w:val="28"/>
          <w:szCs w:val="28"/>
        </w:rPr>
        <w:t xml:space="preserve">в соответствии </w:t>
      </w:r>
      <w:proofErr w:type="gramStart"/>
      <w:r w:rsidRPr="001A2F8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A2F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i/>
          <w:sz w:val="28"/>
          <w:szCs w:val="28"/>
        </w:rPr>
        <w:t>уставом муниципального образования)</w:t>
      </w:r>
      <w:r w:rsidRPr="001A2F82">
        <w:rPr>
          <w:rFonts w:ascii="Times New Roman" w:hAnsi="Times New Roman" w:cs="Times New Roman"/>
          <w:bCs/>
          <w:sz w:val="28"/>
          <w:szCs w:val="28"/>
        </w:rPr>
        <w:t xml:space="preserve"> о 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2F82">
        <w:rPr>
          <w:rFonts w:ascii="Times New Roman" w:hAnsi="Times New Roman" w:cs="Times New Roman"/>
          <w:bCs/>
          <w:sz w:val="28"/>
          <w:szCs w:val="28"/>
        </w:rPr>
        <w:t>возникновении</w:t>
      </w:r>
      <w:proofErr w:type="gramEnd"/>
      <w:r w:rsidRPr="001A2F82">
        <w:rPr>
          <w:rFonts w:ascii="Times New Roman" w:hAnsi="Times New Roman" w:cs="Times New Roman"/>
          <w:bCs/>
          <w:sz w:val="28"/>
          <w:szCs w:val="28"/>
        </w:rPr>
        <w:t xml:space="preserve"> личной заинтересованности 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 xml:space="preserve">при исполнении </w:t>
      </w:r>
      <w:proofErr w:type="gramStart"/>
      <w:r w:rsidRPr="001A2F82">
        <w:rPr>
          <w:rFonts w:ascii="Times New Roman" w:hAnsi="Times New Roman" w:cs="Times New Roman"/>
          <w:bCs/>
          <w:sz w:val="28"/>
          <w:szCs w:val="28"/>
        </w:rPr>
        <w:t>должностных</w:t>
      </w:r>
      <w:proofErr w:type="gramEnd"/>
      <w:r w:rsidRPr="001A2F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 xml:space="preserve">обязанностей, </w:t>
      </w:r>
      <w:proofErr w:type="gramStart"/>
      <w:r w:rsidRPr="001A2F82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Pr="001A2F82">
        <w:rPr>
          <w:rFonts w:ascii="Times New Roman" w:hAnsi="Times New Roman" w:cs="Times New Roman"/>
          <w:bCs/>
          <w:sz w:val="28"/>
          <w:szCs w:val="28"/>
        </w:rPr>
        <w:t xml:space="preserve"> приводит или может 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>привести к конфликту интересов</w:t>
      </w:r>
    </w:p>
    <w:p w:rsidR="00391225" w:rsidRDefault="0039122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УВЕДОМЛЕНИЙ</w:t>
      </w: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418"/>
        <w:gridCol w:w="2089"/>
        <w:gridCol w:w="4573"/>
      </w:tblGrid>
      <w:tr w:rsidR="002321C2" w:rsidRPr="00C23692" w:rsidTr="005F152A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муниципального служащего</w:t>
            </w:r>
          </w:p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Отметка о выдаче муниципальному служащему расписки в получении уведомления (дата, подпись гражданина)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на </w:t>
            </w:r>
            <w:r w:rsidR="00936DBE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уполномоченного органа</w:t>
            </w:r>
            <w:r>
              <w:rPr>
                <w:rStyle w:val="aa"/>
                <w:rFonts w:ascii="Times New Roman" w:hAnsi="Times New Roman" w:cs="Times New Roman"/>
                <w:i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фамилия, имя, отчество (при наличии), подпись ответственного должностного лица</w:t>
            </w:r>
            <w:proofErr w:type="gramEnd"/>
          </w:p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выводах, содержащихся в мотивированном заключении </w:t>
            </w:r>
            <w:r w:rsidRPr="008334A8">
              <w:rPr>
                <w:rFonts w:ascii="Times New Roman" w:hAnsi="Times New Roman" w:cs="Times New Roman"/>
                <w:i/>
                <w:sz w:val="20"/>
                <w:szCs w:val="20"/>
              </w:rPr>
              <w:t>уполномоченного органа</w:t>
            </w:r>
            <w:r>
              <w:rPr>
                <w:rStyle w:val="aa"/>
                <w:rFonts w:ascii="Times New Roman" w:hAnsi="Times New Roman" w:cs="Times New Roman"/>
                <w:i/>
                <w:sz w:val="20"/>
                <w:szCs w:val="20"/>
              </w:rPr>
              <w:footnoteReference w:id="5"/>
            </w:r>
          </w:p>
        </w:tc>
      </w:tr>
      <w:tr w:rsidR="002321C2" w:rsidRPr="00C23692" w:rsidTr="005F152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1C2" w:rsidRPr="00C23692" w:rsidTr="005F152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21C2" w:rsidRPr="00C23692" w:rsidTr="005F152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B96" w:rsidRPr="00C23692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86" w:rsidRDefault="00CA5386" w:rsidP="000D711F">
      <w:pPr>
        <w:spacing w:after="0" w:line="240" w:lineRule="auto"/>
      </w:pPr>
      <w:r>
        <w:separator/>
      </w:r>
    </w:p>
  </w:endnote>
  <w:endnote w:type="continuationSeparator" w:id="0">
    <w:p w:rsidR="00CA5386" w:rsidRDefault="00CA5386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86" w:rsidRDefault="00CA5386" w:rsidP="000D711F">
      <w:pPr>
        <w:spacing w:after="0" w:line="240" w:lineRule="auto"/>
      </w:pPr>
      <w:r>
        <w:separator/>
      </w:r>
    </w:p>
  </w:footnote>
  <w:footnote w:type="continuationSeparator" w:id="0">
    <w:p w:rsidR="00CA5386" w:rsidRDefault="00CA5386" w:rsidP="000D711F">
      <w:pPr>
        <w:spacing w:after="0" w:line="240" w:lineRule="auto"/>
      </w:pPr>
      <w:r>
        <w:continuationSeparator/>
      </w:r>
    </w:p>
  </w:footnote>
  <w:footnote w:id="1">
    <w:p w:rsidR="00C23692" w:rsidRDefault="00C23692" w:rsidP="00C23692">
      <w:pPr>
        <w:pStyle w:val="a8"/>
        <w:jc w:val="both"/>
      </w:pPr>
      <w:r>
        <w:rPr>
          <w:rStyle w:val="aa"/>
        </w:rPr>
        <w:footnoteRef/>
      </w:r>
      <w:r>
        <w:t xml:space="preserve"> Настоящий модельный муниципальный правовой акт рекомендуется использовать для разработки соответствующих муниципальных правовых актов в отношении муниципальных служащих иных органов местного самоуправления, муниципальных органов муниципального образования.</w:t>
      </w:r>
    </w:p>
  </w:footnote>
  <w:footnote w:id="2">
    <w:p w:rsidR="00C02779" w:rsidRPr="00C02779" w:rsidRDefault="00C02779" w:rsidP="008444A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02779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C0277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02779">
        <w:rPr>
          <w:rFonts w:ascii="Times New Roman" w:hAnsi="Times New Roman" w:cs="Times New Roman"/>
          <w:sz w:val="20"/>
          <w:szCs w:val="20"/>
        </w:rPr>
        <w:t xml:space="preserve">В случае если </w:t>
      </w:r>
      <w:r w:rsidR="008444A3">
        <w:rPr>
          <w:rFonts w:ascii="Times New Roman" w:hAnsi="Times New Roman" w:cs="Times New Roman"/>
          <w:sz w:val="20"/>
          <w:szCs w:val="20"/>
        </w:rPr>
        <w:t>в соответствии со статьей 13</w:t>
      </w:r>
      <w:r w:rsidR="00E040CF" w:rsidRPr="00E040CF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="008444A3" w:rsidRPr="00E040CF">
        <w:rPr>
          <w:rFonts w:ascii="Times New Roman" w:hAnsi="Times New Roman" w:cs="Times New Roman"/>
          <w:sz w:val="20"/>
          <w:szCs w:val="20"/>
        </w:rPr>
        <w:t xml:space="preserve"> </w:t>
      </w:r>
      <w:r w:rsidR="008444A3">
        <w:rPr>
          <w:rFonts w:ascii="Times New Roman" w:hAnsi="Times New Roman" w:cs="Times New Roman"/>
          <w:sz w:val="20"/>
          <w:szCs w:val="20"/>
        </w:rPr>
        <w:t xml:space="preserve">Закона Иркутской области от 15 октября 2007 года № 88-оз «Об отдельных вопросах муниципальной службы в Иркутской области» </w:t>
      </w:r>
      <w:r w:rsidRPr="00C02779">
        <w:rPr>
          <w:rFonts w:ascii="Times New Roman" w:hAnsi="Times New Roman" w:cs="Times New Roman"/>
          <w:sz w:val="20"/>
          <w:szCs w:val="20"/>
        </w:rPr>
        <w:t>д</w:t>
      </w:r>
      <w:r w:rsidRPr="00C02779">
        <w:rPr>
          <w:rFonts w:ascii="Times New Roman" w:hAnsi="Times New Roman" w:cs="Times New Roman"/>
          <w:iCs/>
          <w:sz w:val="20"/>
          <w:szCs w:val="20"/>
        </w:rPr>
        <w:t>ля обеспечения соблюдения муниципальными служащими общих принципов служебного поведения и урегулирования конфликта интересов в местной администрации муниципального образования образована комиссия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iCs/>
          <w:sz w:val="20"/>
          <w:szCs w:val="20"/>
        </w:rPr>
        <w:t xml:space="preserve"> (далее – Комиссия</w:t>
      </w:r>
      <w:r w:rsidR="00C51CB8">
        <w:rPr>
          <w:rFonts w:ascii="Times New Roman" w:hAnsi="Times New Roman" w:cs="Times New Roman"/>
          <w:iCs/>
          <w:sz w:val="20"/>
          <w:szCs w:val="20"/>
        </w:rPr>
        <w:t xml:space="preserve"> по</w:t>
      </w:r>
      <w:proofErr w:type="gramEnd"/>
      <w:r w:rsidR="00C51CB8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Start"/>
      <w:r w:rsidR="00C51CB8">
        <w:rPr>
          <w:rFonts w:ascii="Times New Roman" w:hAnsi="Times New Roman" w:cs="Times New Roman"/>
          <w:iCs/>
          <w:sz w:val="20"/>
          <w:szCs w:val="20"/>
        </w:rPr>
        <w:t>урегулированию конфликта интересов</w:t>
      </w:r>
      <w:r>
        <w:rPr>
          <w:rFonts w:ascii="Times New Roman" w:hAnsi="Times New Roman" w:cs="Times New Roman"/>
          <w:iCs/>
          <w:sz w:val="20"/>
          <w:szCs w:val="20"/>
        </w:rPr>
        <w:t>)</w:t>
      </w:r>
      <w:r w:rsidRPr="00C02779">
        <w:rPr>
          <w:rFonts w:ascii="Times New Roman" w:hAnsi="Times New Roman" w:cs="Times New Roman"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Cs/>
          <w:sz w:val="20"/>
          <w:szCs w:val="20"/>
        </w:rPr>
        <w:t xml:space="preserve">в Положении предусматривается, что </w:t>
      </w:r>
      <w:r w:rsidRPr="00C02779">
        <w:rPr>
          <w:rFonts w:ascii="Times New Roman" w:hAnsi="Times New Roman" w:cs="Times New Roman"/>
          <w:iCs/>
          <w:sz w:val="20"/>
          <w:szCs w:val="20"/>
        </w:rPr>
        <w:t>уполномоченный орган передает у</w:t>
      </w:r>
      <w:r w:rsidRPr="00C02779">
        <w:rPr>
          <w:rFonts w:ascii="Times New Roman" w:hAnsi="Times New Roman" w:cs="Times New Roman"/>
          <w:sz w:val="20"/>
          <w:szCs w:val="20"/>
        </w:rPr>
        <w:t>ведомление, заключение и другие материалы, полученные в ходе предварительного рассмотрения уведомления</w:t>
      </w:r>
      <w:r>
        <w:rPr>
          <w:rFonts w:ascii="Times New Roman" w:hAnsi="Times New Roman" w:cs="Times New Roman"/>
          <w:sz w:val="20"/>
          <w:szCs w:val="20"/>
        </w:rPr>
        <w:t>, в сроки</w:t>
      </w:r>
      <w:r w:rsidR="0043594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установленные пунктами 13 и 14 настоящего модельного муниципального правового акта</w:t>
      </w:r>
      <w:r w:rsidR="002B4AB6">
        <w:rPr>
          <w:rFonts w:ascii="Times New Roman" w:hAnsi="Times New Roman" w:cs="Times New Roman"/>
          <w:sz w:val="20"/>
          <w:szCs w:val="20"/>
        </w:rPr>
        <w:t>, в Комиссию по урегулированию конфликта интересов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 этом в муниципальном правовом акте дополнительно указывается, что Комиссия </w:t>
      </w:r>
      <w:r w:rsidR="00C51CB8">
        <w:rPr>
          <w:rFonts w:ascii="Times New Roman" w:hAnsi="Times New Roman" w:cs="Times New Roman"/>
          <w:iCs/>
          <w:sz w:val="20"/>
          <w:szCs w:val="20"/>
        </w:rPr>
        <w:t>по урегулированию конфликта интересов</w:t>
      </w:r>
      <w:r w:rsidR="00C51C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рассматривает материалы, поступившие от уполномоченного органа, в порядке и сроки, установленные муниципальным правовым </w:t>
      </w:r>
      <w:r>
        <w:rPr>
          <w:rFonts w:ascii="Times New Roman" w:hAnsi="Times New Roman" w:cs="Times New Roman"/>
          <w:sz w:val="20"/>
          <w:szCs w:val="20"/>
        </w:rPr>
        <w:t>акто</w:t>
      </w:r>
      <w:r w:rsidR="00435949">
        <w:rPr>
          <w:rFonts w:ascii="Times New Roman" w:hAnsi="Times New Roman" w:cs="Times New Roman"/>
          <w:sz w:val="20"/>
          <w:szCs w:val="20"/>
        </w:rPr>
        <w:t>м</w:t>
      </w:r>
      <w:bookmarkStart w:id="4" w:name="_GoBack"/>
      <w:bookmarkEnd w:id="4"/>
      <w:r>
        <w:rPr>
          <w:rFonts w:ascii="Times New Roman" w:hAnsi="Times New Roman" w:cs="Times New Roman"/>
          <w:sz w:val="20"/>
          <w:szCs w:val="20"/>
        </w:rPr>
        <w:t xml:space="preserve">, регулирующим </w:t>
      </w:r>
      <w:r w:rsidR="00C51CB8">
        <w:rPr>
          <w:rFonts w:ascii="Times New Roman" w:hAnsi="Times New Roman" w:cs="Times New Roman"/>
          <w:sz w:val="20"/>
          <w:szCs w:val="20"/>
        </w:rPr>
        <w:t xml:space="preserve">порядок создания и </w:t>
      </w:r>
      <w:r>
        <w:rPr>
          <w:rFonts w:ascii="Times New Roman" w:hAnsi="Times New Roman" w:cs="Times New Roman"/>
          <w:sz w:val="20"/>
          <w:szCs w:val="20"/>
        </w:rPr>
        <w:t>деятельност</w:t>
      </w:r>
      <w:r w:rsidR="00C51CB8">
        <w:rPr>
          <w:rFonts w:ascii="Times New Roman" w:hAnsi="Times New Roman" w:cs="Times New Roman"/>
          <w:sz w:val="20"/>
          <w:szCs w:val="20"/>
        </w:rPr>
        <w:t xml:space="preserve">и данной </w:t>
      </w:r>
      <w:r>
        <w:rPr>
          <w:rFonts w:ascii="Times New Roman" w:hAnsi="Times New Roman" w:cs="Times New Roman"/>
          <w:sz w:val="20"/>
          <w:szCs w:val="20"/>
        </w:rPr>
        <w:t>Комиссии.</w:t>
      </w:r>
    </w:p>
  </w:footnote>
  <w:footnote w:id="3">
    <w:p w:rsidR="00C51CB8" w:rsidRDefault="00C51CB8" w:rsidP="00C51CB8">
      <w:pPr>
        <w:pStyle w:val="a8"/>
        <w:jc w:val="both"/>
      </w:pPr>
      <w:r>
        <w:rPr>
          <w:rStyle w:val="aa"/>
        </w:rPr>
        <w:footnoteRef/>
      </w:r>
      <w:r>
        <w:t xml:space="preserve"> В случае если </w:t>
      </w:r>
      <w:r w:rsidRPr="00C02779">
        <w:rPr>
          <w:iCs/>
        </w:rPr>
        <w:t>у</w:t>
      </w:r>
      <w:r w:rsidRPr="00C02779">
        <w:t>ведомление, заключение и другие материалы, полученные в ходе предварительного рассмотрения уведомления</w:t>
      </w:r>
      <w:r>
        <w:t xml:space="preserve"> уполномоченным органом, рассматривались </w:t>
      </w:r>
      <w:r w:rsidR="001A2F82">
        <w:t>Комиссией по урегулированию конфликта интересов, в муниципальном правовом акте указывается, что главе муниципального образования направляется решение (протокол заседания) соответствующей Комиссии.</w:t>
      </w:r>
    </w:p>
  </w:footnote>
  <w:footnote w:id="4">
    <w:p w:rsidR="002321C2" w:rsidRDefault="002321C2" w:rsidP="008334A8">
      <w:pPr>
        <w:pStyle w:val="a8"/>
        <w:jc w:val="both"/>
      </w:pPr>
      <w:r>
        <w:rPr>
          <w:rStyle w:val="aa"/>
        </w:rPr>
        <w:footnoteRef/>
      </w:r>
      <w:r>
        <w:t xml:space="preserve"> В случае если </w:t>
      </w:r>
      <w:r w:rsidRPr="00C02779">
        <w:rPr>
          <w:iCs/>
        </w:rPr>
        <w:t>у</w:t>
      </w:r>
      <w:r w:rsidRPr="00C02779">
        <w:t>ведомление, заключение и другие материалы, полученные в ходе предварительного рассмотрения уведомления</w:t>
      </w:r>
      <w:r>
        <w:t xml:space="preserve"> уполномоченным органом, </w:t>
      </w:r>
      <w:r w:rsidR="00936DBE">
        <w:t>направлялись в</w:t>
      </w:r>
      <w:r>
        <w:t xml:space="preserve"> Комисси</w:t>
      </w:r>
      <w:r w:rsidR="00936DBE">
        <w:t>ю</w:t>
      </w:r>
      <w:r>
        <w:t xml:space="preserve"> по урегулированию конфликта интересов, </w:t>
      </w:r>
      <w:r w:rsidR="00936DBE">
        <w:t xml:space="preserve">дополнительно </w:t>
      </w:r>
      <w:r>
        <w:t>указывается</w:t>
      </w:r>
      <w:r w:rsidR="00936DBE">
        <w:t xml:space="preserve"> отметка о направлении уведомления в </w:t>
      </w:r>
      <w:r>
        <w:t>соответствующ</w:t>
      </w:r>
      <w:r w:rsidR="00936DBE">
        <w:t>ую</w:t>
      </w:r>
      <w:r>
        <w:t xml:space="preserve"> Комисси</w:t>
      </w:r>
      <w:r w:rsidR="00936DBE">
        <w:t>ю</w:t>
      </w:r>
      <w:r>
        <w:t>.</w:t>
      </w:r>
    </w:p>
  </w:footnote>
  <w:footnote w:id="5">
    <w:p w:rsidR="002321C2" w:rsidRDefault="002321C2" w:rsidP="002321C2">
      <w:pPr>
        <w:pStyle w:val="a8"/>
        <w:jc w:val="both"/>
      </w:pPr>
      <w:r>
        <w:rPr>
          <w:rStyle w:val="aa"/>
        </w:rPr>
        <w:footnoteRef/>
      </w:r>
      <w:r>
        <w:t xml:space="preserve"> В случае если </w:t>
      </w:r>
      <w:r w:rsidRPr="00C02779">
        <w:rPr>
          <w:iCs/>
        </w:rPr>
        <w:t>у</w:t>
      </w:r>
      <w:r w:rsidRPr="00C02779">
        <w:t>ведомление, заключение и другие материалы, полученные в ходе предварительного рассмотрения уведомления</w:t>
      </w:r>
      <w:r>
        <w:t xml:space="preserve"> уполномоченным органом, рассматривались Комиссией по урегулированию конфликта интересов, указывается вывод, содержащийся в решении (протоколе заседания) соответствующей Комиссии.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59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30316"/>
    <w:rsid w:val="0004291F"/>
    <w:rsid w:val="000D711F"/>
    <w:rsid w:val="001506A1"/>
    <w:rsid w:val="0015230A"/>
    <w:rsid w:val="001642E8"/>
    <w:rsid w:val="0017362E"/>
    <w:rsid w:val="00186A2D"/>
    <w:rsid w:val="001931D2"/>
    <w:rsid w:val="001A2F82"/>
    <w:rsid w:val="00220385"/>
    <w:rsid w:val="00223603"/>
    <w:rsid w:val="002321C2"/>
    <w:rsid w:val="00294A5A"/>
    <w:rsid w:val="002A470F"/>
    <w:rsid w:val="002B4AB6"/>
    <w:rsid w:val="00391225"/>
    <w:rsid w:val="003A08C6"/>
    <w:rsid w:val="00435949"/>
    <w:rsid w:val="00465ED2"/>
    <w:rsid w:val="00484E98"/>
    <w:rsid w:val="004A1260"/>
    <w:rsid w:val="004B187A"/>
    <w:rsid w:val="004C30A2"/>
    <w:rsid w:val="004D0515"/>
    <w:rsid w:val="004E6315"/>
    <w:rsid w:val="00516418"/>
    <w:rsid w:val="00533347"/>
    <w:rsid w:val="00553B24"/>
    <w:rsid w:val="00563645"/>
    <w:rsid w:val="00572EFF"/>
    <w:rsid w:val="005E20E2"/>
    <w:rsid w:val="005F152A"/>
    <w:rsid w:val="00611A87"/>
    <w:rsid w:val="00634DA2"/>
    <w:rsid w:val="00645BD5"/>
    <w:rsid w:val="00662BE0"/>
    <w:rsid w:val="00675B4F"/>
    <w:rsid w:val="00677FC6"/>
    <w:rsid w:val="00696183"/>
    <w:rsid w:val="006B0E88"/>
    <w:rsid w:val="00706E0E"/>
    <w:rsid w:val="00766713"/>
    <w:rsid w:val="007E5D48"/>
    <w:rsid w:val="008009CF"/>
    <w:rsid w:val="008065BD"/>
    <w:rsid w:val="00815104"/>
    <w:rsid w:val="008334A8"/>
    <w:rsid w:val="00837A46"/>
    <w:rsid w:val="008444A3"/>
    <w:rsid w:val="00844E0A"/>
    <w:rsid w:val="008501C3"/>
    <w:rsid w:val="008A0BD3"/>
    <w:rsid w:val="008C00A9"/>
    <w:rsid w:val="008E4ACE"/>
    <w:rsid w:val="00936DBE"/>
    <w:rsid w:val="009A0D5E"/>
    <w:rsid w:val="00A058F2"/>
    <w:rsid w:val="00A35D1B"/>
    <w:rsid w:val="00A427FE"/>
    <w:rsid w:val="00A47811"/>
    <w:rsid w:val="00A72F25"/>
    <w:rsid w:val="00A920CC"/>
    <w:rsid w:val="00AA0FD0"/>
    <w:rsid w:val="00AB0D9C"/>
    <w:rsid w:val="00AD4ADD"/>
    <w:rsid w:val="00AF6750"/>
    <w:rsid w:val="00B045D3"/>
    <w:rsid w:val="00B25C5A"/>
    <w:rsid w:val="00B44106"/>
    <w:rsid w:val="00B55F07"/>
    <w:rsid w:val="00BB21CA"/>
    <w:rsid w:val="00BD3A46"/>
    <w:rsid w:val="00BF71CD"/>
    <w:rsid w:val="00C02779"/>
    <w:rsid w:val="00C23692"/>
    <w:rsid w:val="00C325CD"/>
    <w:rsid w:val="00C50FBE"/>
    <w:rsid w:val="00C51CB8"/>
    <w:rsid w:val="00C557AC"/>
    <w:rsid w:val="00CA09F2"/>
    <w:rsid w:val="00CA4E0A"/>
    <w:rsid w:val="00CA5386"/>
    <w:rsid w:val="00CB1598"/>
    <w:rsid w:val="00CD4ADC"/>
    <w:rsid w:val="00D23C14"/>
    <w:rsid w:val="00D95EB9"/>
    <w:rsid w:val="00DA02C9"/>
    <w:rsid w:val="00E040CF"/>
    <w:rsid w:val="00E74724"/>
    <w:rsid w:val="00F70A4E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E982A517483828B64E8206FA476F34FCFA1A7E40BE9BCE3236843ACO0J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7E2D-FC52-4CAE-BFFD-36110011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User &amp;</cp:lastModifiedBy>
  <cp:revision>80</cp:revision>
  <cp:lastPrinted>2017-02-08T05:33:00Z</cp:lastPrinted>
  <dcterms:created xsi:type="dcterms:W3CDTF">2017-01-27T07:23:00Z</dcterms:created>
  <dcterms:modified xsi:type="dcterms:W3CDTF">2017-02-08T08:57:00Z</dcterms:modified>
</cp:coreProperties>
</file>