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87" w:rsidRPr="00831C87" w:rsidRDefault="00831C87" w:rsidP="00831C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 xml:space="preserve">Сведения о доходах,            </w:t>
      </w:r>
    </w:p>
    <w:p w:rsidR="00831C87" w:rsidRPr="00831C87" w:rsidRDefault="00831C87" w:rsidP="00831C8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C87">
        <w:rPr>
          <w:rFonts w:ascii="Times New Roman" w:hAnsi="Times New Roman" w:cs="Times New Roman"/>
          <w:b/>
          <w:sz w:val="32"/>
          <w:szCs w:val="32"/>
        </w:rPr>
        <w:t xml:space="preserve">об имуществе и обязательствах имущественного характера главы администрации и муниципальных служащих администрации Разгонского муниципального образования его супруги (супруга) и несовершеннолетних детей </w:t>
      </w:r>
      <w:r w:rsidRPr="00831C87">
        <w:rPr>
          <w:rFonts w:ascii="Times New Roman" w:hAnsi="Times New Roman" w:cs="Times New Roman"/>
          <w:b/>
          <w:sz w:val="28"/>
          <w:szCs w:val="28"/>
        </w:rPr>
        <w:t>за 201</w:t>
      </w:r>
      <w:r w:rsidR="00AC4B84">
        <w:rPr>
          <w:rFonts w:ascii="Times New Roman" w:hAnsi="Times New Roman" w:cs="Times New Roman"/>
          <w:b/>
          <w:sz w:val="28"/>
          <w:szCs w:val="28"/>
        </w:rPr>
        <w:t>6</w:t>
      </w:r>
      <w:r w:rsidRPr="00831C87">
        <w:rPr>
          <w:rFonts w:ascii="Times New Roman" w:hAnsi="Times New Roman" w:cs="Times New Roman"/>
          <w:b/>
          <w:sz w:val="28"/>
          <w:szCs w:val="28"/>
        </w:rPr>
        <w:t>г.</w:t>
      </w:r>
    </w:p>
    <w:p w:rsidR="00831C87" w:rsidRPr="00831C87" w:rsidRDefault="00831C87" w:rsidP="00831C87">
      <w:pPr>
        <w:jc w:val="center"/>
        <w:rPr>
          <w:rFonts w:ascii="Times New Roman" w:hAnsi="Times New Roman" w:cs="Times New Roman"/>
          <w:b/>
        </w:rPr>
      </w:pPr>
      <w:r w:rsidRPr="00831C87">
        <w:rPr>
          <w:rFonts w:ascii="Times New Roman" w:hAnsi="Times New Roman" w:cs="Times New Roman"/>
          <w:b/>
        </w:rPr>
        <w:t>(учтены доходы по основному месту работы, а также иные начисления, включая пенсии, доходы от преподавательской, научной и иной творческой деятельности, от вкладов в банках  и иных кредитных организаций).</w:t>
      </w:r>
    </w:p>
    <w:p w:rsidR="00831C87" w:rsidRPr="00831C87" w:rsidRDefault="00831C87" w:rsidP="00831C87">
      <w:pPr>
        <w:jc w:val="center"/>
        <w:rPr>
          <w:rFonts w:ascii="Times New Roman" w:hAnsi="Times New Roman" w:cs="Times New Roman"/>
          <w:b/>
        </w:rPr>
      </w:pPr>
    </w:p>
    <w:p w:rsidR="00831C87" w:rsidRPr="00831C87" w:rsidRDefault="00831C87" w:rsidP="00831C87">
      <w:pPr>
        <w:jc w:val="center"/>
        <w:rPr>
          <w:rFonts w:ascii="Times New Roman" w:hAnsi="Times New Roman" w:cs="Times New Roman"/>
          <w:b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"/>
        <w:gridCol w:w="1564"/>
        <w:gridCol w:w="1929"/>
        <w:gridCol w:w="1236"/>
        <w:gridCol w:w="1654"/>
        <w:gridCol w:w="1557"/>
        <w:gridCol w:w="13"/>
        <w:gridCol w:w="1516"/>
        <w:gridCol w:w="1654"/>
        <w:gridCol w:w="1110"/>
        <w:gridCol w:w="1516"/>
        <w:gridCol w:w="1414"/>
      </w:tblGrid>
      <w:tr w:rsidR="00831C87" w:rsidRPr="00831C87" w:rsidTr="005D51CE">
        <w:trPr>
          <w:trHeight w:val="480"/>
        </w:trPr>
        <w:tc>
          <w:tcPr>
            <w:tcW w:w="396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236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доходов за год в руб.</w:t>
            </w:r>
          </w:p>
        </w:tc>
        <w:tc>
          <w:tcPr>
            <w:tcW w:w="4740" w:type="dxa"/>
            <w:gridSpan w:val="4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80" w:type="dxa"/>
            <w:gridSpan w:val="3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14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Перечень транспортных средств, вид, марка</w:t>
            </w:r>
          </w:p>
        </w:tc>
      </w:tr>
      <w:tr w:rsidR="00831C87" w:rsidRPr="00831C87" w:rsidTr="005D51CE">
        <w:trPr>
          <w:trHeight w:val="510"/>
        </w:trPr>
        <w:tc>
          <w:tcPr>
            <w:tcW w:w="396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 объекта недвижимости</w:t>
            </w:r>
          </w:p>
        </w:tc>
        <w:tc>
          <w:tcPr>
            <w:tcW w:w="1570" w:type="dxa"/>
            <w:gridSpan w:val="2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  <w:proofErr w:type="gramStart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,к</w:t>
            </w:r>
            <w:proofErr w:type="gramEnd"/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в.м.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 расположения</w:t>
            </w:r>
          </w:p>
        </w:tc>
        <w:tc>
          <w:tcPr>
            <w:tcW w:w="4280" w:type="dxa"/>
            <w:gridSpan w:val="3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C87" w:rsidRPr="00831C87" w:rsidTr="005D51CE">
        <w:trPr>
          <w:trHeight w:val="375"/>
        </w:trPr>
        <w:tc>
          <w:tcPr>
            <w:tcW w:w="396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6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10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 кв.м.</w:t>
            </w:r>
          </w:p>
        </w:tc>
        <w:tc>
          <w:tcPr>
            <w:tcW w:w="151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C8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14" w:type="dxa"/>
            <w:vMerge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1C87" w:rsidRPr="00831C87" w:rsidTr="005D51CE">
        <w:tc>
          <w:tcPr>
            <w:tcW w:w="39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6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Кустов Владимир Николаевич</w:t>
            </w:r>
          </w:p>
        </w:tc>
        <w:tc>
          <w:tcPr>
            <w:tcW w:w="1929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глава администрации Разгонского МО</w:t>
            </w:r>
          </w:p>
        </w:tc>
        <w:tc>
          <w:tcPr>
            <w:tcW w:w="1236" w:type="dxa"/>
            <w:shd w:val="clear" w:color="auto" w:fill="auto"/>
          </w:tcPr>
          <w:p w:rsidR="00831C87" w:rsidRPr="00831C87" w:rsidRDefault="00AC4B84" w:rsidP="00AC4B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565068</w:t>
            </w:r>
            <w:r w:rsidR="00831C87" w:rsidRPr="00831C87">
              <w:rPr>
                <w:rFonts w:ascii="Times New Roman" w:hAnsi="Times New Roman" w:cs="Times New Roman"/>
                <w:b/>
              </w:rPr>
              <w:t>,7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1200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39,7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10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1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4" w:type="dxa"/>
            <w:shd w:val="clear" w:color="auto" w:fill="auto"/>
          </w:tcPr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 xml:space="preserve">             -</w:t>
            </w:r>
          </w:p>
        </w:tc>
      </w:tr>
      <w:tr w:rsidR="00831C87" w:rsidRPr="00831C87" w:rsidTr="005D51CE">
        <w:tc>
          <w:tcPr>
            <w:tcW w:w="39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1564" w:type="dxa"/>
            <w:shd w:val="clear" w:color="auto" w:fill="auto"/>
          </w:tcPr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Журавлева Регина Стасисовна</w:t>
            </w:r>
          </w:p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 xml:space="preserve">главный специалист 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администрации Разгонского МО</w:t>
            </w:r>
          </w:p>
        </w:tc>
        <w:tc>
          <w:tcPr>
            <w:tcW w:w="1236" w:type="dxa"/>
            <w:shd w:val="clear" w:color="auto" w:fill="auto"/>
          </w:tcPr>
          <w:p w:rsidR="00831C87" w:rsidRPr="00831C87" w:rsidRDefault="00831C87" w:rsidP="00097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330</w:t>
            </w:r>
            <w:r w:rsidR="000976D7">
              <w:rPr>
                <w:rFonts w:ascii="Times New Roman" w:hAnsi="Times New Roman" w:cs="Times New Roman"/>
                <w:b/>
              </w:rPr>
              <w:t>969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 w:rsidR="000976D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2200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C87" w:rsidRPr="00831C87" w:rsidTr="005D51CE">
        <w:tc>
          <w:tcPr>
            <w:tcW w:w="39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564" w:type="dxa"/>
            <w:shd w:val="clear" w:color="auto" w:fill="auto"/>
          </w:tcPr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929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831C87" w:rsidRPr="00831C87" w:rsidRDefault="000976D7" w:rsidP="000976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485095</w:t>
            </w:r>
            <w:r w:rsidR="00831C87" w:rsidRPr="00831C87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квартира в жилом одноэтажном доме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2200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УАЗ 31519</w:t>
            </w:r>
          </w:p>
        </w:tc>
      </w:tr>
      <w:tr w:rsidR="00831C87" w:rsidRPr="00831C87" w:rsidTr="005D51CE">
        <w:tc>
          <w:tcPr>
            <w:tcW w:w="39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564" w:type="dxa"/>
            <w:shd w:val="clear" w:color="auto" w:fill="auto"/>
          </w:tcPr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земельный участок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 xml:space="preserve">квартира в жилом одноэтажном </w:t>
            </w:r>
            <w:r w:rsidRPr="00831C87">
              <w:rPr>
                <w:rFonts w:ascii="Times New Roman" w:hAnsi="Times New Roman" w:cs="Times New Roman"/>
                <w:b/>
              </w:rPr>
              <w:lastRenderedPageBreak/>
              <w:t>доме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2200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67,7</w:t>
            </w:r>
          </w:p>
        </w:tc>
        <w:tc>
          <w:tcPr>
            <w:tcW w:w="151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C87" w:rsidRPr="00831C87" w:rsidTr="005D51CE">
        <w:tc>
          <w:tcPr>
            <w:tcW w:w="39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1564" w:type="dxa"/>
            <w:shd w:val="clear" w:color="auto" w:fill="auto"/>
          </w:tcPr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Мироновская Светлана Васильевна</w:t>
            </w:r>
          </w:p>
        </w:tc>
        <w:tc>
          <w:tcPr>
            <w:tcW w:w="1929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 xml:space="preserve">главный специалист 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администрации Разгонского МО</w:t>
            </w:r>
          </w:p>
        </w:tc>
        <w:tc>
          <w:tcPr>
            <w:tcW w:w="1236" w:type="dxa"/>
            <w:shd w:val="clear" w:color="auto" w:fill="auto"/>
          </w:tcPr>
          <w:p w:rsidR="00831C87" w:rsidRPr="00831C87" w:rsidRDefault="00831C87" w:rsidP="000976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2</w:t>
            </w:r>
            <w:r w:rsidR="000976D7">
              <w:rPr>
                <w:rFonts w:ascii="Times New Roman" w:hAnsi="Times New Roman" w:cs="Times New Roman"/>
                <w:b/>
              </w:rPr>
              <w:t>50213</w:t>
            </w:r>
            <w:r w:rsidRPr="00831C87">
              <w:rPr>
                <w:rFonts w:ascii="Times New Roman" w:hAnsi="Times New Roman" w:cs="Times New Roman"/>
                <w:b/>
              </w:rPr>
              <w:t>,</w:t>
            </w:r>
            <w:r w:rsidR="000976D7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жилой одноэтажный дом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36,0</w:t>
            </w:r>
          </w:p>
        </w:tc>
        <w:tc>
          <w:tcPr>
            <w:tcW w:w="151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831C87" w:rsidRPr="00831C87" w:rsidTr="005D51CE">
        <w:tc>
          <w:tcPr>
            <w:tcW w:w="39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564" w:type="dxa"/>
            <w:shd w:val="clear" w:color="auto" w:fill="auto"/>
          </w:tcPr>
          <w:p w:rsidR="00831C87" w:rsidRPr="00831C87" w:rsidRDefault="00831C87" w:rsidP="005D51CE">
            <w:pPr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929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7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29" w:type="dxa"/>
            <w:gridSpan w:val="2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5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жилой одноэтажный дом</w:t>
            </w:r>
          </w:p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0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36,0</w:t>
            </w:r>
          </w:p>
        </w:tc>
        <w:tc>
          <w:tcPr>
            <w:tcW w:w="1516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Россия</w:t>
            </w:r>
          </w:p>
        </w:tc>
        <w:tc>
          <w:tcPr>
            <w:tcW w:w="1414" w:type="dxa"/>
            <w:shd w:val="clear" w:color="auto" w:fill="auto"/>
          </w:tcPr>
          <w:p w:rsidR="00831C87" w:rsidRPr="00831C87" w:rsidRDefault="00831C87" w:rsidP="005D51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1C87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831C87" w:rsidRPr="00831C87" w:rsidRDefault="00831C87" w:rsidP="00831C87">
      <w:pPr>
        <w:jc w:val="center"/>
        <w:rPr>
          <w:rFonts w:ascii="Times New Roman" w:hAnsi="Times New Roman" w:cs="Times New Roman"/>
          <w:b/>
        </w:rPr>
      </w:pPr>
      <w:r w:rsidRPr="00831C87">
        <w:rPr>
          <w:rFonts w:ascii="Times New Roman" w:hAnsi="Times New Roman" w:cs="Times New Roman"/>
          <w:b/>
        </w:rPr>
        <w:t xml:space="preserve"> </w:t>
      </w:r>
    </w:p>
    <w:p w:rsidR="00831C87" w:rsidRPr="00831C87" w:rsidRDefault="00831C87" w:rsidP="00831C87">
      <w:pPr>
        <w:rPr>
          <w:rFonts w:ascii="Times New Roman" w:hAnsi="Times New Roman" w:cs="Times New Roman"/>
          <w:b/>
          <w:sz w:val="32"/>
          <w:szCs w:val="32"/>
        </w:rPr>
      </w:pPr>
    </w:p>
    <w:p w:rsidR="00831C87" w:rsidRPr="00831C87" w:rsidRDefault="00831C87" w:rsidP="00831C87">
      <w:pPr>
        <w:rPr>
          <w:rFonts w:ascii="Times New Roman" w:hAnsi="Times New Roman" w:cs="Times New Roman"/>
        </w:rPr>
      </w:pPr>
      <w:r w:rsidRPr="00831C87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Pr="00831C87">
        <w:rPr>
          <w:rFonts w:ascii="Times New Roman" w:hAnsi="Times New Roman" w:cs="Times New Roman"/>
          <w:sz w:val="28"/>
          <w:szCs w:val="28"/>
        </w:rPr>
        <w:t>Фамилия, имя и отчество супруг</w:t>
      </w:r>
      <w:proofErr w:type="gramStart"/>
      <w:r w:rsidRPr="00831C8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31C87">
        <w:rPr>
          <w:rFonts w:ascii="Times New Roman" w:hAnsi="Times New Roman" w:cs="Times New Roman"/>
          <w:sz w:val="28"/>
          <w:szCs w:val="28"/>
        </w:rPr>
        <w:t>супруги), сына (дочери) не указывается.</w:t>
      </w:r>
    </w:p>
    <w:p w:rsidR="00831C87" w:rsidRPr="00831C87" w:rsidRDefault="00831C87" w:rsidP="00831C87">
      <w:pPr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p w:rsidR="00876BEC" w:rsidRPr="00831C87" w:rsidRDefault="00876BEC">
      <w:pPr>
        <w:rPr>
          <w:rFonts w:ascii="Times New Roman" w:hAnsi="Times New Roman" w:cs="Times New Roman"/>
        </w:rPr>
      </w:pPr>
    </w:p>
    <w:sectPr w:rsidR="00876BEC" w:rsidRPr="00831C87" w:rsidSect="0082238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C87"/>
    <w:rsid w:val="000976D7"/>
    <w:rsid w:val="00831C87"/>
    <w:rsid w:val="00850788"/>
    <w:rsid w:val="00876BEC"/>
    <w:rsid w:val="00AC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1480</Characters>
  <Application>Microsoft Office Word</Application>
  <DocSecurity>0</DocSecurity>
  <Lines>12</Lines>
  <Paragraphs>3</Paragraphs>
  <ScaleCrop>false</ScaleCrop>
  <Company>Microsoft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2017-05-02T04:36:00Z</dcterms:created>
  <dcterms:modified xsi:type="dcterms:W3CDTF">2017-05-02T04:46:00Z</dcterms:modified>
</cp:coreProperties>
</file>