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7B" w:rsidRPr="000918A8" w:rsidRDefault="006F417B" w:rsidP="006F417B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8A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417B" w:rsidRPr="000918A8" w:rsidRDefault="006F417B" w:rsidP="000A40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A8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F417B" w:rsidRPr="000918A8" w:rsidRDefault="006F417B" w:rsidP="000A40D5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8A8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6F417B" w:rsidRPr="000918A8" w:rsidRDefault="006F417B" w:rsidP="000A40D5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8A8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6F417B" w:rsidRPr="000918A8" w:rsidRDefault="006F417B" w:rsidP="000A40D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8A8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6F417B" w:rsidRPr="000918A8" w:rsidRDefault="006F417B" w:rsidP="006F417B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918A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F417B" w:rsidRPr="003643FF" w:rsidRDefault="006F417B" w:rsidP="006F41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918A8">
        <w:rPr>
          <w:rFonts w:ascii="Times New Roman" w:hAnsi="Times New Roman" w:cs="Times New Roman"/>
        </w:rPr>
        <w:t>«</w:t>
      </w:r>
      <w:r w:rsidR="003643FF" w:rsidRPr="003643FF">
        <w:rPr>
          <w:rFonts w:ascii="Times New Roman" w:hAnsi="Times New Roman" w:cs="Times New Roman"/>
        </w:rPr>
        <w:t>05</w:t>
      </w:r>
      <w:r w:rsidRPr="000918A8">
        <w:rPr>
          <w:rFonts w:ascii="Times New Roman" w:hAnsi="Times New Roman" w:cs="Times New Roman"/>
        </w:rPr>
        <w:t>»</w:t>
      </w:r>
      <w:r w:rsidR="003643FF">
        <w:rPr>
          <w:rFonts w:ascii="Times New Roman" w:hAnsi="Times New Roman" w:cs="Times New Roman"/>
        </w:rPr>
        <w:t xml:space="preserve"> апреля </w:t>
      </w:r>
      <w:r w:rsidRPr="000918A8">
        <w:rPr>
          <w:rFonts w:ascii="Times New Roman" w:hAnsi="Times New Roman" w:cs="Times New Roman"/>
        </w:rPr>
        <w:t xml:space="preserve">2016 г.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0A40D5">
        <w:rPr>
          <w:rFonts w:ascii="Times New Roman" w:hAnsi="Times New Roman" w:cs="Times New Roman"/>
        </w:rPr>
        <w:t xml:space="preserve">      </w:t>
      </w:r>
      <w:r w:rsidR="003643FF">
        <w:rPr>
          <w:rFonts w:ascii="Times New Roman" w:hAnsi="Times New Roman" w:cs="Times New Roman"/>
        </w:rPr>
        <w:t xml:space="preserve">                              </w:t>
      </w:r>
      <w:r w:rsidR="000A40D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</w:t>
      </w:r>
      <w:r w:rsidRPr="000918A8">
        <w:rPr>
          <w:rFonts w:ascii="Times New Roman" w:hAnsi="Times New Roman" w:cs="Times New Roman"/>
        </w:rPr>
        <w:t xml:space="preserve"> №</w:t>
      </w:r>
      <w:r w:rsidR="003643FF" w:rsidRPr="003643FF">
        <w:rPr>
          <w:rFonts w:ascii="Times New Roman" w:hAnsi="Times New Roman" w:cs="Times New Roman"/>
        </w:rPr>
        <w:t xml:space="preserve"> 17</w:t>
      </w:r>
    </w:p>
    <w:p w:rsidR="006F417B" w:rsidRDefault="006F417B" w:rsidP="006F417B">
      <w:pPr>
        <w:pStyle w:val="4"/>
        <w:shd w:val="clear" w:color="auto" w:fill="auto"/>
        <w:spacing w:before="0"/>
        <w:ind w:left="960" w:right="4120" w:firstLine="0"/>
      </w:pPr>
      <w:r>
        <w:t xml:space="preserve">Об утверждении Порядка разработки и корректировки </w:t>
      </w:r>
      <w:r w:rsidR="00B77E13">
        <w:t>Программы</w:t>
      </w:r>
      <w:r>
        <w:t xml:space="preserve"> социально-экономического развития Разгонского муниципального образования  и плана мероприятий по реализации стратегии социально - экономического развития Разгонского муниципального образования </w:t>
      </w:r>
    </w:p>
    <w:p w:rsidR="006F417B" w:rsidRDefault="006F417B" w:rsidP="006F417B">
      <w:pPr>
        <w:pStyle w:val="4"/>
        <w:shd w:val="clear" w:color="auto" w:fill="auto"/>
        <w:spacing w:before="0" w:after="297"/>
        <w:ind w:left="960" w:right="20" w:firstLine="660"/>
      </w:pPr>
      <w:r>
        <w:t xml:space="preserve">В соответствии с Федеральным законом от </w:t>
      </w:r>
      <w:r>
        <w:rPr>
          <w:rStyle w:val="11"/>
        </w:rPr>
        <w:t>28.06.2014 г. № 172«ФЗ</w:t>
      </w:r>
      <w:r>
        <w:t xml:space="preserve"> </w:t>
      </w:r>
      <w:r>
        <w:rPr>
          <w:rStyle w:val="11"/>
        </w:rPr>
        <w:t>"О</w:t>
      </w:r>
      <w:r>
        <w:t xml:space="preserve"> стратегическом планировании в Российской Федерации", Законом Иркутской области от </w:t>
      </w:r>
      <w:r>
        <w:rPr>
          <w:rStyle w:val="11"/>
        </w:rPr>
        <w:t xml:space="preserve">05.12.2014 г. № 145-03 </w:t>
      </w:r>
      <w:r>
        <w:t xml:space="preserve">"Об отдельных вопросах осуществления стратегического планирования в Иркутской области", Порядком разработки и корректировки </w:t>
      </w:r>
      <w:r w:rsidR="00B77E13">
        <w:t>Программы</w:t>
      </w:r>
      <w:r>
        <w:t xml:space="preserve"> социально-экономического развития Иркутской области, утверждённым постановлением Правительства Иркутской области от </w:t>
      </w:r>
      <w:r>
        <w:rPr>
          <w:rStyle w:val="11"/>
        </w:rPr>
        <w:t>30.12.2014 г. № -V 713-пп,</w:t>
      </w:r>
      <w:r>
        <w:t xml:space="preserve"> Планом подготовки документов стратегического планирования Разгонского муниципального образования, утверждённым распоряжением администрации Разгонского муниципального образования  от </w:t>
      </w:r>
      <w:r>
        <w:rPr>
          <w:rStyle w:val="11"/>
        </w:rPr>
        <w:t>30.12.2014 г. № 17,</w:t>
      </w:r>
      <w:r>
        <w:t xml:space="preserve"> руководствуясь ст.ст. 23, 46 Устава Разгонского муниципального образования, администрация Разгонского муниципального образования</w:t>
      </w:r>
    </w:p>
    <w:p w:rsidR="006F417B" w:rsidRDefault="006F417B" w:rsidP="006F417B">
      <w:pPr>
        <w:pStyle w:val="4"/>
        <w:shd w:val="clear" w:color="auto" w:fill="auto"/>
        <w:spacing w:before="0" w:after="176" w:line="200" w:lineRule="exact"/>
        <w:ind w:left="960" w:firstLine="660"/>
      </w:pPr>
      <w:r>
        <w:t>ПОСТАНОВЛЯЕТ:</w:t>
      </w:r>
    </w:p>
    <w:p w:rsidR="006F417B" w:rsidRDefault="006F417B" w:rsidP="006F417B">
      <w:pPr>
        <w:pStyle w:val="4"/>
        <w:shd w:val="clear" w:color="auto" w:fill="auto"/>
        <w:tabs>
          <w:tab w:val="left" w:pos="1687"/>
        </w:tabs>
        <w:spacing w:before="0" w:after="0" w:line="260" w:lineRule="exact"/>
        <w:ind w:left="20" w:firstLine="0"/>
      </w:pPr>
      <w:r>
        <w:tab/>
        <w:t xml:space="preserve">1. Утвердить Порядок разработки и корректировки </w:t>
      </w:r>
      <w:r w:rsidR="00B77E13">
        <w:t>Программы</w:t>
      </w:r>
      <w:r>
        <w:t xml:space="preserve"> социально-экономического</w:t>
      </w:r>
    </w:p>
    <w:p w:rsidR="006F417B" w:rsidRDefault="006F417B" w:rsidP="006F417B">
      <w:pPr>
        <w:pStyle w:val="4"/>
        <w:shd w:val="clear" w:color="auto" w:fill="auto"/>
        <w:spacing w:before="0" w:after="0" w:line="260" w:lineRule="exact"/>
        <w:ind w:left="960" w:right="20" w:firstLine="0"/>
      </w:pPr>
      <w:r>
        <w:t xml:space="preserve">развития Разгонского муниципального образования и плана мероприятий по реализации </w:t>
      </w:r>
      <w:r w:rsidR="00B77E13">
        <w:t>Программы</w:t>
      </w:r>
      <w:r>
        <w:t xml:space="preserve"> социально - экономического развития Разгонского муниципального образования (прилагается).</w:t>
      </w:r>
    </w:p>
    <w:p w:rsidR="006F417B" w:rsidRDefault="006F417B" w:rsidP="006F417B">
      <w:pPr>
        <w:pStyle w:val="4"/>
        <w:numPr>
          <w:ilvl w:val="0"/>
          <w:numId w:val="1"/>
        </w:numPr>
        <w:shd w:val="clear" w:color="auto" w:fill="auto"/>
        <w:tabs>
          <w:tab w:val="left" w:pos="1967"/>
        </w:tabs>
        <w:spacing w:before="0" w:after="0"/>
        <w:ind w:left="960" w:right="20" w:firstLine="660"/>
      </w:pPr>
      <w:r>
        <w:t>Опубликовать настоящее постановление в «Вестнике разгонского муниципального образования» и разместить на официальном сайте администрации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1"/>
        </w:numPr>
        <w:shd w:val="clear" w:color="auto" w:fill="auto"/>
        <w:tabs>
          <w:tab w:val="left" w:pos="1967"/>
        </w:tabs>
        <w:spacing w:before="0" w:after="0" w:line="200" w:lineRule="exact"/>
        <w:ind w:left="960" w:firstLine="660"/>
      </w:pPr>
      <w:r>
        <w:t>Контроль за исполнением настоящего постановления оставляю за собой.</w:t>
      </w:r>
    </w:p>
    <w:p w:rsidR="006F417B" w:rsidRDefault="006F417B" w:rsidP="006F417B">
      <w:pPr>
        <w:pStyle w:val="4"/>
        <w:shd w:val="clear" w:color="auto" w:fill="auto"/>
        <w:tabs>
          <w:tab w:val="left" w:pos="1967"/>
        </w:tabs>
        <w:spacing w:before="0" w:after="0" w:line="200" w:lineRule="exact"/>
        <w:ind w:left="1620" w:firstLine="0"/>
      </w:pPr>
    </w:p>
    <w:p w:rsidR="006F417B" w:rsidRDefault="006F417B" w:rsidP="006F417B">
      <w:pPr>
        <w:pStyle w:val="4"/>
        <w:shd w:val="clear" w:color="auto" w:fill="auto"/>
        <w:tabs>
          <w:tab w:val="left" w:pos="1967"/>
        </w:tabs>
        <w:spacing w:before="0" w:after="0" w:line="200" w:lineRule="exact"/>
        <w:ind w:left="1620" w:firstLine="0"/>
      </w:pPr>
    </w:p>
    <w:p w:rsidR="006F417B" w:rsidRDefault="006F417B" w:rsidP="006F417B">
      <w:pPr>
        <w:pStyle w:val="4"/>
        <w:shd w:val="clear" w:color="auto" w:fill="auto"/>
        <w:tabs>
          <w:tab w:val="left" w:pos="1967"/>
        </w:tabs>
        <w:spacing w:before="0" w:after="0" w:line="200" w:lineRule="exact"/>
        <w:ind w:left="1620" w:firstLine="0"/>
      </w:pPr>
    </w:p>
    <w:p w:rsidR="006F417B" w:rsidRPr="000918A8" w:rsidRDefault="006F417B" w:rsidP="006F417B">
      <w:pPr>
        <w:pStyle w:val="4"/>
        <w:shd w:val="clear" w:color="auto" w:fill="auto"/>
        <w:tabs>
          <w:tab w:val="left" w:pos="1967"/>
        </w:tabs>
        <w:spacing w:before="0" w:after="0" w:line="200" w:lineRule="exact"/>
        <w:ind w:left="1620" w:firstLine="0"/>
        <w:rPr>
          <w:sz w:val="24"/>
          <w:szCs w:val="24"/>
        </w:rPr>
      </w:pPr>
      <w:r w:rsidRPr="000918A8">
        <w:rPr>
          <w:sz w:val="24"/>
          <w:szCs w:val="24"/>
        </w:rPr>
        <w:t>Глава Разгонского</w:t>
      </w:r>
    </w:p>
    <w:p w:rsidR="006F417B" w:rsidRPr="000918A8" w:rsidRDefault="006F417B" w:rsidP="006F417B">
      <w:pPr>
        <w:pStyle w:val="4"/>
        <w:shd w:val="clear" w:color="auto" w:fill="auto"/>
        <w:tabs>
          <w:tab w:val="left" w:pos="1967"/>
        </w:tabs>
        <w:spacing w:before="0" w:after="0" w:line="200" w:lineRule="exact"/>
        <w:ind w:left="1620" w:firstLine="0"/>
        <w:rPr>
          <w:sz w:val="24"/>
          <w:szCs w:val="24"/>
        </w:rPr>
      </w:pPr>
      <w:r w:rsidRPr="000918A8">
        <w:rPr>
          <w:sz w:val="24"/>
          <w:szCs w:val="24"/>
        </w:rPr>
        <w:t>муниципального образования                                                                      В.Н.Кустов</w:t>
      </w:r>
    </w:p>
    <w:p w:rsidR="006F417B" w:rsidRDefault="006F417B" w:rsidP="006F417B">
      <w:pPr>
        <w:framePr w:h="2783" w:hSpace="964" w:wrap="notBeside" w:vAnchor="text" w:hAnchor="text" w:x="965" w:y="1"/>
        <w:jc w:val="center"/>
        <w:rPr>
          <w:sz w:val="2"/>
          <w:szCs w:val="2"/>
        </w:rPr>
      </w:pPr>
    </w:p>
    <w:p w:rsidR="006F417B" w:rsidRDefault="006F417B" w:rsidP="006F417B">
      <w:pPr>
        <w:rPr>
          <w:sz w:val="2"/>
          <w:szCs w:val="2"/>
        </w:rPr>
      </w:pP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right="2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right="2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right="2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right="2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right="2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right="2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right="20" w:firstLine="0"/>
        <w:jc w:val="right"/>
      </w:pPr>
      <w:r>
        <w:lastRenderedPageBreak/>
        <w:t>Утверждён</w:t>
      </w:r>
    </w:p>
    <w:p w:rsidR="006F417B" w:rsidRDefault="006F417B" w:rsidP="006F417B">
      <w:pPr>
        <w:pStyle w:val="4"/>
        <w:shd w:val="clear" w:color="auto" w:fill="auto"/>
        <w:tabs>
          <w:tab w:val="left" w:leader="underscore" w:pos="8278"/>
        </w:tabs>
        <w:spacing w:before="0" w:after="480" w:line="274" w:lineRule="exact"/>
        <w:ind w:left="5744" w:right="23" w:hanging="1123"/>
        <w:contextualSpacing/>
        <w:jc w:val="right"/>
      </w:pPr>
      <w:r>
        <w:t xml:space="preserve">постановлением администрации </w:t>
      </w:r>
    </w:p>
    <w:p w:rsidR="006F417B" w:rsidRDefault="006F417B" w:rsidP="006F417B">
      <w:pPr>
        <w:pStyle w:val="4"/>
        <w:shd w:val="clear" w:color="auto" w:fill="auto"/>
        <w:tabs>
          <w:tab w:val="left" w:leader="underscore" w:pos="8278"/>
        </w:tabs>
        <w:spacing w:before="0" w:after="480" w:line="274" w:lineRule="exact"/>
        <w:ind w:left="5744" w:right="23" w:hanging="1123"/>
        <w:contextualSpacing/>
        <w:jc w:val="right"/>
      </w:pPr>
      <w:r>
        <w:t>Разгонского муниципального образования</w:t>
      </w:r>
    </w:p>
    <w:p w:rsidR="006F417B" w:rsidRDefault="003643FF" w:rsidP="006F417B">
      <w:pPr>
        <w:pStyle w:val="4"/>
        <w:shd w:val="clear" w:color="auto" w:fill="auto"/>
        <w:tabs>
          <w:tab w:val="left" w:leader="underscore" w:pos="8278"/>
        </w:tabs>
        <w:spacing w:before="0" w:after="480" w:line="274" w:lineRule="exact"/>
        <w:ind w:left="5740" w:right="20" w:hanging="1120"/>
        <w:jc w:val="right"/>
      </w:pPr>
      <w:r>
        <w:t>№17</w:t>
      </w:r>
      <w:r w:rsidR="006F417B">
        <w:t xml:space="preserve"> от </w:t>
      </w:r>
      <w:r w:rsidR="006F417B">
        <w:rPr>
          <w:rStyle w:val="11"/>
        </w:rPr>
        <w:t xml:space="preserve"> «</w:t>
      </w:r>
      <w:r>
        <w:rPr>
          <w:rStyle w:val="11"/>
        </w:rPr>
        <w:t>05</w:t>
      </w:r>
      <w:r w:rsidR="006F417B">
        <w:rPr>
          <w:rStyle w:val="11"/>
        </w:rPr>
        <w:t>»</w:t>
      </w:r>
      <w:r>
        <w:rPr>
          <w:rStyle w:val="11"/>
        </w:rPr>
        <w:t xml:space="preserve"> апреля </w:t>
      </w:r>
      <w:r w:rsidR="006F417B">
        <w:rPr>
          <w:rStyle w:val="21"/>
        </w:rPr>
        <w:t>2016</w:t>
      </w:r>
      <w:r w:rsidR="006F417B">
        <w:t xml:space="preserve"> г.</w:t>
      </w:r>
    </w:p>
    <w:p w:rsidR="006F417B" w:rsidRPr="00B91E01" w:rsidRDefault="006F417B" w:rsidP="006F417B">
      <w:pPr>
        <w:pStyle w:val="4"/>
        <w:shd w:val="clear" w:color="auto" w:fill="auto"/>
        <w:spacing w:before="0" w:after="0" w:line="274" w:lineRule="exact"/>
        <w:ind w:left="5740" w:hanging="1120"/>
        <w:jc w:val="left"/>
        <w:rPr>
          <w:b/>
          <w:sz w:val="28"/>
          <w:szCs w:val="28"/>
        </w:rPr>
      </w:pPr>
      <w:r w:rsidRPr="00B91E01">
        <w:rPr>
          <w:rStyle w:val="a8"/>
          <w:b/>
          <w:sz w:val="28"/>
          <w:szCs w:val="28"/>
        </w:rPr>
        <w:t>порядок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40" w:right="20" w:firstLine="0"/>
      </w:pPr>
      <w:r>
        <w:t xml:space="preserve">РАЗРАБОТКИ И КОРРЕКТИРОВКИ </w:t>
      </w:r>
      <w:r w:rsidR="00B77E13">
        <w:t>ПРОГРАММЫ</w:t>
      </w:r>
      <w:r>
        <w:t xml:space="preserve"> СОЦИАЛЬНО-ЭКОНОМИЧЕСКОГО РАЗВИТИЯ РАЗГОНСКОГО МУНИЦИПАЛЬНОГО ОБРАЗОВАНИЯ  И ПЛАНА МЕРОПРИЯТИЙ ПО РЕАЛИЗАЦИИ </w:t>
      </w:r>
      <w:r w:rsidR="00B77E13">
        <w:t>ПРОГРАММЫ</w:t>
      </w:r>
      <w:r>
        <w:t xml:space="preserve"> СОЦИАЛЬНО-ЭКОНОМИЧЕСКОГО РАЗВИТИЯ РАЗГОНСКОГО МУНИЦИПАЛЬНОГО ОБРАЗОВАНИЯ 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40" w:right="20" w:firstLine="0"/>
      </w:pPr>
    </w:p>
    <w:p w:rsidR="006F417B" w:rsidRDefault="006F417B" w:rsidP="006F417B">
      <w:pPr>
        <w:pStyle w:val="4"/>
        <w:numPr>
          <w:ilvl w:val="0"/>
          <w:numId w:val="2"/>
        </w:numPr>
        <w:shd w:val="clear" w:color="auto" w:fill="auto"/>
        <w:tabs>
          <w:tab w:val="left" w:pos="3890"/>
        </w:tabs>
        <w:spacing w:before="0" w:after="214" w:line="200" w:lineRule="exact"/>
        <w:ind w:left="3660" w:firstLine="0"/>
      </w:pPr>
      <w:r>
        <w:t>ОБЩИЕ ПОЛОЖЕНИЯ</w:t>
      </w:r>
    </w:p>
    <w:p w:rsidR="006F417B" w:rsidRDefault="006F417B" w:rsidP="006F417B">
      <w:pPr>
        <w:pStyle w:val="4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274" w:lineRule="exact"/>
        <w:ind w:left="40" w:right="20" w:firstLine="680"/>
      </w:pPr>
      <w:r>
        <w:t xml:space="preserve">Настоящий Порядок устанавливает проиедуру разработки и корректировки, мониторинга и реализации </w:t>
      </w:r>
      <w:r w:rsidR="00B77E13">
        <w:t xml:space="preserve">Программы </w:t>
      </w:r>
      <w:r>
        <w:t xml:space="preserve">социально-экономического развития Разгонского муниципального образования и плана мероприятий по реализации </w:t>
      </w:r>
      <w:r w:rsidR="00B77E13">
        <w:t>Программы</w:t>
      </w:r>
      <w:r>
        <w:t xml:space="preserve"> социально- экономического развития Разгонского  муниципального образования .</w:t>
      </w:r>
    </w:p>
    <w:p w:rsidR="006F417B" w:rsidRDefault="006F417B" w:rsidP="006F417B">
      <w:pPr>
        <w:pStyle w:val="4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274" w:lineRule="exact"/>
        <w:ind w:left="40" w:firstLine="680"/>
      </w:pPr>
      <w:r>
        <w:t>Для целей настоящего Порядка используются следующие основные понятия:</w:t>
      </w:r>
    </w:p>
    <w:p w:rsidR="006F417B" w:rsidRDefault="00B77E13" w:rsidP="006F417B">
      <w:pPr>
        <w:pStyle w:val="4"/>
        <w:numPr>
          <w:ilvl w:val="0"/>
          <w:numId w:val="4"/>
        </w:numPr>
        <w:shd w:val="clear" w:color="auto" w:fill="auto"/>
        <w:tabs>
          <w:tab w:val="left" w:pos="1250"/>
        </w:tabs>
        <w:spacing w:before="0" w:after="0" w:line="274" w:lineRule="exact"/>
        <w:ind w:left="40" w:right="20" w:firstLine="680"/>
      </w:pPr>
      <w:r>
        <w:t>Программа</w:t>
      </w:r>
      <w:r w:rsidR="006F417B">
        <w:t xml:space="preserve"> социально-экономического развития - документ стратегического планирования, определяющий цели и задачи муниципального управления и социально- экономического развития на долгосрочный период;</w:t>
      </w:r>
    </w:p>
    <w:p w:rsidR="006F417B" w:rsidRDefault="006F417B" w:rsidP="006F417B">
      <w:pPr>
        <w:pStyle w:val="4"/>
        <w:numPr>
          <w:ilvl w:val="0"/>
          <w:numId w:val="4"/>
        </w:numPr>
        <w:shd w:val="clear" w:color="auto" w:fill="auto"/>
        <w:tabs>
          <w:tab w:val="left" w:pos="1030"/>
        </w:tabs>
        <w:spacing w:before="0" w:after="0" w:line="274" w:lineRule="exact"/>
        <w:ind w:left="40" w:right="20" w:firstLine="680"/>
      </w:pPr>
      <w:r>
        <w:t>долгосрочный период - период, следующий за текущим годом, продолжительностью более шести лет;</w:t>
      </w:r>
    </w:p>
    <w:p w:rsidR="006F417B" w:rsidRDefault="006F417B" w:rsidP="006F417B">
      <w:pPr>
        <w:pStyle w:val="4"/>
        <w:numPr>
          <w:ilvl w:val="0"/>
          <w:numId w:val="4"/>
        </w:numPr>
        <w:shd w:val="clear" w:color="auto" w:fill="auto"/>
        <w:tabs>
          <w:tab w:val="left" w:pos="1030"/>
        </w:tabs>
        <w:spacing w:before="0" w:after="0" w:line="274" w:lineRule="exact"/>
        <w:ind w:left="40" w:right="20" w:firstLine="680"/>
      </w:pPr>
      <w:r>
        <w:t>прогноз социально-экономического развития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на среднесрочный или долгосрочный период;</w:t>
      </w:r>
    </w:p>
    <w:p w:rsidR="006F417B" w:rsidRDefault="006F417B" w:rsidP="006F417B">
      <w:pPr>
        <w:pStyle w:val="4"/>
        <w:numPr>
          <w:ilvl w:val="0"/>
          <w:numId w:val="4"/>
        </w:numPr>
        <w:shd w:val="clear" w:color="auto" w:fill="auto"/>
        <w:tabs>
          <w:tab w:val="left" w:pos="1030"/>
        </w:tabs>
        <w:spacing w:before="0" w:after="0" w:line="274" w:lineRule="exact"/>
        <w:ind w:left="40" w:right="20" w:firstLine="680"/>
      </w:pPr>
      <w: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развития.</w:t>
      </w:r>
    </w:p>
    <w:p w:rsidR="006F417B" w:rsidRDefault="006F417B" w:rsidP="006F417B">
      <w:pPr>
        <w:pStyle w:val="4"/>
        <w:numPr>
          <w:ilvl w:val="0"/>
          <w:numId w:val="3"/>
        </w:numPr>
        <w:shd w:val="clear" w:color="auto" w:fill="auto"/>
        <w:tabs>
          <w:tab w:val="left" w:pos="1250"/>
        </w:tabs>
        <w:spacing w:before="0" w:after="0" w:line="274" w:lineRule="exact"/>
        <w:ind w:left="40" w:right="20" w:firstLine="680"/>
      </w:pPr>
      <w:r>
        <w:t>К документам стратегического планирования, разрабатываемым на уровне Разгонского муниципального образования, относятся:</w:t>
      </w:r>
    </w:p>
    <w:p w:rsidR="006F417B" w:rsidRDefault="00B77E13" w:rsidP="006F417B">
      <w:pPr>
        <w:pStyle w:val="4"/>
        <w:numPr>
          <w:ilvl w:val="0"/>
          <w:numId w:val="5"/>
        </w:numPr>
        <w:shd w:val="clear" w:color="auto" w:fill="auto"/>
        <w:tabs>
          <w:tab w:val="left" w:pos="1250"/>
        </w:tabs>
        <w:spacing w:before="0" w:after="0" w:line="274" w:lineRule="exact"/>
        <w:ind w:left="40" w:right="20" w:firstLine="680"/>
      </w:pPr>
      <w:r>
        <w:t>Программа</w:t>
      </w:r>
      <w:r w:rsidR="006F417B">
        <w:t xml:space="preserve"> социально-экоиомического развития Разгонского муниципального образования;</w:t>
      </w:r>
    </w:p>
    <w:p w:rsidR="006F417B" w:rsidRDefault="006F417B" w:rsidP="006F417B">
      <w:pPr>
        <w:pStyle w:val="4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274" w:lineRule="exact"/>
        <w:ind w:left="40" w:right="20" w:firstLine="680"/>
      </w:pPr>
      <w:r>
        <w:t xml:space="preserve">план мероприятий по реализации </w:t>
      </w:r>
      <w:r w:rsidR="00B77E13">
        <w:t>Программы</w:t>
      </w:r>
      <w:r>
        <w:t xml:space="preserve"> социально-экономического развития Разгонского муниципального образования;</w:t>
      </w:r>
    </w:p>
    <w:p w:rsidR="006F417B" w:rsidRDefault="006F417B" w:rsidP="006F417B">
      <w:pPr>
        <w:pStyle w:val="4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274" w:lineRule="exact"/>
        <w:ind w:left="40" w:right="20" w:firstLine="680"/>
      </w:pPr>
      <w:r>
        <w:t>прогноз социально-экономического развития Разгонского муниципального образования на среднесрочный или долгосрочный период;</w:t>
      </w:r>
    </w:p>
    <w:p w:rsidR="006F417B" w:rsidRDefault="006F417B" w:rsidP="006F417B">
      <w:pPr>
        <w:pStyle w:val="4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274" w:lineRule="exact"/>
        <w:ind w:left="40" w:right="20" w:firstLine="680"/>
      </w:pPr>
      <w:r>
        <w:t>бюджетный прогноз Разгонского муниципального образования на долгосрочный период;</w:t>
      </w:r>
    </w:p>
    <w:p w:rsidR="006F417B" w:rsidRDefault="006F417B" w:rsidP="006F417B">
      <w:pPr>
        <w:pStyle w:val="4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274" w:lineRule="exact"/>
        <w:ind w:left="40" w:firstLine="680"/>
      </w:pPr>
      <w:r>
        <w:t>муниципальная программа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274" w:lineRule="exact"/>
        <w:ind w:left="40" w:right="20" w:firstLine="680"/>
      </w:pPr>
      <w:r>
        <w:t>Участниками стратегического планирования в Разгонского муниципальном образовании являются:</w:t>
      </w:r>
    </w:p>
    <w:p w:rsidR="006F417B" w:rsidRDefault="006F417B" w:rsidP="006F417B">
      <w:pPr>
        <w:pStyle w:val="4"/>
        <w:numPr>
          <w:ilvl w:val="0"/>
          <w:numId w:val="6"/>
        </w:numPr>
        <w:shd w:val="clear" w:color="auto" w:fill="auto"/>
        <w:tabs>
          <w:tab w:val="left" w:pos="1030"/>
        </w:tabs>
        <w:spacing w:before="0" w:after="0" w:line="274" w:lineRule="exact"/>
        <w:ind w:left="40" w:firstLine="680"/>
      </w:pPr>
      <w:r>
        <w:t>Глава Разгонского муниципального образования;</w:t>
      </w:r>
    </w:p>
    <w:p w:rsidR="006F417B" w:rsidRDefault="006F417B" w:rsidP="006F417B">
      <w:pPr>
        <w:pStyle w:val="4"/>
        <w:numPr>
          <w:ilvl w:val="0"/>
          <w:numId w:val="6"/>
        </w:numPr>
        <w:shd w:val="clear" w:color="auto" w:fill="auto"/>
        <w:tabs>
          <w:tab w:val="left" w:pos="1030"/>
        </w:tabs>
        <w:spacing w:before="0" w:after="0" w:line="274" w:lineRule="exact"/>
        <w:ind w:left="40" w:firstLine="680"/>
      </w:pPr>
      <w:r>
        <w:t>Дума Разгонского муниципального образования;</w:t>
      </w:r>
    </w:p>
    <w:p w:rsidR="006F417B" w:rsidRDefault="006F417B" w:rsidP="006F417B">
      <w:pPr>
        <w:pStyle w:val="4"/>
        <w:numPr>
          <w:ilvl w:val="0"/>
          <w:numId w:val="6"/>
        </w:numPr>
        <w:shd w:val="clear" w:color="auto" w:fill="auto"/>
        <w:tabs>
          <w:tab w:val="left" w:pos="1030"/>
        </w:tabs>
        <w:spacing w:before="0" w:after="0" w:line="274" w:lineRule="exact"/>
        <w:ind w:left="40" w:right="20" w:firstLine="680"/>
      </w:pPr>
      <w:r>
        <w:t>Администрация Разгонского муниципального образования;</w:t>
      </w:r>
    </w:p>
    <w:p w:rsidR="006F417B" w:rsidRDefault="006F417B" w:rsidP="006F417B">
      <w:pPr>
        <w:pStyle w:val="4"/>
        <w:numPr>
          <w:ilvl w:val="0"/>
          <w:numId w:val="6"/>
        </w:numPr>
        <w:shd w:val="clear" w:color="auto" w:fill="auto"/>
        <w:tabs>
          <w:tab w:val="left" w:pos="1030"/>
        </w:tabs>
        <w:spacing w:before="0" w:after="0" w:line="274" w:lineRule="exact"/>
        <w:ind w:left="40" w:firstLine="680"/>
      </w:pPr>
      <w:r>
        <w:t>Контрольно-счетная палата Тайшетского района;</w:t>
      </w:r>
    </w:p>
    <w:p w:rsidR="006F417B" w:rsidRDefault="006F417B" w:rsidP="006F417B">
      <w:pPr>
        <w:pStyle w:val="4"/>
        <w:numPr>
          <w:ilvl w:val="0"/>
          <w:numId w:val="6"/>
        </w:numPr>
        <w:shd w:val="clear" w:color="auto" w:fill="auto"/>
        <w:tabs>
          <w:tab w:val="left" w:pos="1030"/>
        </w:tabs>
        <w:spacing w:before="0" w:after="0" w:line="274" w:lineRule="exact"/>
        <w:ind w:left="40" w:right="20" w:firstLine="680"/>
      </w:pPr>
      <w:r>
        <w:t>иные муниципальные органы и организации в случаях, предусмотренных правовыми актами органов местного самоуправления Разгонского муниципального образования.</w:t>
      </w:r>
    </w:p>
    <w:p w:rsidR="006F417B" w:rsidRDefault="006F417B" w:rsidP="006F417B">
      <w:pPr>
        <w:pStyle w:val="4"/>
        <w:shd w:val="clear" w:color="auto" w:fill="auto"/>
        <w:tabs>
          <w:tab w:val="left" w:pos="1030"/>
        </w:tabs>
        <w:spacing w:before="0" w:after="0" w:line="274" w:lineRule="exact"/>
        <w:ind w:left="720" w:right="20" w:firstLine="0"/>
      </w:pPr>
    </w:p>
    <w:p w:rsidR="006F417B" w:rsidRDefault="006F417B" w:rsidP="006F417B">
      <w:pPr>
        <w:pStyle w:val="4"/>
        <w:numPr>
          <w:ilvl w:val="0"/>
          <w:numId w:val="7"/>
        </w:numPr>
        <w:shd w:val="clear" w:color="auto" w:fill="auto"/>
        <w:tabs>
          <w:tab w:val="left" w:pos="1079"/>
        </w:tabs>
        <w:spacing w:before="0" w:line="274" w:lineRule="exact"/>
        <w:ind w:left="720" w:right="660" w:firstLine="0"/>
        <w:jc w:val="center"/>
      </w:pPr>
      <w:r>
        <w:t xml:space="preserve">ПОРЯДОК РАЗРАБОТКИ </w:t>
      </w:r>
      <w:r w:rsidR="00B77E13">
        <w:t>ПРОГРАММЫ</w:t>
      </w:r>
      <w:r>
        <w:t xml:space="preserve"> СОЦИАЛЬНО-ЭКОНОМИЧЕСКОГО РАЗВИТИЯ  РАЗГОНСКОГО МУНИЦИПАЛЬНОГО ОБРАЗОВАНИЯ </w:t>
      </w:r>
    </w:p>
    <w:p w:rsidR="006F417B" w:rsidRDefault="00B77E13" w:rsidP="006F417B">
      <w:pPr>
        <w:pStyle w:val="4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>Программа</w:t>
      </w:r>
      <w:r w:rsidR="006F417B">
        <w:t xml:space="preserve"> социально-экономического развития Разгонского муниципального образования (далее - </w:t>
      </w:r>
      <w:r>
        <w:t>Программа</w:t>
      </w:r>
      <w:r w:rsidR="006F417B">
        <w:t>) разрабатывается на период не менее 6 лет.</w:t>
      </w:r>
    </w:p>
    <w:p w:rsidR="006F417B" w:rsidRDefault="006F417B" w:rsidP="006F417B">
      <w:pPr>
        <w:pStyle w:val="4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 xml:space="preserve">Ответственным за разработку </w:t>
      </w:r>
      <w:r w:rsidR="00B77E13">
        <w:t>Программы</w:t>
      </w:r>
      <w:r>
        <w:t xml:space="preserve"> является администрация Разгонского муниципального образования (далее - уполномоченный орган).</w:t>
      </w:r>
    </w:p>
    <w:p w:rsidR="006F417B" w:rsidRDefault="00B77E13" w:rsidP="006F417B">
      <w:pPr>
        <w:pStyle w:val="4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>Программа</w:t>
      </w:r>
      <w:r w:rsidR="006F417B">
        <w:t xml:space="preserve"> разрабатывается на основе законов Иркутской области, нормативных правовых актов Правительства Иркутской области и исполнительных органов государственной власти Иркутской области, нормативных правовых актов администрации Разгонского муниципального образования с учетом других документов стратегического планирования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 xml:space="preserve">Основные параметры </w:t>
      </w:r>
      <w:r w:rsidR="00B77E13">
        <w:t>Программы</w:t>
      </w:r>
      <w:r>
        <w:t xml:space="preserve"> должны быть согласованы с параметрами прогноза социально-</w:t>
      </w:r>
      <w:r>
        <w:lastRenderedPageBreak/>
        <w:t>экономического развития Разгонского муниципального образования  на долгосрочный период.</w:t>
      </w:r>
    </w:p>
    <w:p w:rsidR="006F417B" w:rsidRDefault="006F417B" w:rsidP="006F417B">
      <w:pPr>
        <w:pStyle w:val="4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 xml:space="preserve">Разработка </w:t>
      </w:r>
      <w:r w:rsidR="00B77E13">
        <w:t>Программы</w:t>
      </w:r>
      <w:r>
        <w:t xml:space="preserve"> осуществляется уполномоченным органом во взаимодействии с отраслевыми (функциональней) органами администрации Разгонского сельского поселения (далее - ответственные исполнители), общественными организациями и иными заинтересованными субъектами стратегического планирования.</w:t>
      </w:r>
    </w:p>
    <w:p w:rsidR="006F417B" w:rsidRDefault="006F417B" w:rsidP="006F417B">
      <w:pPr>
        <w:pStyle w:val="4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 xml:space="preserve">В целях разработки </w:t>
      </w:r>
      <w:r w:rsidR="00B77E13">
        <w:t>Программы</w:t>
      </w:r>
      <w:r>
        <w:t xml:space="preserve"> создается рабочая группа по разработке </w:t>
      </w:r>
      <w:r w:rsidR="00B77E13">
        <w:t>Программы</w:t>
      </w:r>
      <w:r>
        <w:t xml:space="preserve"> социально-экономического развития Разгонского муниципального образования (далее - рабочая группа), состав которой утверждается распоряжением администрации Разгонского муниципального образования. К участию в деятельности рабочей группы могут привлекаться сторонние участники для обсуждения вопросов, касающихся стратегического планирования социально-экономического развития Разгонского муниципального образования.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40" w:firstLine="680"/>
      </w:pPr>
      <w:r>
        <w:t>11. Обеспечение деятельности рабочей группы осуществляет уполномоченный орган.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40" w:firstLine="680"/>
      </w:pPr>
      <w:r>
        <w:t xml:space="preserve">12. Порядок разработки </w:t>
      </w:r>
      <w:r w:rsidR="00975D37">
        <w:t xml:space="preserve">Программы </w:t>
      </w:r>
      <w:r>
        <w:t xml:space="preserve"> включает следующие этапы:</w:t>
      </w:r>
    </w:p>
    <w:p w:rsidR="006F417B" w:rsidRDefault="006F417B" w:rsidP="006F417B">
      <w:pPr>
        <w:pStyle w:val="4"/>
        <w:numPr>
          <w:ilvl w:val="0"/>
          <w:numId w:val="8"/>
        </w:numPr>
        <w:shd w:val="clear" w:color="auto" w:fill="auto"/>
        <w:tabs>
          <w:tab w:val="left" w:pos="1079"/>
        </w:tabs>
        <w:spacing w:before="0" w:after="0" w:line="274" w:lineRule="exact"/>
        <w:ind w:left="40" w:firstLine="680"/>
      </w:pPr>
      <w:r>
        <w:t xml:space="preserve">принятие решения о разработке </w:t>
      </w:r>
      <w:r w:rsidR="00975D37">
        <w:t>Программы</w:t>
      </w:r>
      <w:r>
        <w:t xml:space="preserve"> и формирование проекта </w:t>
      </w:r>
      <w:r w:rsidR="00975D37">
        <w:t>Программы</w:t>
      </w:r>
      <w:r>
        <w:t>;</w:t>
      </w:r>
    </w:p>
    <w:p w:rsidR="006F417B" w:rsidRDefault="006F417B" w:rsidP="006F417B">
      <w:pPr>
        <w:pStyle w:val="4"/>
        <w:numPr>
          <w:ilvl w:val="0"/>
          <w:numId w:val="8"/>
        </w:numPr>
        <w:shd w:val="clear" w:color="auto" w:fill="auto"/>
        <w:tabs>
          <w:tab w:val="left" w:pos="1079"/>
        </w:tabs>
        <w:spacing w:before="0" w:after="0" w:line="274" w:lineRule="exact"/>
        <w:ind w:left="40" w:firstLine="680"/>
      </w:pPr>
      <w:r>
        <w:t xml:space="preserve">обсуждение проекта </w:t>
      </w:r>
      <w:r w:rsidR="00975D37">
        <w:t>Программы</w:t>
      </w:r>
      <w:r>
        <w:t>;</w:t>
      </w:r>
    </w:p>
    <w:p w:rsidR="006F417B" w:rsidRDefault="006F417B" w:rsidP="006F417B">
      <w:pPr>
        <w:pStyle w:val="4"/>
        <w:numPr>
          <w:ilvl w:val="0"/>
          <w:numId w:val="8"/>
        </w:numPr>
        <w:shd w:val="clear" w:color="auto" w:fill="auto"/>
        <w:tabs>
          <w:tab w:val="left" w:pos="1079"/>
        </w:tabs>
        <w:spacing w:before="0" w:after="0" w:line="274" w:lineRule="exact"/>
        <w:ind w:left="40" w:firstLine="680"/>
      </w:pPr>
      <w:r>
        <w:t xml:space="preserve">утверждение </w:t>
      </w:r>
      <w:r w:rsidR="00975D37">
        <w:t>Программы</w:t>
      </w:r>
      <w:r>
        <w:t>.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40" w:right="40" w:firstLine="680"/>
      </w:pPr>
      <w:r w:rsidRPr="006F417B">
        <w:rPr>
          <w:rStyle w:val="a7"/>
          <w:lang w:val="ru-RU"/>
        </w:rPr>
        <w:t>\</w:t>
      </w:r>
      <w:r>
        <w:t xml:space="preserve"> 3. Решение о разработке </w:t>
      </w:r>
      <w:r w:rsidR="00975D37">
        <w:t>Программы</w:t>
      </w:r>
      <w:r>
        <w:t xml:space="preserve"> принимается главой администрации Разгонского муниципального образования, издание распоряжения администрации Разгонского сельского поселения не позднее, чем за 10 месяцев до ее утверждения.</w:t>
      </w:r>
    </w:p>
    <w:p w:rsidR="006F417B" w:rsidRDefault="006F417B" w:rsidP="006F417B">
      <w:pPr>
        <w:pStyle w:val="4"/>
        <w:numPr>
          <w:ilvl w:val="0"/>
          <w:numId w:val="9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 xml:space="preserve">Организация работы по разработке </w:t>
      </w:r>
      <w:r w:rsidR="00975D37">
        <w:t>Программы</w:t>
      </w:r>
      <w:r>
        <w:t xml:space="preserve"> осуществляется в году, предшествующем планируемому.</w:t>
      </w:r>
    </w:p>
    <w:p w:rsidR="006F417B" w:rsidRDefault="00975D37" w:rsidP="006F417B">
      <w:pPr>
        <w:pStyle w:val="4"/>
        <w:numPr>
          <w:ilvl w:val="0"/>
          <w:numId w:val="9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>Программа</w:t>
      </w:r>
      <w:r w:rsidR="006F417B">
        <w:t xml:space="preserve"> разрабатывается рабочей группой в соответствии с календарным графиком работы над </w:t>
      </w:r>
      <w:r>
        <w:t>Программой</w:t>
      </w:r>
      <w:r w:rsidR="006F417B">
        <w:t>, который утверждается руководителем рабочей группы.</w:t>
      </w:r>
    </w:p>
    <w:p w:rsidR="006F417B" w:rsidRDefault="00975D37" w:rsidP="006F417B">
      <w:pPr>
        <w:pStyle w:val="4"/>
        <w:numPr>
          <w:ilvl w:val="0"/>
          <w:numId w:val="9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 xml:space="preserve">Программа </w:t>
      </w:r>
      <w:r w:rsidR="006F417B">
        <w:t xml:space="preserve"> разрабатывается в соответствии с макетом стратегии (приложение 1 к настоящему Порядку).</w:t>
      </w:r>
    </w:p>
    <w:p w:rsidR="006F417B" w:rsidRDefault="00975D37" w:rsidP="006F417B">
      <w:pPr>
        <w:pStyle w:val="4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274" w:lineRule="exact"/>
        <w:ind w:left="40" w:firstLine="680"/>
      </w:pPr>
      <w:r>
        <w:t>Программа</w:t>
      </w:r>
      <w:r w:rsidR="006F417B">
        <w:t xml:space="preserve"> содержит:</w:t>
      </w:r>
    </w:p>
    <w:p w:rsidR="006F417B" w:rsidRDefault="006F417B" w:rsidP="006F417B">
      <w:pPr>
        <w:pStyle w:val="4"/>
        <w:numPr>
          <w:ilvl w:val="0"/>
          <w:numId w:val="10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>оценку достигнутых целей социально-экономического развития Разгонского муниципального образования;</w:t>
      </w:r>
    </w:p>
    <w:p w:rsidR="006F417B" w:rsidRDefault="006F417B" w:rsidP="006F417B">
      <w:pPr>
        <w:pStyle w:val="4"/>
        <w:numPr>
          <w:ilvl w:val="0"/>
          <w:numId w:val="10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>приоритеты, цели, задачи и направления социально-экономической политики Разгонского муниципального образования;</w:t>
      </w:r>
    </w:p>
    <w:p w:rsidR="006F417B" w:rsidRDefault="006F417B" w:rsidP="006F417B">
      <w:pPr>
        <w:pStyle w:val="4"/>
        <w:numPr>
          <w:ilvl w:val="0"/>
          <w:numId w:val="10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>показатели достижения целей социальпо-экономического развития Разгонского муниципального образования, сроки и этапы реализации стратегии;</w:t>
      </w:r>
    </w:p>
    <w:p w:rsidR="006F417B" w:rsidRDefault="006F417B" w:rsidP="006F417B">
      <w:pPr>
        <w:pStyle w:val="4"/>
        <w:numPr>
          <w:ilvl w:val="0"/>
          <w:numId w:val="10"/>
        </w:numPr>
        <w:shd w:val="clear" w:color="auto" w:fill="auto"/>
        <w:tabs>
          <w:tab w:val="left" w:pos="1079"/>
        </w:tabs>
        <w:spacing w:before="0" w:after="0" w:line="274" w:lineRule="exact"/>
        <w:ind w:left="40" w:firstLine="680"/>
      </w:pPr>
      <w:r>
        <w:t xml:space="preserve">ожидаемые результаты реализации </w:t>
      </w:r>
      <w:r w:rsidR="00EE29AF">
        <w:t>Программы</w:t>
      </w:r>
      <w:r>
        <w:t>;</w:t>
      </w:r>
    </w:p>
    <w:p w:rsidR="006F417B" w:rsidRDefault="006F417B" w:rsidP="006F417B">
      <w:pPr>
        <w:pStyle w:val="4"/>
        <w:numPr>
          <w:ilvl w:val="0"/>
          <w:numId w:val="10"/>
        </w:numPr>
        <w:shd w:val="clear" w:color="auto" w:fill="auto"/>
        <w:tabs>
          <w:tab w:val="left" w:pos="1079"/>
        </w:tabs>
        <w:spacing w:before="0" w:after="0" w:line="274" w:lineRule="exact"/>
        <w:ind w:left="40" w:firstLine="680"/>
      </w:pPr>
      <w:r>
        <w:t xml:space="preserve">оценку финансовых ресурсов, необходимых для реализации </w:t>
      </w:r>
      <w:r w:rsidR="00EE29AF">
        <w:t>Программы</w:t>
      </w:r>
      <w:r>
        <w:t>;</w:t>
      </w:r>
    </w:p>
    <w:p w:rsidR="006F417B" w:rsidRDefault="006F417B" w:rsidP="006F417B">
      <w:pPr>
        <w:pStyle w:val="4"/>
        <w:numPr>
          <w:ilvl w:val="0"/>
          <w:numId w:val="10"/>
        </w:numPr>
        <w:shd w:val="clear" w:color="auto" w:fill="auto"/>
        <w:tabs>
          <w:tab w:val="left" w:pos="1079"/>
        </w:tabs>
        <w:spacing w:before="0" w:after="0" w:line="274" w:lineRule="exact"/>
        <w:ind w:left="40" w:right="40" w:firstLine="680"/>
      </w:pPr>
      <w:r>
        <w:t xml:space="preserve">информацию о муниципальных программах Разгонского муниципального образования, утверждаемых в целях реализации </w:t>
      </w:r>
      <w:r w:rsidR="00EE29AF">
        <w:t>Программы</w:t>
      </w:r>
      <w:r>
        <w:t>;</w:t>
      </w:r>
    </w:p>
    <w:p w:rsidR="006F417B" w:rsidRDefault="006F417B" w:rsidP="006F417B">
      <w:pPr>
        <w:pStyle w:val="4"/>
        <w:numPr>
          <w:ilvl w:val="0"/>
          <w:numId w:val="10"/>
        </w:numPr>
        <w:shd w:val="clear" w:color="auto" w:fill="auto"/>
        <w:tabs>
          <w:tab w:val="left" w:pos="1079"/>
        </w:tabs>
        <w:spacing w:before="0" w:after="0" w:line="274" w:lineRule="exact"/>
        <w:ind w:left="40" w:firstLine="680"/>
      </w:pPr>
      <w:r>
        <w:t xml:space="preserve">организацию реализации </w:t>
      </w:r>
      <w:r w:rsidR="00EE29AF">
        <w:t>Программы.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079"/>
        </w:tabs>
        <w:spacing w:before="0" w:after="0" w:line="274" w:lineRule="exact"/>
        <w:ind w:left="40" w:firstLine="680"/>
      </w:pPr>
      <w:r>
        <w:t xml:space="preserve">Проект </w:t>
      </w:r>
      <w:r w:rsidR="00EE29AF">
        <w:t>Программы</w:t>
      </w:r>
      <w:r>
        <w:t xml:space="preserve"> подлежит:</w:t>
      </w:r>
    </w:p>
    <w:p w:rsidR="006F417B" w:rsidRDefault="006F417B" w:rsidP="006F417B">
      <w:pPr>
        <w:pStyle w:val="4"/>
        <w:numPr>
          <w:ilvl w:val="0"/>
          <w:numId w:val="12"/>
        </w:numPr>
        <w:shd w:val="clear" w:color="auto" w:fill="auto"/>
        <w:tabs>
          <w:tab w:val="left" w:pos="1125"/>
        </w:tabs>
        <w:spacing w:before="0" w:after="0" w:line="259" w:lineRule="exact"/>
        <w:ind w:left="40" w:right="40" w:firstLine="680"/>
      </w:pPr>
      <w:r>
        <w:t>общественному обсуждению, проводимому в соответствии с порядком организации и проведения публичных слушаний, установленным Уставом</w:t>
      </w:r>
      <w:r w:rsidRPr="002A3DE2">
        <w:t xml:space="preserve"> </w:t>
      </w:r>
      <w:r>
        <w:t>Разгонского муниципального образования и решеннием Думы Разгонского муниципального образования;</w:t>
      </w:r>
    </w:p>
    <w:p w:rsidR="006F417B" w:rsidRDefault="006F417B" w:rsidP="006F417B">
      <w:pPr>
        <w:pStyle w:val="4"/>
        <w:numPr>
          <w:ilvl w:val="0"/>
          <w:numId w:val="12"/>
        </w:numPr>
        <w:shd w:val="clear" w:color="auto" w:fill="auto"/>
        <w:tabs>
          <w:tab w:val="left" w:pos="1125"/>
        </w:tabs>
        <w:spacing w:before="0" w:after="0" w:line="259" w:lineRule="exact"/>
        <w:ind w:left="40" w:right="40" w:firstLine="680"/>
      </w:pPr>
      <w:r>
        <w:t>согласованию членами рабочей группы. Проект стратегии считается согласованным, если положительное решение принято членами рабочей группы в количестве не менее 2/3 голосов.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0" w:line="259" w:lineRule="exact"/>
        <w:ind w:left="40" w:right="40" w:firstLine="680"/>
      </w:pPr>
      <w:r>
        <w:t xml:space="preserve">Согласованный проект стратегии с проектом Решения Думы Разгонского муниципального образования об утверждении </w:t>
      </w:r>
      <w:r w:rsidR="00EE29AF">
        <w:t>Программы</w:t>
      </w:r>
      <w:r>
        <w:t xml:space="preserve"> вносится на рассмотрение главе администрации разгонского муниципального образования в срок не позднее, чем за 15 календарных дней до его включения в повестку сессии Думы Разгонского муниципального образования в соответствии с Регламентом Думы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0" w:line="259" w:lineRule="exact"/>
        <w:ind w:left="40" w:right="40" w:firstLine="680"/>
      </w:pPr>
      <w:r>
        <w:t xml:space="preserve">Одобренный главой Разгонского сельского поселения проект </w:t>
      </w:r>
      <w:r w:rsidR="00EE29AF">
        <w:t>Программы</w:t>
      </w:r>
      <w:r>
        <w:t xml:space="preserve"> (издается соответствующее распоряжение администрации Разгонского муниципального образования) представляется в аппарат Думы Разгонского муниципального образования не позднее, чем за 9 рабочих дней до очередного заседания Думы.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287" w:line="259" w:lineRule="exact"/>
        <w:ind w:left="40" w:right="40" w:firstLine="680"/>
      </w:pPr>
      <w:r>
        <w:t>Координация и методическое обеспечение разработки стратегии осуществляются уполномоченным органом.</w:t>
      </w:r>
    </w:p>
    <w:p w:rsidR="006F417B" w:rsidRDefault="006F417B" w:rsidP="006F417B">
      <w:pPr>
        <w:pStyle w:val="4"/>
        <w:numPr>
          <w:ilvl w:val="0"/>
          <w:numId w:val="7"/>
        </w:numPr>
        <w:shd w:val="clear" w:color="auto" w:fill="auto"/>
        <w:tabs>
          <w:tab w:val="left" w:pos="2719"/>
        </w:tabs>
        <w:spacing w:before="0" w:after="214" w:line="200" w:lineRule="exact"/>
        <w:ind w:left="2460" w:firstLine="0"/>
      </w:pPr>
      <w:r>
        <w:t xml:space="preserve">ПОРЯДОК КОРРЕКТИРОВКИ </w:t>
      </w:r>
      <w:r w:rsidR="00EE29AF">
        <w:t>ПРОГРАММЫ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0" w:line="274" w:lineRule="exact"/>
        <w:ind w:left="40" w:firstLine="680"/>
      </w:pPr>
      <w:r>
        <w:t xml:space="preserve">Ответственным за корректировку </w:t>
      </w:r>
      <w:r w:rsidR="00EE29AF">
        <w:t>Программы</w:t>
      </w:r>
      <w:r>
        <w:t xml:space="preserve"> является уполномоченный орган.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0" w:line="274" w:lineRule="exact"/>
        <w:ind w:left="40" w:right="40" w:firstLine="680"/>
      </w:pPr>
      <w:r>
        <w:t xml:space="preserve">Решение о корректировке </w:t>
      </w:r>
      <w:r w:rsidR="00EE29AF">
        <w:t>Программы</w:t>
      </w:r>
      <w:r>
        <w:t xml:space="preserve"> принимается путем издания распоряжения администрации Разгонского муниципального образования, в том числе в следующих случаях:</w:t>
      </w:r>
    </w:p>
    <w:p w:rsidR="006F417B" w:rsidRDefault="006F417B" w:rsidP="006F417B">
      <w:pPr>
        <w:pStyle w:val="4"/>
        <w:numPr>
          <w:ilvl w:val="0"/>
          <w:numId w:val="13"/>
        </w:numPr>
        <w:shd w:val="clear" w:color="auto" w:fill="auto"/>
        <w:tabs>
          <w:tab w:val="left" w:pos="1125"/>
        </w:tabs>
        <w:spacing w:before="0" w:after="0" w:line="274" w:lineRule="exact"/>
        <w:ind w:left="40" w:right="40" w:firstLine="680"/>
      </w:pPr>
      <w:r>
        <w:t xml:space="preserve">изменения требований действующего законодательства, регламентирующих порядок разработки и реализации </w:t>
      </w:r>
      <w:r w:rsidR="00EE29AF">
        <w:t>Программы</w:t>
      </w:r>
      <w:r>
        <w:t xml:space="preserve"> социально-экономического развития муниципальных образований, действующего законодательства Российской Федерации в части, затрагивающей положения </w:t>
      </w:r>
      <w:r w:rsidR="00EE29AF">
        <w:t>Программы</w:t>
      </w:r>
      <w:r>
        <w:t xml:space="preserve">, в сроки не ранее рассмотрения результатов </w:t>
      </w:r>
      <w:r>
        <w:lastRenderedPageBreak/>
        <w:t>мониторинга реализации документов стратегического планирования Разгонского муниципального образования .</w:t>
      </w:r>
    </w:p>
    <w:p w:rsidR="006F417B" w:rsidRDefault="006F417B" w:rsidP="006F417B">
      <w:pPr>
        <w:pStyle w:val="4"/>
        <w:numPr>
          <w:ilvl w:val="0"/>
          <w:numId w:val="13"/>
        </w:numPr>
        <w:shd w:val="clear" w:color="auto" w:fill="auto"/>
        <w:tabs>
          <w:tab w:val="left" w:pos="1125"/>
        </w:tabs>
        <w:spacing w:before="0" w:after="0" w:line="274" w:lineRule="exact"/>
        <w:ind w:left="40" w:right="40" w:firstLine="680"/>
      </w:pPr>
      <w:r>
        <w:t xml:space="preserve">корректировки прогноза социально-экономического развития Разгонского муниципального образования на долгосрочный период в сроки, предусмотренные </w:t>
      </w:r>
      <w:r w:rsidRPr="006F417B">
        <w:rPr>
          <w:rStyle w:val="a7"/>
          <w:lang w:val="ru-RU"/>
        </w:rPr>
        <w:t>в</w:t>
      </w:r>
      <w:r>
        <w:t xml:space="preserve"> порядке, установленном администрацией Разгонского муниципального образования;</w:t>
      </w:r>
    </w:p>
    <w:p w:rsidR="006F417B" w:rsidRDefault="006F417B" w:rsidP="006F417B">
      <w:pPr>
        <w:pStyle w:val="4"/>
        <w:numPr>
          <w:ilvl w:val="0"/>
          <w:numId w:val="13"/>
        </w:numPr>
        <w:shd w:val="clear" w:color="auto" w:fill="auto"/>
        <w:tabs>
          <w:tab w:val="left" w:pos="1125"/>
        </w:tabs>
        <w:spacing w:before="0" w:after="0" w:line="274" w:lineRule="exact"/>
        <w:ind w:left="40" w:firstLine="680"/>
      </w:pPr>
      <w:r>
        <w:t>по поручению главы администрации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0" w:line="274" w:lineRule="exact"/>
        <w:ind w:left="40" w:right="40" w:firstLine="680"/>
      </w:pPr>
      <w:r>
        <w:t xml:space="preserve">Корректировка </w:t>
      </w:r>
      <w:r w:rsidR="00EE29AF">
        <w:t>Программы</w:t>
      </w:r>
      <w:r>
        <w:t xml:space="preserve"> осуществляется уполномоченным органом во взаимодействии с ответственными исполнителями путем подготовки проекта решения Думы Разгонского муниципального образования о внесении изменений в стратегию.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0" w:line="274" w:lineRule="exact"/>
        <w:ind w:left="40" w:right="40" w:firstLine="680"/>
      </w:pPr>
      <w:r>
        <w:t xml:space="preserve">Организация работы по корректировке </w:t>
      </w:r>
      <w:r w:rsidR="00EE29AF">
        <w:t>Программы</w:t>
      </w:r>
      <w:r>
        <w:t xml:space="preserve"> осуществляется как в текущем году, так и в году, предшествующем планируемому.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0" w:line="274" w:lineRule="exact"/>
        <w:ind w:left="40" w:right="40" w:firstLine="680"/>
      </w:pPr>
      <w:r>
        <w:t xml:space="preserve">Проект корректировки </w:t>
      </w:r>
      <w:r w:rsidR="00EE29AF">
        <w:t>Программы</w:t>
      </w:r>
      <w:r>
        <w:t xml:space="preserve"> подлежит общественному обсуждению в соответствии с подпунктом 1 пункта 18 настоящего Порядка в случае, ссли корректировка </w:t>
      </w:r>
      <w:r w:rsidR="00EE29AF">
        <w:t>Программы</w:t>
      </w:r>
      <w:r>
        <w:t xml:space="preserve"> осуществляется по причине изменения требований действующего законодательства, регламентирующего порядок разработки и реализации </w:t>
      </w:r>
      <w:r w:rsidR="00EE29AF">
        <w:t>Программы</w:t>
      </w:r>
      <w:r>
        <w:t xml:space="preserve"> социально-экономического развития муниципальных образований.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0" w:line="274" w:lineRule="exact"/>
        <w:ind w:left="40" w:right="40" w:firstLine="680"/>
      </w:pPr>
      <w:r>
        <w:t>Разработка проекта корректировки стратегии осуществляется рабочей группой созданной в соответствии с пунктом 10 настоящего Порядка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40" w:right="40" w:firstLine="680"/>
      </w:pPr>
      <w:r>
        <w:t>подлежит согласованию членами рабочей группы, созданной в соответствии с пунктом 10 настоящего Порядка, в сроки, установленные распоряжением администрации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0" w:line="274" w:lineRule="exact"/>
        <w:ind w:left="40" w:right="40" w:firstLine="680"/>
      </w:pPr>
      <w:r>
        <w:t xml:space="preserve">Согласование корректировки </w:t>
      </w:r>
      <w:r w:rsidR="00EE29AF">
        <w:t>Программы</w:t>
      </w:r>
      <w:r>
        <w:t xml:space="preserve">, внесение её на рассмотрение Думы Разгонского муниципального образования осуществляется в соответствии с пунктами </w:t>
      </w:r>
      <w:r>
        <w:rPr>
          <w:rStyle w:val="21"/>
        </w:rPr>
        <w:t>18-20</w:t>
      </w:r>
      <w:r>
        <w:t xml:space="preserve"> настоящего Порядка.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0" w:line="274" w:lineRule="exact"/>
        <w:ind w:left="40" w:right="40" w:firstLine="680"/>
      </w:pPr>
      <w:r>
        <w:t xml:space="preserve">Координация и методическое обеспечение корректировки </w:t>
      </w:r>
      <w:r w:rsidR="00EE29AF">
        <w:t>Программы</w:t>
      </w:r>
      <w:r>
        <w:t xml:space="preserve"> осуществляются уполномоченным органом.</w:t>
      </w:r>
    </w:p>
    <w:p w:rsidR="006F417B" w:rsidRDefault="006F417B" w:rsidP="006F417B">
      <w:pPr>
        <w:pStyle w:val="4"/>
        <w:shd w:val="clear" w:color="auto" w:fill="auto"/>
        <w:tabs>
          <w:tab w:val="left" w:pos="1125"/>
        </w:tabs>
        <w:spacing w:before="0" w:after="0" w:line="274" w:lineRule="exact"/>
        <w:ind w:right="40" w:firstLine="0"/>
      </w:pPr>
    </w:p>
    <w:p w:rsidR="006F417B" w:rsidRDefault="006F417B" w:rsidP="006F417B">
      <w:pPr>
        <w:pStyle w:val="4"/>
        <w:shd w:val="clear" w:color="auto" w:fill="auto"/>
        <w:tabs>
          <w:tab w:val="left" w:pos="1125"/>
        </w:tabs>
        <w:spacing w:before="0" w:after="0" w:line="274" w:lineRule="exact"/>
        <w:ind w:right="40" w:firstLine="0"/>
      </w:pPr>
    </w:p>
    <w:p w:rsidR="006F417B" w:rsidRDefault="006F417B" w:rsidP="006F417B">
      <w:pPr>
        <w:pStyle w:val="4"/>
        <w:shd w:val="clear" w:color="auto" w:fill="auto"/>
        <w:tabs>
          <w:tab w:val="left" w:pos="1125"/>
        </w:tabs>
        <w:spacing w:before="0" w:after="0" w:line="274" w:lineRule="exact"/>
        <w:ind w:right="40" w:firstLine="0"/>
        <w:jc w:val="center"/>
      </w:pPr>
      <w:r w:rsidRPr="002A3DE2">
        <w:rPr>
          <w:i/>
        </w:rPr>
        <w:t>4</w:t>
      </w:r>
      <w:r>
        <w:t xml:space="preserve">.ПОРЯДОК РАЗРАБОТКИ ПЛАНА МЕРОПРИЯТИЙ ПО РЕАЛИЗАЦИИ </w:t>
      </w:r>
      <w:r w:rsidR="00EE29AF">
        <w:t>ПРОГРАММЫ</w:t>
      </w:r>
    </w:p>
    <w:p w:rsidR="006F417B" w:rsidRDefault="006F417B" w:rsidP="006F417B">
      <w:pPr>
        <w:pStyle w:val="4"/>
        <w:shd w:val="clear" w:color="auto" w:fill="auto"/>
        <w:tabs>
          <w:tab w:val="left" w:pos="1125"/>
        </w:tabs>
        <w:spacing w:before="0" w:after="0" w:line="274" w:lineRule="exact"/>
        <w:ind w:right="40" w:firstLine="0"/>
        <w:jc w:val="center"/>
      </w:pPr>
    </w:p>
    <w:p w:rsidR="006F417B" w:rsidRDefault="00EE29AF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>Программа</w:t>
      </w:r>
      <w:r w:rsidR="006F417B">
        <w:t xml:space="preserve"> реализуется в рамках плана мероприятий по реализации </w:t>
      </w:r>
      <w:r>
        <w:t>Программы</w:t>
      </w:r>
      <w:r w:rsidR="006F417B">
        <w:t xml:space="preserve"> (далее - план мероприятий).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>Разработка плана мероприятий осуществляется уполномоченным органом во взаимодействии с ответственными исполнителями.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>Разработка плана мероприятий осуществляется при методическом содействии органа исполнительной власти Иркутской области,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муниципальных образований.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32"/>
        </w:tabs>
        <w:spacing w:before="0" w:after="0" w:line="274" w:lineRule="exact"/>
        <w:ind w:left="60" w:firstLine="660"/>
      </w:pPr>
      <w:r>
        <w:t>План мероприятий содержит:</w:t>
      </w:r>
    </w:p>
    <w:p w:rsidR="006F417B" w:rsidRDefault="006F417B" w:rsidP="006F417B">
      <w:pPr>
        <w:pStyle w:val="4"/>
        <w:numPr>
          <w:ilvl w:val="0"/>
          <w:numId w:val="14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 xml:space="preserve">этапы реализации </w:t>
      </w:r>
      <w:r w:rsidR="00EE29AF">
        <w:t>Программы</w:t>
      </w:r>
      <w:r>
        <w:t>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(для последующих этапов и периодов);</w:t>
      </w:r>
    </w:p>
    <w:p w:rsidR="006F417B" w:rsidRDefault="006F417B" w:rsidP="006F417B">
      <w:pPr>
        <w:pStyle w:val="4"/>
        <w:numPr>
          <w:ilvl w:val="0"/>
          <w:numId w:val="14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>цели и задачи социально-экономического развития Разгонского муниципального образования, приоритетные для каждого этапа реализации стратегии;</w:t>
      </w:r>
    </w:p>
    <w:p w:rsidR="006F417B" w:rsidRDefault="006F417B" w:rsidP="006F417B">
      <w:pPr>
        <w:pStyle w:val="4"/>
        <w:numPr>
          <w:ilvl w:val="0"/>
          <w:numId w:val="14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 xml:space="preserve">показатели реализации </w:t>
      </w:r>
      <w:r w:rsidR="00EE29AF">
        <w:t>Программы</w:t>
      </w:r>
      <w:r>
        <w:t xml:space="preserve"> и их значения, установленные для каждого этапа реализации </w:t>
      </w:r>
      <w:r w:rsidR="00EE29AF">
        <w:t>Программы</w:t>
      </w:r>
      <w:r>
        <w:t>;</w:t>
      </w:r>
    </w:p>
    <w:p w:rsidR="006F417B" w:rsidRDefault="006F417B" w:rsidP="006F417B">
      <w:pPr>
        <w:pStyle w:val="4"/>
        <w:numPr>
          <w:ilvl w:val="0"/>
          <w:numId w:val="14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 xml:space="preserve">комплексы мероприятий и наименования муниципальных программ Разгонского муниципального образования, обеспечивающие достижение па каждом этапе реализации </w:t>
      </w:r>
      <w:r w:rsidR="00EE29AF">
        <w:t>Программы</w:t>
      </w:r>
      <w:r>
        <w:t xml:space="preserve"> долгосрочных целей социально-экономического развития Разгонского муниципального образования, указанных в стратегии.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>План мероприятий разрабатывается уполномоченным органом на период реализации стратегии в соответствии с основными направлениями деятельности администрации Разгонского муниципального образования по форме в соответствии с приложением 2 к настоящему Порядку.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>Проект плана мероприятий подлежит общественному обсуждению, проводимому в соответствии с порядком организации и проведения публичных слушаний, у становленным Уставом Разгонского муниципального образования и решением Думы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>План мероприятий утверждается администрацией Разгонского муниципального образования путем издания постановления в течение двух месяцев со дня вступления в силу решения Думы Разгонского муниципального образования об утверждении стратегии.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spacing w:before="0" w:after="299" w:line="274" w:lineRule="exact"/>
        <w:ind w:left="60" w:right="40" w:firstLine="660"/>
      </w:pPr>
      <w:r>
        <w:t xml:space="preserve"> Координация и методическое обеспечение разработки плана мероприятий осуществляются уполномоченным органом.</w:t>
      </w:r>
    </w:p>
    <w:p w:rsidR="006F417B" w:rsidRDefault="006F417B" w:rsidP="006F417B">
      <w:pPr>
        <w:pStyle w:val="4"/>
        <w:shd w:val="clear" w:color="auto" w:fill="auto"/>
        <w:spacing w:before="0" w:after="299" w:line="274" w:lineRule="exact"/>
        <w:ind w:right="40" w:firstLine="0"/>
      </w:pPr>
    </w:p>
    <w:p w:rsidR="006F417B" w:rsidRDefault="006F417B" w:rsidP="006F417B">
      <w:pPr>
        <w:pStyle w:val="4"/>
        <w:shd w:val="clear" w:color="auto" w:fill="auto"/>
        <w:tabs>
          <w:tab w:val="left" w:pos="2025"/>
        </w:tabs>
        <w:spacing w:before="0" w:after="228" w:line="200" w:lineRule="exact"/>
        <w:ind w:left="1780" w:firstLine="0"/>
      </w:pPr>
      <w:r>
        <w:rPr>
          <w:i/>
        </w:rPr>
        <w:t xml:space="preserve">5. </w:t>
      </w:r>
      <w:r>
        <w:t>ПОРЯДОК КОРРЕКТИРОВКИ ПЛАНА МЕРОПРИЯТИЙ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>Корректировка плана мероприятий осуществляется уполномоченным органом во взаимодействии с ответственными исполнителями.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spacing w:before="0" w:after="0" w:line="274" w:lineRule="exact"/>
        <w:ind w:left="60" w:right="40" w:firstLine="660"/>
      </w:pPr>
      <w:r>
        <w:t xml:space="preserve"> Решение о корректировке плана мероприятий принимается путем издания распоряжения администрации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32"/>
        </w:tabs>
        <w:spacing w:before="0" w:after="0" w:line="274" w:lineRule="exact"/>
        <w:ind w:left="60" w:firstLine="660"/>
      </w:pPr>
      <w:r>
        <w:t>Корректировка плана мероприятий осуществляется в случаях:</w:t>
      </w:r>
    </w:p>
    <w:p w:rsidR="006F417B" w:rsidRDefault="006F417B" w:rsidP="006F417B">
      <w:pPr>
        <w:pStyle w:val="4"/>
        <w:numPr>
          <w:ilvl w:val="0"/>
          <w:numId w:val="15"/>
        </w:numPr>
        <w:shd w:val="clear" w:color="auto" w:fill="auto"/>
        <w:tabs>
          <w:tab w:val="left" w:pos="980"/>
        </w:tabs>
        <w:spacing w:before="0" w:after="0" w:line="274" w:lineRule="exact"/>
        <w:ind w:left="60" w:right="40" w:firstLine="660"/>
      </w:pPr>
      <w:r>
        <w:t xml:space="preserve">корректировки </w:t>
      </w:r>
      <w:r w:rsidR="00EE29AF">
        <w:t>Программы</w:t>
      </w:r>
      <w:r>
        <w:t xml:space="preserve"> - в течение одного месяца со дня вступления в силу изменений </w:t>
      </w:r>
      <w:r w:rsidR="00EE29AF">
        <w:t>Программы</w:t>
      </w:r>
      <w:r>
        <w:t>;</w:t>
      </w:r>
    </w:p>
    <w:p w:rsidR="006F417B" w:rsidRDefault="006F417B" w:rsidP="006F417B">
      <w:pPr>
        <w:pStyle w:val="4"/>
        <w:numPr>
          <w:ilvl w:val="0"/>
          <w:numId w:val="15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>корректировки прогноза социалыю-экономического развития  Разгонского муниципального образования  на долгосрочный период не менее одного раза в шесть лет - в течение одного месяца со дня вступления в силу изменений в прогноз социально-экономического развития Разгонского муниципального образования на долгосрочный период;</w:t>
      </w:r>
    </w:p>
    <w:p w:rsidR="006F417B" w:rsidRDefault="006F417B" w:rsidP="006F417B">
      <w:pPr>
        <w:pStyle w:val="4"/>
        <w:numPr>
          <w:ilvl w:val="0"/>
          <w:numId w:val="15"/>
        </w:numPr>
        <w:shd w:val="clear" w:color="auto" w:fill="auto"/>
        <w:tabs>
          <w:tab w:val="left" w:pos="1132"/>
        </w:tabs>
        <w:spacing w:before="0" w:after="0" w:line="274" w:lineRule="exact"/>
        <w:ind w:left="60" w:right="40" w:firstLine="660"/>
      </w:pPr>
      <w:r>
        <w:t>корректировки прогноза социально-экономического развития Разгонского муниципального образования  на среднесрочный период не менее одного раза в три года - в течение одного месяца со дня вступления в силу изменений в прогноз социально-экономического развития администрации Разгонского  муниципального образования на среднесрочный период;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980"/>
        </w:tabs>
        <w:spacing w:before="0" w:after="0" w:line="274" w:lineRule="exact"/>
        <w:ind w:left="40" w:right="40" w:firstLine="660"/>
      </w:pPr>
      <w:r>
        <w:t>по поручению главы администрации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980"/>
        </w:tabs>
        <w:spacing w:before="0" w:after="0" w:line="274" w:lineRule="exact"/>
        <w:ind w:left="40" w:right="40" w:firstLine="660"/>
      </w:pPr>
      <w:r>
        <w:t>Координация н методическое обеспечение корректировки плана мероприятий осуществляются уполномоченным органом.</w:t>
      </w:r>
    </w:p>
    <w:p w:rsidR="006F417B" w:rsidRDefault="006F417B" w:rsidP="006F417B">
      <w:pPr>
        <w:pStyle w:val="4"/>
        <w:shd w:val="clear" w:color="auto" w:fill="auto"/>
        <w:tabs>
          <w:tab w:val="left" w:pos="1885"/>
        </w:tabs>
        <w:spacing w:before="0" w:line="274" w:lineRule="exact"/>
        <w:ind w:left="2760" w:right="1620" w:firstLine="0"/>
        <w:jc w:val="center"/>
      </w:pPr>
      <w:r>
        <w:rPr>
          <w:i/>
        </w:rPr>
        <w:t>6.</w:t>
      </w:r>
      <w:r>
        <w:t xml:space="preserve">ПОРЯДОК МОНИТОРИНГА И КОНТРОЛЯ РЕАЛИЗАЦИИ </w:t>
      </w:r>
      <w:r w:rsidR="00EE29AF">
        <w:t>ПРОГРАММЫ</w:t>
      </w:r>
      <w:r>
        <w:t xml:space="preserve"> И ПЛАНА МЕРОПРИЯТИЙ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72"/>
        </w:tabs>
        <w:spacing w:before="0" w:after="0" w:line="274" w:lineRule="exact"/>
        <w:ind w:left="40" w:right="40" w:firstLine="660"/>
      </w:pPr>
      <w:r>
        <w:t xml:space="preserve">Мониторинг и контроль реализации </w:t>
      </w:r>
      <w:r w:rsidR="00EE29AF">
        <w:t>Программы</w:t>
      </w:r>
      <w:r>
        <w:t xml:space="preserve"> осуществляется уполномоченным органом на основе данных официального статистического наблюдения, а также информации, представленной ответственными исполнителями.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72"/>
        </w:tabs>
        <w:spacing w:before="0" w:after="0" w:line="274" w:lineRule="exact"/>
        <w:ind w:left="40" w:right="40" w:firstLine="660"/>
      </w:pPr>
      <w:r>
        <w:t xml:space="preserve">Результаты мониторинга реализации </w:t>
      </w:r>
      <w:r w:rsidR="00EE29AF">
        <w:t>Программы</w:t>
      </w:r>
      <w:r>
        <w:t xml:space="preserve"> отражаются в ежегодном отчете главы Разгонского муниципального образования  о социально-экономическом Разгонского муниципального образования и о деятельности администрации Разгонского муниципального образования, а также в докладе о реализации муниципальных программ за отчетный год, подготавливаемом уполномоченным органом в соответствии с положением о порядке формирования, разработки и реализации муниципальных программ Разгонского муниципального образования, утверждаемым администрацией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72"/>
        </w:tabs>
        <w:spacing w:before="0" w:after="0" w:line="274" w:lineRule="exact"/>
        <w:ind w:left="40" w:right="40" w:firstLine="660"/>
      </w:pPr>
      <w:r>
        <w:t>Результатом мониторинга реализации плана мероприятий является ежегодный отче о ходе исполнения плана мероприятий.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72"/>
        </w:tabs>
        <w:spacing w:before="0" w:after="0" w:line="274" w:lineRule="exact"/>
        <w:ind w:left="40" w:right="40" w:firstLine="660"/>
      </w:pPr>
      <w:r>
        <w:t>Уполномоченный орган формирует ежегодный отчет о ходе исполнения плана мероприятий с приведением информации о достижении плановых значений показателей плана мероприятий по форме приложения 3 и приложения 4 к настоящему Порядку.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72"/>
        </w:tabs>
        <w:spacing w:before="0" w:after="0" w:line="274" w:lineRule="exact"/>
        <w:ind w:left="40" w:right="40" w:firstLine="660"/>
      </w:pPr>
      <w:r>
        <w:t xml:space="preserve">Для подготовки ежегодного отчета о ходе исполнения плана мероприятий ответственные исполнители направляют в Уполномоченный орган в срок до 15 февраля года, следующего за отчетным, информацию о результатах реализации плана мероприятий по реализации </w:t>
      </w:r>
      <w:r w:rsidR="00EE29AF">
        <w:t>Программы</w:t>
      </w:r>
      <w:r>
        <w:t xml:space="preserve"> социально-экономического развития Разгонского муниципального образования по форме приложения 3 и приложения 4 к настоящему Порядку.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72"/>
        </w:tabs>
        <w:spacing w:before="0" w:after="0" w:line="274" w:lineRule="exact"/>
        <w:ind w:left="40" w:right="40" w:firstLine="660"/>
      </w:pPr>
      <w:r>
        <w:t>Глава администрации Разгонского муниципального образования представляет отчет о ходе исполнения плана мероприятий в Думу Разгонского муниципального образования одновременно с ежегодным отчетом о социально-экономическом положении в Разгонском муниципальном образовании  и о деятельности администрации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11"/>
        </w:numPr>
        <w:shd w:val="clear" w:color="auto" w:fill="auto"/>
        <w:tabs>
          <w:tab w:val="left" w:pos="1172"/>
        </w:tabs>
        <w:spacing w:before="0" w:after="725" w:line="274" w:lineRule="exact"/>
        <w:ind w:left="40" w:right="40" w:firstLine="660"/>
      </w:pPr>
      <w:r>
        <w:t>Ежегодный отчет о социально-экономическом положении Разгонского сельского поселения и о деятельности администрации Разгонского муниципального образования, отчет о ходе исполнения плана мероприятий подлежат размещению на официальном сайте администрации Разгонского муниципального образования в информациоино-телекоммуникационной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6F417B" w:rsidRDefault="006F417B" w:rsidP="006F417B">
      <w:pPr>
        <w:rPr>
          <w:sz w:val="2"/>
          <w:szCs w:val="2"/>
        </w:rPr>
      </w:pPr>
    </w:p>
    <w:p w:rsidR="006F417B" w:rsidRPr="00826517" w:rsidRDefault="006F417B" w:rsidP="006F417B">
      <w:pPr>
        <w:pStyle w:val="4"/>
        <w:shd w:val="clear" w:color="auto" w:fill="auto"/>
        <w:spacing w:before="0" w:after="0" w:line="274" w:lineRule="exact"/>
        <w:ind w:right="60" w:firstLine="0"/>
        <w:jc w:val="left"/>
        <w:rPr>
          <w:sz w:val="24"/>
          <w:szCs w:val="24"/>
        </w:rPr>
      </w:pPr>
      <w:r w:rsidRPr="00826517">
        <w:rPr>
          <w:sz w:val="24"/>
          <w:szCs w:val="24"/>
        </w:rPr>
        <w:t xml:space="preserve">                  Глава Разгонского</w:t>
      </w:r>
    </w:p>
    <w:p w:rsidR="006F417B" w:rsidRPr="00826517" w:rsidRDefault="006F417B" w:rsidP="006F417B">
      <w:pPr>
        <w:pStyle w:val="4"/>
        <w:shd w:val="clear" w:color="auto" w:fill="auto"/>
        <w:spacing w:before="0" w:after="0" w:line="274" w:lineRule="exact"/>
        <w:ind w:right="60" w:firstLine="0"/>
        <w:jc w:val="left"/>
        <w:rPr>
          <w:sz w:val="24"/>
          <w:szCs w:val="24"/>
        </w:rPr>
      </w:pPr>
      <w:r w:rsidRPr="00826517">
        <w:rPr>
          <w:sz w:val="24"/>
          <w:szCs w:val="24"/>
        </w:rPr>
        <w:t xml:space="preserve">                  муниципального образования           </w:t>
      </w:r>
      <w:r>
        <w:rPr>
          <w:sz w:val="24"/>
          <w:szCs w:val="24"/>
        </w:rPr>
        <w:t xml:space="preserve">                                                 </w:t>
      </w:r>
      <w:r w:rsidRPr="00826517">
        <w:rPr>
          <w:sz w:val="24"/>
          <w:szCs w:val="24"/>
        </w:rPr>
        <w:t xml:space="preserve">          В.Н.Кустов</w:t>
      </w:r>
    </w:p>
    <w:p w:rsidR="006F417B" w:rsidRPr="00826517" w:rsidRDefault="006F417B" w:rsidP="006F417B">
      <w:pPr>
        <w:pStyle w:val="4"/>
        <w:shd w:val="clear" w:color="auto" w:fill="auto"/>
        <w:spacing w:before="0" w:after="0" w:line="274" w:lineRule="exact"/>
        <w:ind w:right="60" w:firstLine="0"/>
        <w:jc w:val="right"/>
        <w:rPr>
          <w:b/>
        </w:rPr>
      </w:pPr>
      <w:r w:rsidRPr="00826517">
        <w:rPr>
          <w:b/>
        </w:rPr>
        <w:lastRenderedPageBreak/>
        <w:t>Приложение 1</w:t>
      </w:r>
    </w:p>
    <w:p w:rsidR="006F417B" w:rsidRDefault="006F417B" w:rsidP="006F417B">
      <w:pPr>
        <w:pStyle w:val="4"/>
        <w:shd w:val="clear" w:color="auto" w:fill="auto"/>
        <w:spacing w:before="0" w:after="252" w:line="274" w:lineRule="exact"/>
        <w:ind w:left="80" w:right="60" w:firstLine="640"/>
        <w:jc w:val="center"/>
      </w:pPr>
      <w:r>
        <w:t xml:space="preserve">к Порядку разработки, корректировки и реализации </w:t>
      </w:r>
      <w:r w:rsidR="00EE29AF">
        <w:t>Программы</w:t>
      </w:r>
      <w:r>
        <w:t xml:space="preserve"> социально-экономического развития Разгонского муниципального образования и плана мероприятий по реализации </w:t>
      </w:r>
      <w:r w:rsidR="00EE29AF">
        <w:t xml:space="preserve">Программы </w:t>
      </w:r>
      <w:r>
        <w:t>социально-экономического развития Разгонского муниципального образования</w:t>
      </w:r>
    </w:p>
    <w:p w:rsidR="006F417B" w:rsidRPr="003643FF" w:rsidRDefault="006F417B" w:rsidP="006F417B">
      <w:pPr>
        <w:pStyle w:val="4"/>
        <w:shd w:val="clear" w:color="auto" w:fill="auto"/>
        <w:spacing w:before="0" w:after="0" w:line="259" w:lineRule="exact"/>
        <w:ind w:firstLine="0"/>
        <w:jc w:val="center"/>
        <w:rPr>
          <w:b/>
        </w:rPr>
      </w:pPr>
      <w:r w:rsidRPr="003643FF">
        <w:rPr>
          <w:b/>
        </w:rPr>
        <w:t>МАКЕТ</w:t>
      </w:r>
    </w:p>
    <w:p w:rsidR="006F417B" w:rsidRPr="003643FF" w:rsidRDefault="00EE29AF" w:rsidP="006F417B">
      <w:pPr>
        <w:pStyle w:val="4"/>
        <w:shd w:val="clear" w:color="auto" w:fill="auto"/>
        <w:spacing w:before="0" w:after="0" w:line="259" w:lineRule="exact"/>
        <w:ind w:right="60" w:firstLine="0"/>
        <w:jc w:val="center"/>
        <w:rPr>
          <w:b/>
        </w:rPr>
      </w:pPr>
      <w:r w:rsidRPr="003643FF">
        <w:rPr>
          <w:b/>
        </w:rPr>
        <w:t>ПРОГРАММЫ</w:t>
      </w:r>
      <w:r w:rsidR="006F417B" w:rsidRPr="003643FF">
        <w:rPr>
          <w:b/>
        </w:rPr>
        <w:t xml:space="preserve"> СОЦИАЛЬНО-ЭКОНОМИЧЕСКОГО РАЗВИТИЯ РАЗГОНСКОГО МУНИЦИПАЛЬНОГО</w:t>
      </w:r>
    </w:p>
    <w:p w:rsidR="006F417B" w:rsidRPr="003643FF" w:rsidRDefault="006F417B" w:rsidP="006F417B">
      <w:pPr>
        <w:pStyle w:val="4"/>
        <w:shd w:val="clear" w:color="auto" w:fill="auto"/>
        <w:spacing w:before="0" w:after="229" w:line="259" w:lineRule="exact"/>
        <w:ind w:firstLine="0"/>
        <w:jc w:val="center"/>
        <w:rPr>
          <w:b/>
        </w:rPr>
      </w:pPr>
      <w:r w:rsidRPr="003643FF">
        <w:rPr>
          <w:b/>
        </w:rPr>
        <w:t xml:space="preserve">ОБРАЗОВАНИЯ </w:t>
      </w:r>
    </w:p>
    <w:p w:rsidR="006F417B" w:rsidRDefault="006F417B" w:rsidP="006F417B">
      <w:pPr>
        <w:pStyle w:val="4"/>
        <w:numPr>
          <w:ilvl w:val="0"/>
          <w:numId w:val="16"/>
        </w:numPr>
        <w:shd w:val="clear" w:color="auto" w:fill="auto"/>
        <w:spacing w:before="0" w:after="0" w:line="274" w:lineRule="exact"/>
        <w:ind w:left="80" w:right="60" w:firstLine="640"/>
      </w:pPr>
      <w:r>
        <w:t xml:space="preserve"> Титульный .лист </w:t>
      </w:r>
      <w:r w:rsidR="00EE29AF">
        <w:t>Программы</w:t>
      </w:r>
      <w:r>
        <w:t xml:space="preserve"> социально-экономического развития Разгонского муниципального образования (далее - стратегия).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firstLine="640"/>
      </w:pPr>
      <w:r>
        <w:t xml:space="preserve">Титульный лист </w:t>
      </w:r>
      <w:r w:rsidR="00EE29AF">
        <w:t>Программы</w:t>
      </w:r>
      <w:r>
        <w:t xml:space="preserve"> должен содержать (приложение 1 к Макету):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firstLine="640"/>
      </w:pPr>
      <w:r>
        <w:t>наименование документ: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firstLine="640"/>
      </w:pPr>
      <w:r>
        <w:t xml:space="preserve">срок реализации </w:t>
      </w:r>
      <w:r w:rsidR="00EE29AF">
        <w:t>Программы</w:t>
      </w:r>
      <w:r>
        <w:t>.</w:t>
      </w:r>
    </w:p>
    <w:p w:rsidR="006F417B" w:rsidRDefault="006F417B" w:rsidP="006F417B">
      <w:pPr>
        <w:pStyle w:val="4"/>
        <w:numPr>
          <w:ilvl w:val="0"/>
          <w:numId w:val="16"/>
        </w:numPr>
        <w:shd w:val="clear" w:color="auto" w:fill="auto"/>
        <w:tabs>
          <w:tab w:val="left" w:pos="1154"/>
        </w:tabs>
        <w:spacing w:before="0" w:after="0" w:line="274" w:lineRule="exact"/>
        <w:ind w:left="80" w:right="60" w:firstLine="640"/>
      </w:pPr>
      <w:r>
        <w:t>Раздел 1 "Оценка достигнутых целей социально-экономического развития Разгонского муниципального образования, состоящий из:</w:t>
      </w:r>
    </w:p>
    <w:p w:rsidR="006F417B" w:rsidRDefault="006F417B" w:rsidP="006F417B">
      <w:pPr>
        <w:pStyle w:val="4"/>
        <w:numPr>
          <w:ilvl w:val="0"/>
          <w:numId w:val="17"/>
        </w:numPr>
        <w:shd w:val="clear" w:color="auto" w:fill="auto"/>
        <w:tabs>
          <w:tab w:val="left" w:pos="1154"/>
        </w:tabs>
        <w:spacing w:before="0" w:after="0" w:line="274" w:lineRule="exact"/>
        <w:ind w:left="80" w:right="60" w:firstLine="640"/>
      </w:pPr>
      <w:r>
        <w:t>Подраздела I "Социально-экономическое положение Разгонского муниципального образования, который включает: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right="60" w:firstLine="640"/>
      </w:pPr>
      <w:r>
        <w:t>Главу I "Общая информация о Тайшетском районе" с данными о географическом положении, особенностях природных условий, численности населения, населенных пунктах, основных отраслях экономики, главных транспортных магистралях;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right="60" w:firstLine="640"/>
      </w:pPr>
      <w:r>
        <w:t>Главу 2 "Анализ социально-экономического положения Разгонского муниципального образования" за предшествующий двухлетий период" по следующим направлениям: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right="60" w:firstLine="640"/>
      </w:pPr>
      <w:r>
        <w:t>Параграф 1 "Демографическая ситуация" - рождаемость, смертность, продолжительность жизни, миграционное движение;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right="60" w:firstLine="640"/>
      </w:pPr>
      <w:r>
        <w:t>Параграф 2 "Социальная сфера Разгонского муниципального образования " • образование, здравоохранение, культура, физическая культура и спорт, молодежная политика, социальная поддержка населен</w:t>
      </w:r>
      <w:r w:rsidR="00EE29AF">
        <w:t>ия</w:t>
      </w:r>
      <w:r>
        <w:t xml:space="preserve"> и т. л.;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right="60" w:firstLine="640"/>
      </w:pPr>
      <w:r>
        <w:t>Параграф 3 "Уровень и качество жизни населения Разгонского муниципального образования " - заработная плата, прожиточный минимум, занятость, и т.д.;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right="60" w:firstLine="640"/>
      </w:pPr>
      <w:r>
        <w:t>Паратраф 4 "Отраслевая структура экономики Разгонского муниципального образования " - промышленность, сельское хозяйство, лесное хозяйство, энергетика, строительство, транспорт, связь и информатизация, потребительский рынок и т.д.;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right="60" w:firstLine="640"/>
      </w:pPr>
      <w:r>
        <w:t xml:space="preserve">Параграф </w:t>
      </w:r>
      <w:r>
        <w:rPr>
          <w:lang w:val="en-US"/>
        </w:rPr>
        <w:t>S</w:t>
      </w:r>
      <w:r w:rsidRPr="000918A8">
        <w:t xml:space="preserve"> </w:t>
      </w:r>
      <w:r>
        <w:t>"Малое и среднее предпринимательство" • динамика, механизмы стимулирования, достигнугые результаты;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right="60" w:firstLine="640"/>
      </w:pPr>
      <w:r>
        <w:t>Параграф 6 "Инвестиции в экономика Разгонского муниципального образования " - динамика, тенденции, механизмы стимулирования, достигнутые результаты;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firstLine="640"/>
      </w:pPr>
      <w:r>
        <w:t>Параграф 7 "Жилищно-коммунальное хозяйство";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firstLine="640"/>
      </w:pPr>
      <w:r>
        <w:t>Параграф 8 "Налоговая политика</w:t>
      </w:r>
      <w:r w:rsidR="009B7AEF">
        <w:t xml:space="preserve"> и</w:t>
      </w:r>
      <w:r>
        <w:t xml:space="preserve"> бюджетная политика";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firstLine="640"/>
      </w:pPr>
      <w:r>
        <w:t>Параграф 9 "Состояние окружающей среды".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right="60" w:firstLine="640"/>
      </w:pPr>
      <w:r>
        <w:t>Для объективной оценки социально-экономического положения Разгонского муниципального образования набор анализируемых показателей целесообразно сравнивать с показателями по Иркутской области;</w:t>
      </w:r>
    </w:p>
    <w:p w:rsidR="006F417B" w:rsidRDefault="009B7AEF" w:rsidP="006F417B">
      <w:pPr>
        <w:pStyle w:val="4"/>
        <w:numPr>
          <w:ilvl w:val="0"/>
          <w:numId w:val="17"/>
        </w:numPr>
        <w:shd w:val="clear" w:color="auto" w:fill="auto"/>
        <w:tabs>
          <w:tab w:val="left" w:pos="1154"/>
          <w:tab w:val="left" w:pos="3182"/>
          <w:tab w:val="right" w:pos="10210"/>
        </w:tabs>
        <w:spacing w:before="0" w:after="0" w:line="274" w:lineRule="exact"/>
        <w:ind w:left="80" w:firstLine="640"/>
      </w:pPr>
      <w:r>
        <w:t xml:space="preserve">Подраздел </w:t>
      </w:r>
      <w:r w:rsidR="006F417B">
        <w:t>2</w:t>
      </w:r>
      <w:r w:rsidR="006F417B">
        <w:tab/>
        <w:t>"Основные проблемы социально-экономического</w:t>
      </w:r>
      <w:r w:rsidR="006F417B">
        <w:tab/>
        <w:t>развития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firstLine="0"/>
        <w:jc w:val="left"/>
      </w:pPr>
      <w:r>
        <w:t>Разгонского муниципального образования.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right="60" w:firstLine="640"/>
      </w:pPr>
      <w:r>
        <w:t>Данный подраздел содержит анализ современного социально-экономического положения Разгонского муниципального образования содержащий количественную н качественную характеристику основных проблем, решение которых составит основное содержание стратегии;</w:t>
      </w:r>
    </w:p>
    <w:p w:rsidR="006F417B" w:rsidRDefault="009B7AEF" w:rsidP="006F417B">
      <w:pPr>
        <w:pStyle w:val="4"/>
        <w:numPr>
          <w:ilvl w:val="0"/>
          <w:numId w:val="17"/>
        </w:numPr>
        <w:shd w:val="clear" w:color="auto" w:fill="auto"/>
        <w:tabs>
          <w:tab w:val="left" w:pos="1154"/>
        </w:tabs>
        <w:spacing w:before="0" w:after="0" w:line="274" w:lineRule="exact"/>
        <w:ind w:left="80" w:right="60" w:firstLine="640"/>
      </w:pPr>
      <w:r>
        <w:t>Подраздел</w:t>
      </w:r>
      <w:r w:rsidR="006F417B">
        <w:t xml:space="preserve"> 3 "Оценка действующих мер по улучшению социально-экономического положения Разгонского муниципального образования, который включает: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80" w:right="60" w:firstLine="640"/>
      </w:pPr>
      <w:r>
        <w:t>Главу 3 "Формы и методы управления со стороны исполнительных органов государственной власти Иркутской области, органов местного самоуправления Разгонского муниципального образования влияющие на социально-экономическое развитие Разгонского муниципального образования,  с результатами анализа эффективности реализуемых мер исходя из оценки динамики социально-экономического развития Разгонского муниципального образования;</w:t>
      </w:r>
    </w:p>
    <w:p w:rsidR="006F417B" w:rsidRDefault="006F417B" w:rsidP="006F417B">
      <w:pPr>
        <w:pStyle w:val="4"/>
        <w:shd w:val="clear" w:color="auto" w:fill="auto"/>
        <w:spacing w:before="0" w:after="0"/>
        <w:ind w:left="40" w:right="40" w:firstLine="660"/>
      </w:pPr>
      <w:r>
        <w:t>Главу 4 "Влияние внешних факторов на социально-экономическое развитие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16"/>
        </w:numPr>
        <w:shd w:val="clear" w:color="auto" w:fill="auto"/>
        <w:tabs>
          <w:tab w:val="left" w:pos="1040"/>
        </w:tabs>
        <w:spacing w:before="0" w:after="0"/>
        <w:ind w:left="40" w:right="40" w:firstLine="660"/>
      </w:pPr>
      <w:r>
        <w:lastRenderedPageBreak/>
        <w:t xml:space="preserve">Раздел </w:t>
      </w:r>
      <w:r w:rsidRPr="006F417B">
        <w:rPr>
          <w:rStyle w:val="a7"/>
          <w:lang w:val="ru-RU"/>
        </w:rPr>
        <w:t>2</w:t>
      </w:r>
      <w:r>
        <w:t xml:space="preserve"> "Приоритеты, цели, задачи и направления социально-экономической политики Разгонского муниципального образования.</w:t>
      </w:r>
    </w:p>
    <w:p w:rsidR="006F417B" w:rsidRDefault="006F417B" w:rsidP="006F417B">
      <w:pPr>
        <w:pStyle w:val="4"/>
        <w:shd w:val="clear" w:color="auto" w:fill="auto"/>
        <w:spacing w:before="0" w:after="0"/>
        <w:ind w:left="40" w:right="40" w:firstLine="660"/>
      </w:pPr>
      <w:r>
        <w:t xml:space="preserve">Формируемые в данном разделе цели и задачи </w:t>
      </w:r>
      <w:r w:rsidR="009B7AEF">
        <w:t>Программы</w:t>
      </w:r>
      <w:r>
        <w:t xml:space="preserve"> в целом определяются системой целеполагания и ее показателями, оформляются отдельными главами, при необходимости подразделяемыми на параграфы.</w:t>
      </w:r>
    </w:p>
    <w:p w:rsidR="006F417B" w:rsidRDefault="006F417B" w:rsidP="006F417B">
      <w:pPr>
        <w:pStyle w:val="4"/>
        <w:shd w:val="clear" w:color="auto" w:fill="auto"/>
        <w:spacing w:before="0" w:after="0"/>
        <w:ind w:left="40" w:right="40" w:firstLine="660"/>
      </w:pPr>
      <w:r>
        <w:t>Основные направления социально-экономической политики вытекают из целей и задач социально-экономического развития Разгонского муниципального образования. Иркутской области, а также посланий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государства, указов Президента Российской Федерации,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направлений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отраслевых документов стратегического планирования Российской Федерации.</w:t>
      </w:r>
    </w:p>
    <w:p w:rsidR="006F417B" w:rsidRDefault="006F417B" w:rsidP="006F417B">
      <w:pPr>
        <w:pStyle w:val="4"/>
        <w:numPr>
          <w:ilvl w:val="0"/>
          <w:numId w:val="16"/>
        </w:numPr>
        <w:shd w:val="clear" w:color="auto" w:fill="auto"/>
        <w:tabs>
          <w:tab w:val="left" w:pos="1040"/>
        </w:tabs>
        <w:spacing w:before="0" w:after="0"/>
        <w:ind w:left="40" w:right="40" w:firstLine="660"/>
      </w:pPr>
      <w:r>
        <w:t xml:space="preserve">Раздел 3 "Показатели достижения целей социально-экономического развития Разгонского муниципального образования, сроки и этапы реализации </w:t>
      </w:r>
      <w:r w:rsidR="009B7AEF">
        <w:t xml:space="preserve">Программы </w:t>
      </w:r>
      <w:r>
        <w:t xml:space="preserve">" должен содержать целевые показатели реализации </w:t>
      </w:r>
      <w:r w:rsidR="009B7AEF">
        <w:t xml:space="preserve">Программы </w:t>
      </w:r>
      <w:r>
        <w:t>и включает:</w:t>
      </w:r>
    </w:p>
    <w:p w:rsidR="006F417B" w:rsidRDefault="006F417B" w:rsidP="006F417B">
      <w:pPr>
        <w:pStyle w:val="4"/>
        <w:shd w:val="clear" w:color="auto" w:fill="auto"/>
        <w:spacing w:before="0" w:after="0"/>
        <w:ind w:left="40" w:firstLine="660"/>
      </w:pPr>
      <w:r>
        <w:t xml:space="preserve">Главу "Целевые показатели </w:t>
      </w:r>
      <w:r w:rsidR="009B7AEF">
        <w:t xml:space="preserve">Программы </w:t>
      </w:r>
      <w:r>
        <w:t>", которые устанавливаются на основе:</w:t>
      </w:r>
    </w:p>
    <w:p w:rsidR="006F417B" w:rsidRDefault="006F417B" w:rsidP="006F417B">
      <w:pPr>
        <w:pStyle w:val="4"/>
        <w:numPr>
          <w:ilvl w:val="0"/>
          <w:numId w:val="18"/>
        </w:numPr>
        <w:shd w:val="clear" w:color="auto" w:fill="auto"/>
        <w:tabs>
          <w:tab w:val="left" w:pos="1040"/>
        </w:tabs>
        <w:spacing w:before="0" w:after="0"/>
        <w:ind w:left="40" w:right="40" w:firstLine="660"/>
      </w:pPr>
      <w:r>
        <w:t xml:space="preserve">показателей для оценки эффективности деятельности органов местного самоуправления городских округов и муниципальных районов, установленных в соответствии с Указом Президента Российской Федерации от 28 апреля </w:t>
      </w:r>
      <w:r>
        <w:rPr>
          <w:rStyle w:val="11"/>
        </w:rPr>
        <w:t>2008</w:t>
      </w:r>
      <w:r>
        <w:t xml:space="preserve"> года № 607 "Об оценке эффективности деятельности органов местного самоуправления городских округов и муниципальных районов";</w:t>
      </w:r>
    </w:p>
    <w:p w:rsidR="006F417B" w:rsidRDefault="006F417B" w:rsidP="006F417B">
      <w:pPr>
        <w:pStyle w:val="4"/>
        <w:numPr>
          <w:ilvl w:val="0"/>
          <w:numId w:val="18"/>
        </w:numPr>
        <w:shd w:val="clear" w:color="auto" w:fill="auto"/>
        <w:tabs>
          <w:tab w:val="left" w:pos="1040"/>
        </w:tabs>
        <w:spacing w:before="0" w:after="0"/>
        <w:ind w:left="40" w:right="40" w:firstLine="660"/>
      </w:pPr>
      <w:r>
        <w:t xml:space="preserve">дополнительных показателей для оценки эффективности деятельности органов местного самоуправления городских округов и муниципальных районов, утвержденных постановлением Правительства Российской Федерации от 17 декабря </w:t>
      </w:r>
      <w:r>
        <w:rPr>
          <w:rStyle w:val="21"/>
        </w:rPr>
        <w:t>2012</w:t>
      </w:r>
      <w:r>
        <w:t xml:space="preserve"> года № </w:t>
      </w:r>
      <w:r>
        <w:rPr>
          <w:rStyle w:val="9pt1pt"/>
        </w:rPr>
        <w:t>1317</w:t>
      </w:r>
      <w:r>
        <w:t xml:space="preserve"> "о мерах по реализации Указа Президента Российской Федерации от 28 апреля </w:t>
      </w:r>
      <w:r>
        <w:rPr>
          <w:rStyle w:val="11"/>
        </w:rPr>
        <w:t>2008</w:t>
      </w:r>
      <w:r>
        <w:t xml:space="preserve"> г. № </w:t>
      </w:r>
      <w:r>
        <w:rPr>
          <w:rStyle w:val="11"/>
        </w:rPr>
        <w:t>607</w:t>
      </w:r>
      <w:r>
        <w:t xml:space="preserve"> </w:t>
      </w:r>
      <w:r>
        <w:rPr>
          <w:rStyle w:val="11"/>
        </w:rPr>
        <w:t>"Об</w:t>
      </w:r>
      <w:r>
        <w:t xml:space="preserve">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</w:t>
      </w:r>
      <w:r>
        <w:rPr>
          <w:rStyle w:val="21"/>
        </w:rPr>
        <w:t>2012</w:t>
      </w:r>
      <w:r>
        <w:t xml:space="preserve"> г. № </w:t>
      </w:r>
      <w:r>
        <w:rPr>
          <w:rStyle w:val="21"/>
        </w:rPr>
        <w:t>601</w:t>
      </w:r>
      <w:r>
        <w:t xml:space="preserve"> "Об основных направлениях совершенствования системы государственного управления";</w:t>
      </w:r>
    </w:p>
    <w:p w:rsidR="006F417B" w:rsidRDefault="006F417B" w:rsidP="006F417B">
      <w:pPr>
        <w:pStyle w:val="4"/>
        <w:numPr>
          <w:ilvl w:val="0"/>
          <w:numId w:val="18"/>
        </w:numPr>
        <w:shd w:val="clear" w:color="auto" w:fill="auto"/>
        <w:tabs>
          <w:tab w:val="left" w:pos="1040"/>
          <w:tab w:val="right" w:pos="3522"/>
          <w:tab w:val="right" w:pos="5240"/>
          <w:tab w:val="right" w:pos="10167"/>
        </w:tabs>
        <w:spacing w:before="0" w:after="0"/>
        <w:ind w:left="40" w:firstLine="660"/>
      </w:pPr>
      <w:r>
        <w:t>целевых</w:t>
      </w:r>
      <w:r>
        <w:tab/>
        <w:t>показателей,</w:t>
      </w:r>
      <w:r>
        <w:tab/>
        <w:t>установленных</w:t>
      </w:r>
      <w:r>
        <w:tab/>
        <w:t>в Плане мероприятий ("дорожная карта")</w:t>
      </w:r>
    </w:p>
    <w:p w:rsidR="006F417B" w:rsidRDefault="006F417B" w:rsidP="006F417B">
      <w:pPr>
        <w:pStyle w:val="4"/>
        <w:shd w:val="clear" w:color="auto" w:fill="auto"/>
        <w:tabs>
          <w:tab w:val="right" w:pos="5240"/>
          <w:tab w:val="right" w:pos="10167"/>
        </w:tabs>
        <w:spacing w:before="0" w:after="0"/>
        <w:ind w:left="40" w:right="40" w:firstLine="0"/>
      </w:pPr>
      <w:r>
        <w:t>"Изменения в отраслях социальной сферы Разгонского муниципального образования Тайшетского района Иркутской области, направленные на повышение эффективности</w:t>
      </w:r>
      <w:r>
        <w:tab/>
        <w:t>образования";</w:t>
      </w:r>
      <w:r>
        <w:tab/>
        <w:t>Плане мероприятий ("дорожная карта”)</w:t>
      </w:r>
    </w:p>
    <w:p w:rsidR="006F417B" w:rsidRDefault="006F417B" w:rsidP="006F417B">
      <w:pPr>
        <w:pStyle w:val="4"/>
        <w:shd w:val="clear" w:color="auto" w:fill="auto"/>
        <w:spacing w:before="0" w:after="0"/>
        <w:ind w:left="40" w:firstLine="0"/>
      </w:pPr>
      <w:r>
        <w:t>направленных на повышение эффективности сферы культуры;</w:t>
      </w:r>
    </w:p>
    <w:p w:rsidR="006F417B" w:rsidRDefault="006F417B" w:rsidP="006F417B">
      <w:pPr>
        <w:pStyle w:val="4"/>
        <w:numPr>
          <w:ilvl w:val="0"/>
          <w:numId w:val="18"/>
        </w:numPr>
        <w:shd w:val="clear" w:color="auto" w:fill="auto"/>
        <w:tabs>
          <w:tab w:val="left" w:pos="1040"/>
        </w:tabs>
        <w:spacing w:before="0" w:after="0"/>
        <w:ind w:left="40" w:right="40" w:firstLine="660"/>
      </w:pPr>
      <w:r>
        <w:t>показателей прогноза социально-экономического развития Разгонского муниципального образования;</w:t>
      </w:r>
    </w:p>
    <w:p w:rsidR="006F417B" w:rsidRDefault="006F417B" w:rsidP="006F417B">
      <w:pPr>
        <w:pStyle w:val="4"/>
        <w:numPr>
          <w:ilvl w:val="0"/>
          <w:numId w:val="18"/>
        </w:numPr>
        <w:shd w:val="clear" w:color="auto" w:fill="auto"/>
        <w:tabs>
          <w:tab w:val="left" w:pos="1040"/>
          <w:tab w:val="right" w:pos="3522"/>
          <w:tab w:val="right" w:pos="5240"/>
          <w:tab w:val="right" w:pos="10167"/>
        </w:tabs>
        <w:spacing w:before="0" w:after="0"/>
        <w:ind w:left="40" w:firstLine="660"/>
      </w:pPr>
      <w:r>
        <w:t>целевых</w:t>
      </w:r>
      <w:r>
        <w:tab/>
        <w:t>показателей</w:t>
      </w:r>
      <w:r>
        <w:tab/>
        <w:t>(индикаторов)</w:t>
      </w:r>
      <w:r>
        <w:tab/>
        <w:t>муниципальных программ Разгонского муниципального образования.</w:t>
      </w:r>
    </w:p>
    <w:p w:rsidR="006F417B" w:rsidRDefault="006F417B" w:rsidP="006F417B">
      <w:pPr>
        <w:pStyle w:val="4"/>
        <w:numPr>
          <w:ilvl w:val="0"/>
          <w:numId w:val="18"/>
        </w:numPr>
        <w:shd w:val="clear" w:color="auto" w:fill="auto"/>
        <w:tabs>
          <w:tab w:val="left" w:pos="1040"/>
          <w:tab w:val="right" w:pos="3522"/>
        </w:tabs>
        <w:spacing w:before="0" w:after="0"/>
        <w:ind w:left="40" w:firstLine="0"/>
      </w:pPr>
      <w:r>
        <w:t>целевых</w:t>
      </w:r>
      <w:r>
        <w:tab/>
        <w:t>показателей, установленных в системе целеполагания социально-экономического развития Разгонского муниципального образования;</w:t>
      </w:r>
    </w:p>
    <w:p w:rsidR="006F417B" w:rsidRDefault="006F417B" w:rsidP="006F417B">
      <w:pPr>
        <w:pStyle w:val="4"/>
        <w:shd w:val="clear" w:color="auto" w:fill="auto"/>
        <w:spacing w:before="0" w:after="0"/>
        <w:ind w:left="40" w:right="40" w:firstLine="660"/>
      </w:pPr>
      <w:r>
        <w:t>Целевые показатели должны быть измеримыми, непосредственно зависеть от реализации цели и решения задач.</w:t>
      </w:r>
    </w:p>
    <w:p w:rsidR="006F417B" w:rsidRDefault="006F417B" w:rsidP="006F417B">
      <w:pPr>
        <w:pStyle w:val="4"/>
        <w:shd w:val="clear" w:color="auto" w:fill="auto"/>
        <w:spacing w:before="0" w:after="0"/>
        <w:ind w:left="40" w:right="40" w:firstLine="660"/>
      </w:pPr>
      <w:r>
        <w:t>В стратегии указываются значения целевых показателей за отчетный год (факт), на текущий год (оценка) и на планируемый период по годам реализации стратегии (прогноз).</w:t>
      </w:r>
    </w:p>
    <w:p w:rsidR="006F417B" w:rsidRDefault="006F417B" w:rsidP="006F417B">
      <w:pPr>
        <w:pStyle w:val="4"/>
        <w:shd w:val="clear" w:color="auto" w:fill="auto"/>
        <w:spacing w:before="0" w:after="0"/>
        <w:ind w:left="40" w:right="40" w:firstLine="660"/>
      </w:pPr>
      <w:r>
        <w:t xml:space="preserve">Сведения о составе и значениях целевых показателей </w:t>
      </w:r>
      <w:r w:rsidR="009B7AEF">
        <w:t>Программы</w:t>
      </w:r>
      <w:r>
        <w:t xml:space="preserve"> приводятся в табличной форме (приложение 2 к Макету).</w:t>
      </w:r>
    </w:p>
    <w:p w:rsidR="006F417B" w:rsidRDefault="006F417B" w:rsidP="006F417B">
      <w:pPr>
        <w:pStyle w:val="4"/>
        <w:shd w:val="clear" w:color="auto" w:fill="auto"/>
        <w:spacing w:before="0" w:after="0"/>
        <w:ind w:left="40" w:right="40" w:firstLine="660"/>
      </w:pPr>
      <w:r>
        <w:t xml:space="preserve">Период реализации </w:t>
      </w:r>
      <w:r w:rsidR="009B7AEF">
        <w:t>Программы</w:t>
      </w:r>
      <w:r>
        <w:t xml:space="preserve"> может разбиваться на этапы. Выделение этапов реализации стратегии должно быть обосновано.</w:t>
      </w:r>
    </w:p>
    <w:p w:rsidR="006F417B" w:rsidRDefault="006F417B" w:rsidP="006F417B">
      <w:pPr>
        <w:pStyle w:val="4"/>
        <w:numPr>
          <w:ilvl w:val="0"/>
          <w:numId w:val="16"/>
        </w:numPr>
        <w:shd w:val="clear" w:color="auto" w:fill="auto"/>
        <w:tabs>
          <w:tab w:val="left" w:pos="1040"/>
        </w:tabs>
        <w:spacing w:before="0" w:after="0"/>
        <w:ind w:left="40" w:firstLine="660"/>
      </w:pPr>
      <w:r>
        <w:t xml:space="preserve">Раздел 4 "Ожидаемые результаты реализации </w:t>
      </w:r>
      <w:r w:rsidR="009B7AEF">
        <w:t xml:space="preserve">Программы </w:t>
      </w:r>
      <w:r>
        <w:t>", который содержит:</w:t>
      </w:r>
    </w:p>
    <w:p w:rsidR="006F417B" w:rsidRDefault="006F417B" w:rsidP="006F417B">
      <w:pPr>
        <w:pStyle w:val="4"/>
        <w:shd w:val="clear" w:color="auto" w:fill="auto"/>
        <w:spacing w:before="0" w:after="0"/>
        <w:ind w:left="40" w:firstLine="660"/>
      </w:pPr>
      <w:r>
        <w:t xml:space="preserve">Главу </w:t>
      </w:r>
      <w:r>
        <w:rPr>
          <w:vertAlign w:val="superscript"/>
        </w:rPr>
        <w:t xml:space="preserve"> </w:t>
      </w:r>
      <w:r>
        <w:t xml:space="preserve">« Ожидаемые результаты реализации </w:t>
      </w:r>
      <w:r w:rsidR="009B7AEF">
        <w:t xml:space="preserve">Программы </w:t>
      </w:r>
      <w:r>
        <w:t>", включающую:</w:t>
      </w:r>
    </w:p>
    <w:p w:rsidR="006F417B" w:rsidRDefault="006F417B" w:rsidP="006F417B">
      <w:pPr>
        <w:pStyle w:val="4"/>
        <w:shd w:val="clear" w:color="auto" w:fill="auto"/>
        <w:spacing w:before="0" w:after="0"/>
        <w:ind w:left="40" w:firstLine="660"/>
      </w:pPr>
      <w:r>
        <w:t xml:space="preserve">перечень ожидаемых конечных результатов по итогам </w:t>
      </w:r>
      <w:r w:rsidR="009B7AEF">
        <w:t>Программы</w:t>
      </w:r>
      <w:r>
        <w:t>;</w:t>
      </w:r>
    </w:p>
    <w:p w:rsidR="006F417B" w:rsidRDefault="006F417B" w:rsidP="006F417B">
      <w:pPr>
        <w:pStyle w:val="4"/>
        <w:shd w:val="clear" w:color="auto" w:fill="auto"/>
        <w:spacing w:before="0" w:after="0"/>
        <w:ind w:left="20" w:right="40" w:firstLine="660"/>
      </w:pPr>
      <w:r>
        <w:t xml:space="preserve">описание связи планируемых значений ожидаемых конечных результатов </w:t>
      </w:r>
      <w:r w:rsidR="009B7AEF">
        <w:t>Программы</w:t>
      </w:r>
      <w:r>
        <w:t xml:space="preserve"> с основными показателями прогноза социально-экономического развития Разгонского муниципального образования на долгосрочный период.</w:t>
      </w:r>
    </w:p>
    <w:p w:rsidR="006F417B" w:rsidRDefault="006F417B" w:rsidP="006F417B">
      <w:pPr>
        <w:pStyle w:val="4"/>
        <w:shd w:val="clear" w:color="auto" w:fill="auto"/>
        <w:spacing w:before="0" w:after="0"/>
        <w:ind w:left="20" w:right="40" w:firstLine="660"/>
      </w:pPr>
      <w:r>
        <w:t xml:space="preserve">При описании ожидаемых конечных результатов реализации </w:t>
      </w:r>
      <w:r w:rsidR="009B7AEF">
        <w:t>Программы</w:t>
      </w:r>
      <w:r>
        <w:t xml:space="preserve"> необходимо дать развернутую характеристику планируемых изменений в социально-экономическом развитии Разгонского муниципального образования (изменения состояния социально- экономического развития, эффект от реализации запланированных в </w:t>
      </w:r>
      <w:r w:rsidR="009B7AEF">
        <w:t>Программе</w:t>
      </w:r>
      <w:r>
        <w:t xml:space="preserve"> задач и выбранных направлений развития Разгонского муниципального образования);</w:t>
      </w:r>
    </w:p>
    <w:p w:rsidR="006F417B" w:rsidRDefault="006F417B" w:rsidP="006F417B">
      <w:pPr>
        <w:pStyle w:val="4"/>
        <w:shd w:val="clear" w:color="auto" w:fill="auto"/>
        <w:spacing w:before="0" w:after="0"/>
        <w:ind w:left="20" w:right="40" w:firstLine="660"/>
      </w:pPr>
      <w:r>
        <w:t xml:space="preserve">Главу "Анализ рисков реализации </w:t>
      </w:r>
      <w:r w:rsidR="009B7AEF">
        <w:t xml:space="preserve">Программы </w:t>
      </w:r>
      <w:r>
        <w:t xml:space="preserve">и описание мер управления рисками реализации </w:t>
      </w:r>
      <w:r w:rsidR="009B7AEF">
        <w:t xml:space="preserve">Программы </w:t>
      </w:r>
      <w:r>
        <w:t>”, включающую:</w:t>
      </w:r>
    </w:p>
    <w:p w:rsidR="006F417B" w:rsidRDefault="006F417B" w:rsidP="006F417B">
      <w:pPr>
        <w:pStyle w:val="4"/>
        <w:shd w:val="clear" w:color="auto" w:fill="auto"/>
        <w:spacing w:before="0" w:after="0"/>
        <w:ind w:left="20" w:right="40" w:firstLine="660"/>
        <w:jc w:val="left"/>
      </w:pPr>
      <w:r>
        <w:t xml:space="preserve">определение факторов риска с указанием источников их возникновения и характера влияния на ход и результаты </w:t>
      </w:r>
      <w:r>
        <w:lastRenderedPageBreak/>
        <w:t xml:space="preserve">реализации </w:t>
      </w:r>
      <w:r w:rsidR="009B7AEF">
        <w:t>Программы</w:t>
      </w:r>
      <w:r>
        <w:t>; предложения по мерам управления рисками.</w:t>
      </w:r>
    </w:p>
    <w:p w:rsidR="006F417B" w:rsidRDefault="006F417B" w:rsidP="006F417B">
      <w:pPr>
        <w:pStyle w:val="4"/>
        <w:numPr>
          <w:ilvl w:val="0"/>
          <w:numId w:val="16"/>
        </w:numPr>
        <w:shd w:val="clear" w:color="auto" w:fill="auto"/>
        <w:tabs>
          <w:tab w:val="left" w:pos="929"/>
        </w:tabs>
        <w:spacing w:before="0" w:after="0"/>
        <w:ind w:left="20" w:right="40" w:firstLine="660"/>
      </w:pPr>
      <w:r>
        <w:t xml:space="preserve">Раздел </w:t>
      </w:r>
      <w:r w:rsidRPr="006F417B">
        <w:rPr>
          <w:rStyle w:val="a7"/>
          <w:lang w:val="ru-RU"/>
        </w:rPr>
        <w:t>5</w:t>
      </w:r>
      <w:r>
        <w:t xml:space="preserve"> "Оценка финансовых ресурсов, необходимых для реализации </w:t>
      </w:r>
      <w:r w:rsidR="009B7AEF">
        <w:t xml:space="preserve">Программы </w:t>
      </w:r>
      <w:r>
        <w:t>" должен содержать:</w:t>
      </w:r>
    </w:p>
    <w:p w:rsidR="006F417B" w:rsidRDefault="006F417B" w:rsidP="006F417B">
      <w:pPr>
        <w:pStyle w:val="4"/>
        <w:shd w:val="clear" w:color="auto" w:fill="auto"/>
        <w:spacing w:before="0" w:after="0"/>
        <w:ind w:left="20" w:right="40" w:firstLine="660"/>
        <w:jc w:val="left"/>
      </w:pPr>
      <w:r>
        <w:t xml:space="preserve">Главу "Ресурсное обеспечение реализации </w:t>
      </w:r>
      <w:r w:rsidR="009B7AEF">
        <w:t xml:space="preserve">Программы </w:t>
      </w:r>
      <w:r>
        <w:t xml:space="preserve">", включающую: информацию о ресурсном обеспечении реализации </w:t>
      </w:r>
      <w:r w:rsidR="009B7AEF">
        <w:t>Программы</w:t>
      </w:r>
      <w:r>
        <w:t xml:space="preserve"> за счет средств бюджета Разгонского муниципального образования с приложением табличного материала;</w:t>
      </w:r>
    </w:p>
    <w:p w:rsidR="006F417B" w:rsidRDefault="006F417B" w:rsidP="006F417B">
      <w:pPr>
        <w:pStyle w:val="4"/>
        <w:shd w:val="clear" w:color="auto" w:fill="auto"/>
        <w:spacing w:before="0" w:after="0"/>
        <w:ind w:left="20" w:right="40" w:firstLine="660"/>
      </w:pPr>
      <w:r>
        <w:t xml:space="preserve">информацию о прогнозной (справочной) оценке ресурсного обеспечения реализации </w:t>
      </w:r>
      <w:r w:rsidR="009B7AEF">
        <w:t>Программы</w:t>
      </w:r>
      <w:r>
        <w:t xml:space="preserve"> за счет всех источников финансирования с приложением табличного материала (приложение 3 к Макету).</w:t>
      </w:r>
    </w:p>
    <w:p w:rsidR="006F417B" w:rsidRDefault="006F417B" w:rsidP="006F417B">
      <w:pPr>
        <w:pStyle w:val="4"/>
        <w:shd w:val="clear" w:color="auto" w:fill="auto"/>
        <w:spacing w:before="0" w:after="0"/>
        <w:ind w:left="20" w:right="40" w:firstLine="660"/>
      </w:pPr>
      <w:r>
        <w:t xml:space="preserve">Источниками финансирования реализации </w:t>
      </w:r>
      <w:r w:rsidR="009B7AEF">
        <w:t>Программы</w:t>
      </w:r>
      <w:r>
        <w:t xml:space="preserve"> являются средства бюджета Разгонского муниципального образования, средства муниципального образования "Тайшетский район", областного бюджета, федерального бюджета, иных источников.</w:t>
      </w:r>
    </w:p>
    <w:p w:rsidR="006F417B" w:rsidRDefault="006F417B" w:rsidP="006F417B">
      <w:pPr>
        <w:pStyle w:val="4"/>
        <w:numPr>
          <w:ilvl w:val="0"/>
          <w:numId w:val="16"/>
        </w:numPr>
        <w:shd w:val="clear" w:color="auto" w:fill="auto"/>
        <w:tabs>
          <w:tab w:val="left" w:pos="929"/>
        </w:tabs>
        <w:spacing w:before="0" w:after="0"/>
        <w:ind w:left="20" w:right="40" w:firstLine="660"/>
      </w:pPr>
      <w:r>
        <w:t xml:space="preserve">Раздел 6 "Информация о муниципальных программах Разгонского муниципального образования, утверждаемых в целях реализации </w:t>
      </w:r>
      <w:r w:rsidR="009B7AEF">
        <w:t xml:space="preserve">Программы </w:t>
      </w:r>
      <w:r>
        <w:t>" должен содержать:</w:t>
      </w:r>
    </w:p>
    <w:p w:rsidR="006F417B" w:rsidRDefault="006F417B" w:rsidP="006F417B">
      <w:pPr>
        <w:pStyle w:val="4"/>
        <w:shd w:val="clear" w:color="auto" w:fill="auto"/>
        <w:spacing w:before="0" w:after="0"/>
        <w:ind w:left="20" w:right="40" w:firstLine="660"/>
      </w:pPr>
      <w:r>
        <w:t xml:space="preserve">Главу "Перечень муниципальных программ Разгонского муниципального образования с привязкой к задачам </w:t>
      </w:r>
      <w:r w:rsidR="009B7AEF">
        <w:t>Программы</w:t>
      </w:r>
      <w:r>
        <w:t xml:space="preserve"> (приложение 4 к Макету).</w:t>
      </w:r>
    </w:p>
    <w:p w:rsidR="006F417B" w:rsidRDefault="006F417B" w:rsidP="006F417B">
      <w:pPr>
        <w:pStyle w:val="4"/>
        <w:shd w:val="clear" w:color="auto" w:fill="auto"/>
        <w:tabs>
          <w:tab w:val="left" w:pos="929"/>
        </w:tabs>
        <w:spacing w:before="0" w:after="0"/>
        <w:ind w:left="20" w:firstLine="660"/>
      </w:pPr>
      <w:r>
        <w:rPr>
          <w:lang w:val="en-US"/>
        </w:rPr>
        <w:t>S</w:t>
      </w:r>
      <w:r w:rsidRPr="000918A8">
        <w:t>.</w:t>
      </w:r>
      <w:r w:rsidRPr="000918A8">
        <w:tab/>
      </w:r>
      <w:r>
        <w:t xml:space="preserve">Раздел 7 "Организация реализации </w:t>
      </w:r>
      <w:r w:rsidR="009B7AEF">
        <w:t xml:space="preserve">Программы  </w:t>
      </w:r>
      <w:r>
        <w:t>долж</w:t>
      </w:r>
      <w:r w:rsidR="009B7AEF">
        <w:t xml:space="preserve">на </w:t>
      </w:r>
      <w:r>
        <w:t>содержать:</w:t>
      </w:r>
    </w:p>
    <w:p w:rsidR="006F417B" w:rsidRDefault="006F417B" w:rsidP="006F417B">
      <w:pPr>
        <w:pStyle w:val="4"/>
        <w:shd w:val="clear" w:color="auto" w:fill="auto"/>
        <w:spacing w:before="0" w:after="0"/>
        <w:ind w:left="20" w:right="40" w:firstLine="660"/>
      </w:pPr>
      <w:r>
        <w:t xml:space="preserve">Главу "Участие отраслевых (функциональных) органов местного самоуправления в реализации </w:t>
      </w:r>
      <w:r w:rsidR="009B7AEF">
        <w:t>Программы</w:t>
      </w:r>
      <w:r w:rsidR="009B7AEF">
        <w:rPr>
          <w:vertAlign w:val="superscript"/>
        </w:rPr>
        <w:t xml:space="preserve"> </w:t>
      </w:r>
      <w:r>
        <w:rPr>
          <w:vertAlign w:val="superscript"/>
        </w:rPr>
        <w:t>м</w:t>
      </w:r>
      <w:r>
        <w:t>;</w:t>
      </w:r>
    </w:p>
    <w:p w:rsidR="006F417B" w:rsidRDefault="006F417B" w:rsidP="006F417B">
      <w:pPr>
        <w:pStyle w:val="4"/>
        <w:shd w:val="clear" w:color="auto" w:fill="auto"/>
        <w:spacing w:before="0" w:after="0"/>
        <w:ind w:left="20" w:firstLine="660"/>
      </w:pPr>
      <w:r>
        <w:t xml:space="preserve">Главу "Мониторинг и контроль хода реализации </w:t>
      </w:r>
      <w:r w:rsidR="009B7AEF">
        <w:t>Программы</w:t>
      </w:r>
      <w:r>
        <w:t>.</w:t>
      </w: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</w:pPr>
    </w:p>
    <w:p w:rsidR="003643FF" w:rsidRDefault="003643FF" w:rsidP="006F417B">
      <w:pPr>
        <w:pStyle w:val="4"/>
        <w:shd w:val="clear" w:color="auto" w:fill="auto"/>
        <w:spacing w:before="0" w:after="0"/>
        <w:ind w:left="20" w:firstLine="660"/>
        <w:sectPr w:rsidR="003643FF" w:rsidSect="003643FF">
          <w:headerReference w:type="even" r:id="rId8"/>
          <w:headerReference w:type="default" r:id="rId9"/>
          <w:footerReference w:type="even" r:id="rId10"/>
          <w:type w:val="nextColumn"/>
          <w:pgSz w:w="11909" w:h="16838"/>
          <w:pgMar w:top="589" w:right="567" w:bottom="1381" w:left="603" w:header="0" w:footer="6" w:gutter="0"/>
          <w:cols w:space="720"/>
          <w:noEndnote/>
          <w:titlePg/>
          <w:docGrid w:linePitch="360"/>
        </w:sectPr>
      </w:pPr>
    </w:p>
    <w:p w:rsidR="006F417B" w:rsidRDefault="006F417B" w:rsidP="000A40D5">
      <w:pPr>
        <w:pStyle w:val="4"/>
        <w:shd w:val="clear" w:color="auto" w:fill="auto"/>
        <w:spacing w:before="0" w:after="0" w:line="547" w:lineRule="exact"/>
        <w:ind w:left="6101" w:right="102" w:firstLine="0"/>
        <w:contextualSpacing/>
        <w:jc w:val="right"/>
      </w:pPr>
      <w:r>
        <w:lastRenderedPageBreak/>
        <w:t xml:space="preserve">Форма титульного листа </w:t>
      </w:r>
    </w:p>
    <w:p w:rsidR="006F417B" w:rsidRDefault="009B7AEF" w:rsidP="004D1B0F">
      <w:pPr>
        <w:pStyle w:val="4"/>
        <w:shd w:val="clear" w:color="auto" w:fill="auto"/>
        <w:spacing w:before="0" w:after="239" w:line="274" w:lineRule="exact"/>
        <w:ind w:left="23" w:firstLine="0"/>
        <w:contextualSpacing/>
        <w:jc w:val="center"/>
      </w:pPr>
      <w:r>
        <w:t>ПРОГРАММА</w:t>
      </w:r>
      <w:r w:rsidR="006F417B">
        <w:t xml:space="preserve"> СОЦИАЛЬНО-ЭКОНОМИЧЕСКОГО РАЗВИТИЯ РАЗГОНСКОГО МУНИЦИПАЛЬНОГО ОБРАЗОВАНИЯ НА</w:t>
      </w:r>
    </w:p>
    <w:p w:rsidR="006F417B" w:rsidRDefault="006F417B" w:rsidP="004D1B0F">
      <w:pPr>
        <w:pStyle w:val="4"/>
        <w:shd w:val="clear" w:color="auto" w:fill="auto"/>
        <w:tabs>
          <w:tab w:val="left" w:leader="underscore" w:pos="4103"/>
        </w:tabs>
        <w:spacing w:before="0" w:after="0" w:line="533" w:lineRule="exact"/>
        <w:ind w:left="2262" w:right="4082" w:firstLine="499"/>
        <w:contextualSpacing/>
        <w:jc w:val="left"/>
      </w:pPr>
      <w:r>
        <w:t xml:space="preserve">(срок реализации) </w:t>
      </w:r>
      <w:r w:rsidR="004D1B0F">
        <w:t xml:space="preserve"> </w:t>
      </w:r>
      <w:r>
        <w:t>Разгонское МО,</w:t>
      </w:r>
      <w:r>
        <w:tab/>
        <w:t>год</w:t>
      </w:r>
    </w:p>
    <w:p w:rsidR="004D1B0F" w:rsidRDefault="004D1B0F" w:rsidP="004D1B0F">
      <w:pPr>
        <w:pStyle w:val="4"/>
        <w:shd w:val="clear" w:color="auto" w:fill="auto"/>
        <w:tabs>
          <w:tab w:val="left" w:leader="underscore" w:pos="4103"/>
        </w:tabs>
        <w:spacing w:before="0" w:after="0" w:line="533" w:lineRule="exact"/>
        <w:ind w:left="2262" w:right="4082" w:firstLine="499"/>
        <w:contextualSpacing/>
        <w:jc w:val="left"/>
      </w:pPr>
    </w:p>
    <w:p w:rsidR="004D1B0F" w:rsidRDefault="004D1B0F" w:rsidP="004D1B0F">
      <w:pPr>
        <w:pStyle w:val="4"/>
        <w:shd w:val="clear" w:color="auto" w:fill="auto"/>
        <w:spacing w:before="0" w:after="0" w:line="200" w:lineRule="exact"/>
        <w:ind w:left="4460" w:firstLine="0"/>
        <w:jc w:val="left"/>
      </w:pPr>
      <w:r>
        <w:t>СВЕДЕНИЯ</w:t>
      </w:r>
    </w:p>
    <w:p w:rsidR="004D1B0F" w:rsidRDefault="004D1B0F" w:rsidP="004D1B0F">
      <w:pPr>
        <w:pStyle w:val="4"/>
        <w:shd w:val="clear" w:color="auto" w:fill="auto"/>
        <w:spacing w:before="0" w:after="200" w:line="200" w:lineRule="exact"/>
        <w:ind w:left="1320" w:firstLine="0"/>
        <w:jc w:val="left"/>
      </w:pPr>
      <w:r>
        <w:t>О СОСТАВЕ И ЗНАЧЕНИЯХ ЦЕЛЕВЫХ ПОКАЗАТЕЛЕЙ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1"/>
        <w:gridCol w:w="1862"/>
        <w:gridCol w:w="812"/>
        <w:gridCol w:w="1223"/>
        <w:gridCol w:w="1213"/>
        <w:gridCol w:w="1505"/>
        <w:gridCol w:w="346"/>
        <w:gridCol w:w="390"/>
        <w:gridCol w:w="1830"/>
      </w:tblGrid>
      <w:tr w:rsidR="004D1B0F" w:rsidTr="00A34289">
        <w:trPr>
          <w:trHeight w:hRule="exact" w:val="541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31"/>
                <w:rFonts w:eastAsia="Franklin Gothic Book"/>
              </w:rPr>
              <w:t>№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18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Наименование</w:t>
            </w:r>
          </w:p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18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показателя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120" w:line="200" w:lineRule="exact"/>
              <w:ind w:left="260" w:firstLine="0"/>
              <w:jc w:val="left"/>
            </w:pPr>
            <w:r>
              <w:rPr>
                <w:rStyle w:val="31"/>
                <w:rFonts w:eastAsia="Franklin Gothic Book"/>
              </w:rPr>
              <w:t>Ед.</w:t>
            </w:r>
          </w:p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120" w:after="0" w:line="200" w:lineRule="exact"/>
              <w:ind w:right="220" w:firstLine="0"/>
              <w:jc w:val="right"/>
            </w:pPr>
            <w:r>
              <w:rPr>
                <w:rStyle w:val="31"/>
                <w:rFonts w:eastAsia="Franklin Gothic Book"/>
              </w:rPr>
              <w:t>изм.</w:t>
            </w:r>
          </w:p>
        </w:tc>
        <w:tc>
          <w:tcPr>
            <w:tcW w:w="65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Значения целевых показателей</w:t>
            </w:r>
          </w:p>
        </w:tc>
      </w:tr>
      <w:tr w:rsidR="004D1B0F" w:rsidTr="00A34289">
        <w:trPr>
          <w:trHeight w:hRule="exact" w:val="1148"/>
          <w:jc w:val="center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314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отчетный</w:t>
            </w:r>
          </w:p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314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(базовый)</w:t>
            </w:r>
          </w:p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314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314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текущий</w:t>
            </w:r>
          </w:p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314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год</w:t>
            </w:r>
          </w:p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314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(оценка)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303" w:lineRule="exact"/>
              <w:ind w:firstLine="0"/>
            </w:pPr>
            <w:r>
              <w:rPr>
                <w:rStyle w:val="31"/>
                <w:rFonts w:eastAsia="Franklin Gothic Book"/>
              </w:rPr>
              <w:t>первый год реализации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ranklinGothicBook8pt"/>
              </w:rPr>
              <w:t>...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ranklinGothicBook8pt"/>
              </w:rPr>
              <w:t>...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314" w:lineRule="exact"/>
              <w:ind w:left="380" w:hanging="240"/>
              <w:jc w:val="left"/>
            </w:pPr>
            <w:r>
              <w:rPr>
                <w:rStyle w:val="31"/>
                <w:rFonts w:eastAsia="Franklin Gothic Book"/>
              </w:rPr>
              <w:t>год завершения реализации стратегии</w:t>
            </w:r>
          </w:p>
        </w:tc>
      </w:tr>
      <w:tr w:rsidR="004D1B0F" w:rsidTr="00A34289">
        <w:trPr>
          <w:trHeight w:hRule="exact" w:val="531"/>
          <w:jc w:val="center"/>
        </w:trPr>
        <w:tc>
          <w:tcPr>
            <w:tcW w:w="95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Показатель цели стратегии</w:t>
            </w:r>
          </w:p>
        </w:tc>
      </w:tr>
      <w:tr w:rsidR="004D1B0F" w:rsidTr="00A34289">
        <w:trPr>
          <w:trHeight w:hRule="exact" w:val="845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180" w:line="200" w:lineRule="exact"/>
              <w:ind w:left="100" w:firstLine="0"/>
              <w:jc w:val="left"/>
            </w:pPr>
            <w:r>
              <w:rPr>
                <w:rStyle w:val="31"/>
                <w:rFonts w:eastAsia="Franklin Gothic Book"/>
              </w:rPr>
              <w:t>Целевой</w:t>
            </w:r>
          </w:p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180" w:after="0" w:line="200" w:lineRule="exact"/>
              <w:ind w:left="100" w:firstLine="0"/>
              <w:jc w:val="left"/>
            </w:pPr>
            <w:r>
              <w:rPr>
                <w:rStyle w:val="31"/>
                <w:rFonts w:eastAsia="Franklin Gothic Book"/>
              </w:rPr>
              <w:t>показатель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B0F" w:rsidTr="00A34289">
        <w:trPr>
          <w:trHeight w:hRule="exact" w:val="53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160" w:lineRule="exact"/>
              <w:ind w:left="100" w:firstLine="0"/>
              <w:jc w:val="left"/>
            </w:pPr>
            <w:r>
              <w:rPr>
                <w:rStyle w:val="FranklinGothicBook8pt"/>
              </w:rPr>
              <w:t>...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B0F" w:rsidTr="00A34289">
        <w:trPr>
          <w:trHeight w:hRule="exact" w:val="531"/>
          <w:jc w:val="center"/>
        </w:trPr>
        <w:tc>
          <w:tcPr>
            <w:tcW w:w="95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Показатель задачи 1</w:t>
            </w:r>
          </w:p>
        </w:tc>
      </w:tr>
      <w:tr w:rsidR="004D1B0F" w:rsidTr="00A34289">
        <w:trPr>
          <w:trHeight w:hRule="exact" w:val="855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180" w:line="200" w:lineRule="exact"/>
              <w:ind w:left="100" w:firstLine="0"/>
              <w:jc w:val="left"/>
            </w:pPr>
            <w:r>
              <w:rPr>
                <w:rStyle w:val="31"/>
                <w:rFonts w:eastAsia="Franklin Gothic Book"/>
              </w:rPr>
              <w:t>Целевой</w:t>
            </w:r>
          </w:p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180" w:after="0" w:line="200" w:lineRule="exact"/>
              <w:ind w:left="100" w:firstLine="0"/>
              <w:jc w:val="left"/>
            </w:pPr>
            <w:r>
              <w:rPr>
                <w:rStyle w:val="31"/>
                <w:rFonts w:eastAsia="Franklin Gothic Book"/>
              </w:rPr>
              <w:t>показатель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B0F" w:rsidTr="00A34289">
        <w:trPr>
          <w:trHeight w:hRule="exact" w:val="53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160" w:lineRule="exact"/>
              <w:ind w:left="100" w:firstLine="0"/>
              <w:jc w:val="left"/>
            </w:pPr>
            <w:r>
              <w:rPr>
                <w:rStyle w:val="FranklinGothicBook8pt"/>
              </w:rPr>
              <w:t>...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B0F" w:rsidTr="00A34289">
        <w:trPr>
          <w:trHeight w:hRule="exact" w:val="53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B0F" w:rsidTr="00A34289">
        <w:trPr>
          <w:trHeight w:hRule="exact" w:val="520"/>
          <w:jc w:val="center"/>
        </w:trPr>
        <w:tc>
          <w:tcPr>
            <w:tcW w:w="95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Показатель задачи 2</w:t>
            </w:r>
          </w:p>
        </w:tc>
      </w:tr>
      <w:tr w:rsidR="004D1B0F" w:rsidTr="00A34289">
        <w:trPr>
          <w:trHeight w:hRule="exact" w:val="55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pStyle w:val="4"/>
              <w:framePr w:w="9593" w:wrap="notBeside" w:vAnchor="text" w:hAnchor="text" w:xAlign="center" w:y="1"/>
              <w:shd w:val="clear" w:color="auto" w:fill="auto"/>
              <w:spacing w:before="0" w:after="0" w:line="160" w:lineRule="exact"/>
              <w:ind w:left="600" w:firstLine="0"/>
              <w:jc w:val="left"/>
            </w:pPr>
            <w:r>
              <w:rPr>
                <w:rStyle w:val="FranklinGothicBook8pt"/>
              </w:rPr>
              <w:t>...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0F" w:rsidRDefault="004D1B0F" w:rsidP="00A34289">
            <w:pPr>
              <w:framePr w:w="95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1B0F" w:rsidRDefault="004D1B0F" w:rsidP="004D1B0F">
      <w:pPr>
        <w:pStyle w:val="4"/>
        <w:shd w:val="clear" w:color="auto" w:fill="auto"/>
        <w:tabs>
          <w:tab w:val="left" w:leader="underscore" w:pos="4103"/>
        </w:tabs>
        <w:spacing w:before="0" w:after="0" w:line="533" w:lineRule="exact"/>
        <w:ind w:left="2262" w:right="4082" w:firstLine="499"/>
        <w:contextualSpacing/>
        <w:jc w:val="left"/>
        <w:sectPr w:rsidR="004D1B0F" w:rsidSect="004D1B0F">
          <w:type w:val="nextColumn"/>
          <w:pgSz w:w="11909" w:h="16838"/>
          <w:pgMar w:top="284" w:right="567" w:bottom="567" w:left="2671" w:header="0" w:footer="6" w:gutter="0"/>
          <w:cols w:space="720"/>
          <w:noEndnote/>
          <w:docGrid w:linePitch="360"/>
        </w:sectPr>
      </w:pPr>
    </w:p>
    <w:p w:rsidR="006F417B" w:rsidRDefault="006F417B" w:rsidP="006F417B">
      <w:pPr>
        <w:rPr>
          <w:sz w:val="2"/>
          <w:szCs w:val="2"/>
        </w:rPr>
        <w:sectPr w:rsidR="006F417B" w:rsidSect="003643FF">
          <w:type w:val="nextColumn"/>
          <w:pgSz w:w="11909" w:h="16838"/>
          <w:pgMar w:top="2383" w:right="567" w:bottom="6225" w:left="844" w:header="0" w:footer="6" w:gutter="0"/>
          <w:cols w:space="720"/>
          <w:noEndnote/>
          <w:docGrid w:linePitch="360"/>
        </w:sectPr>
      </w:pPr>
    </w:p>
    <w:p w:rsidR="000A40D5" w:rsidRDefault="000A40D5" w:rsidP="006F417B">
      <w:pPr>
        <w:pStyle w:val="4"/>
        <w:shd w:val="clear" w:color="auto" w:fill="auto"/>
        <w:spacing w:before="0" w:after="0" w:line="274" w:lineRule="exact"/>
        <w:ind w:right="20" w:firstLine="0"/>
        <w:jc w:val="center"/>
      </w:pP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right="20" w:firstLine="0"/>
        <w:jc w:val="center"/>
      </w:pPr>
      <w:r>
        <w:t>ИНФОРМАЦИЯ</w:t>
      </w:r>
    </w:p>
    <w:p w:rsidR="006F417B" w:rsidRDefault="006F417B" w:rsidP="006F417B">
      <w:pPr>
        <w:pStyle w:val="4"/>
        <w:shd w:val="clear" w:color="auto" w:fill="auto"/>
        <w:spacing w:before="0" w:after="185" w:line="274" w:lineRule="exact"/>
        <w:ind w:right="20" w:firstLine="0"/>
        <w:jc w:val="center"/>
      </w:pPr>
      <w:r>
        <w:t xml:space="preserve">О ПРОГНОЗНОЙ (СПРАВОЧНОЙ) ОЦЕНКЕ РЕСУРСНОГО ОБЕСПЕЧЕНИЯ РЕАЛИЗАЦИИ </w:t>
      </w:r>
      <w:r w:rsidR="009B7AEF">
        <w:t>ПРОГРАММЫ</w:t>
      </w:r>
      <w:r>
        <w:t xml:space="preserve"> ЗА СЧЕТ ВСЕХ ИСТОЧНИКОВ ФИНАНСИРОВАНИЯ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85"/>
        <w:gridCol w:w="1930"/>
        <w:gridCol w:w="1728"/>
        <w:gridCol w:w="792"/>
        <w:gridCol w:w="965"/>
        <w:gridCol w:w="1930"/>
      </w:tblGrid>
      <w:tr w:rsidR="006F417B" w:rsidTr="00975D37">
        <w:trPr>
          <w:trHeight w:hRule="exact" w:val="533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Источники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финансирования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Расходы (тыс. руб.), годы</w:t>
            </w:r>
          </w:p>
        </w:tc>
      </w:tr>
      <w:tr w:rsidR="006F417B" w:rsidTr="00975D37">
        <w:trPr>
          <w:trHeight w:hRule="exact" w:val="1152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317" w:lineRule="exact"/>
              <w:ind w:left="300" w:firstLine="0"/>
              <w:jc w:val="left"/>
            </w:pPr>
            <w:r>
              <w:rPr>
                <w:rStyle w:val="31"/>
                <w:rFonts w:eastAsia="Franklin Gothic Book"/>
              </w:rPr>
              <w:t>первый год реализации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317" w:lineRule="exact"/>
              <w:ind w:left="440" w:hanging="260"/>
              <w:jc w:val="left"/>
            </w:pPr>
            <w:r>
              <w:rPr>
                <w:rStyle w:val="31"/>
                <w:rFonts w:eastAsia="Franklin Gothic Book"/>
              </w:rPr>
              <w:t>год завершения реализации стратегии</w:t>
            </w:r>
          </w:p>
        </w:tc>
      </w:tr>
      <w:tr w:rsidR="006F417B" w:rsidTr="00975D37">
        <w:trPr>
          <w:trHeight w:hRule="exact" w:val="533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31"/>
                <w:rFonts w:eastAsia="Franklin Gothic Book"/>
              </w:rPr>
              <w:t>Цель стратегии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35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федеральный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50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областной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50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районный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33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иные источники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33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331" w:lineRule="exact"/>
              <w:ind w:left="100" w:firstLine="0"/>
              <w:jc w:val="left"/>
            </w:pPr>
            <w:r>
              <w:rPr>
                <w:rStyle w:val="31"/>
                <w:rFonts w:eastAsia="Franklin Gothic Book"/>
              </w:rPr>
              <w:t>Задача 1 стратегии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35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федеральный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64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областной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35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районный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33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иные источники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33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31"/>
                <w:rFonts w:eastAsia="Franklin Gothic Book"/>
              </w:rPr>
              <w:t>Направление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50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федеральный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50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областной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50"/>
          <w:jc w:val="center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районный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47"/>
          <w:jc w:val="center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иные источники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417B" w:rsidRDefault="006F417B" w:rsidP="006F41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42"/>
        <w:gridCol w:w="1872"/>
        <w:gridCol w:w="1699"/>
        <w:gridCol w:w="792"/>
        <w:gridCol w:w="979"/>
        <w:gridCol w:w="1944"/>
      </w:tblGrid>
      <w:tr w:rsidR="006F417B" w:rsidTr="00975D37">
        <w:trPr>
          <w:trHeight w:hRule="exact" w:val="53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33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317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Задача 2 стратегии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35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6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федеральный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after="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50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6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областной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after="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35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Районный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33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иные источники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18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Направление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50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федеральный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50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областной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850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12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районный</w:t>
            </w:r>
          </w:p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after="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33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31"/>
                <w:rFonts w:eastAsia="Franklin Gothic Book"/>
              </w:rPr>
              <w:t>иные источники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7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029" w:wrap="notBeside" w:vAnchor="text" w:hAnchor="text" w:xAlign="center" w:y="1"/>
              <w:shd w:val="clear" w:color="auto" w:fill="auto"/>
              <w:spacing w:before="0" w:after="0" w:line="170" w:lineRule="exact"/>
              <w:ind w:left="620" w:firstLine="0"/>
              <w:jc w:val="left"/>
            </w:pPr>
            <w:r>
              <w:rPr>
                <w:rStyle w:val="FranklinGothicBook85pt"/>
              </w:rPr>
              <w:t>...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417B" w:rsidRDefault="006F417B" w:rsidP="006F417B">
      <w:pPr>
        <w:rPr>
          <w:sz w:val="2"/>
          <w:szCs w:val="2"/>
        </w:rPr>
      </w:pPr>
    </w:p>
    <w:p w:rsidR="006F417B" w:rsidRDefault="006F417B" w:rsidP="006F417B">
      <w:pPr>
        <w:rPr>
          <w:sz w:val="2"/>
          <w:szCs w:val="2"/>
        </w:rPr>
        <w:sectPr w:rsidR="006F417B" w:rsidSect="004D1B0F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type w:val="nextColumn"/>
          <w:pgSz w:w="11909" w:h="16838"/>
          <w:pgMar w:top="567" w:right="567" w:bottom="1502" w:left="857" w:header="0" w:footer="6" w:gutter="0"/>
          <w:cols w:space="720"/>
          <w:noEndnote/>
          <w:titlePg/>
          <w:docGrid w:linePitch="360"/>
        </w:sectPr>
      </w:pP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4500" w:firstLine="0"/>
        <w:jc w:val="left"/>
      </w:pPr>
      <w:r>
        <w:lastRenderedPageBreak/>
        <w:t>ПЕРЕЧЕНЬ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right="300" w:firstLine="0"/>
        <w:jc w:val="right"/>
      </w:pPr>
      <w:r>
        <w:t>МУНИЦИПАЛЬНЫХ ПРОГРАММ РАЗГОНСКОГО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81"/>
        <w:gridCol w:w="4565"/>
      </w:tblGrid>
      <w:tr w:rsidR="006F417B" w:rsidTr="00975D37">
        <w:trPr>
          <w:trHeight w:hRule="exact" w:val="131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34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Ответственный исполнитель</w:t>
            </w:r>
          </w:p>
        </w:tc>
      </w:tr>
      <w:tr w:rsidR="006F417B" w:rsidTr="00975D37">
        <w:trPr>
          <w:trHeight w:hRule="exact" w:val="533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346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Цель стратегии</w:t>
            </w:r>
          </w:p>
        </w:tc>
      </w:tr>
      <w:tr w:rsidR="006F417B" w:rsidTr="00975D37">
        <w:trPr>
          <w:trHeight w:hRule="exact" w:val="533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346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Задача 1 стратегии</w:t>
            </w:r>
          </w:p>
        </w:tc>
      </w:tr>
      <w:tr w:rsidR="006F417B" w:rsidTr="00975D37">
        <w:trPr>
          <w:trHeight w:hRule="exact" w:val="51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9346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Муниципальная программа 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6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417B" w:rsidRDefault="006F417B" w:rsidP="006F417B">
      <w:pPr>
        <w:rPr>
          <w:sz w:val="2"/>
          <w:szCs w:val="2"/>
        </w:rPr>
      </w:pPr>
    </w:p>
    <w:p w:rsidR="006F417B" w:rsidRDefault="006F417B" w:rsidP="006F417B">
      <w:pPr>
        <w:rPr>
          <w:sz w:val="2"/>
          <w:szCs w:val="2"/>
        </w:rPr>
        <w:sectPr w:rsidR="006F417B" w:rsidSect="003643FF">
          <w:type w:val="nextColumn"/>
          <w:pgSz w:w="11909" w:h="16838"/>
          <w:pgMar w:top="2943" w:right="567" w:bottom="9153" w:left="921" w:header="0" w:footer="6" w:gutter="0"/>
          <w:cols w:space="720"/>
          <w:noEndnote/>
          <w:docGrid w:linePitch="360"/>
        </w:sectPr>
      </w:pPr>
    </w:p>
    <w:p w:rsidR="006F417B" w:rsidRDefault="006F417B" w:rsidP="006F417B">
      <w:pPr>
        <w:pStyle w:val="4"/>
        <w:shd w:val="clear" w:color="auto" w:fill="auto"/>
        <w:spacing w:before="0" w:after="469" w:line="259" w:lineRule="exact"/>
        <w:ind w:left="4960" w:right="20" w:firstLine="0"/>
        <w:jc w:val="right"/>
      </w:pPr>
      <w:r>
        <w:lastRenderedPageBreak/>
        <w:t xml:space="preserve">к Порядку разработки, корректировки и реализации </w:t>
      </w:r>
      <w:r w:rsidR="009B7AEF">
        <w:t>Программы</w:t>
      </w:r>
      <w:r>
        <w:t xml:space="preserve"> социально-экономического развития Разгонского муниципального образования  и плана мероприятий по реализации </w:t>
      </w:r>
      <w:r w:rsidR="009B7AEF">
        <w:t>Программы</w:t>
      </w:r>
      <w:r>
        <w:t xml:space="preserve"> социально-экономического развития  Разгонского муниципального образования 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360" w:firstLine="0"/>
        <w:jc w:val="center"/>
      </w:pPr>
      <w:r>
        <w:t>МАКЕТ</w:t>
      </w:r>
    </w:p>
    <w:p w:rsidR="006F417B" w:rsidRDefault="006F417B" w:rsidP="006F417B">
      <w:pPr>
        <w:pStyle w:val="4"/>
        <w:shd w:val="clear" w:color="auto" w:fill="auto"/>
        <w:spacing w:before="0" w:after="185" w:line="274" w:lineRule="exact"/>
        <w:ind w:left="360" w:firstLine="0"/>
        <w:jc w:val="center"/>
      </w:pPr>
      <w:r>
        <w:t xml:space="preserve">ПЛАНА МЕРОПРИЯТИЙ ПО РЕАЛИЗАЦИИ </w:t>
      </w:r>
      <w:r w:rsidR="009B7AEF">
        <w:t>ПРОГРАММЫ</w:t>
      </w:r>
      <w:r>
        <w:t xml:space="preserve"> СОЦИАЛЬНО-ЭКОНОМИЧЕСКОГО РАЗВИТИЯ РАЗГОНСКОГО МУНИЦИПАЛЬНОГО ОБРАЗОВАНИЯ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95"/>
        <w:gridCol w:w="1224"/>
        <w:gridCol w:w="1354"/>
        <w:gridCol w:w="1670"/>
        <w:gridCol w:w="1973"/>
        <w:gridCol w:w="1411"/>
        <w:gridCol w:w="994"/>
        <w:gridCol w:w="979"/>
        <w:gridCol w:w="1555"/>
      </w:tblGrid>
      <w:tr w:rsidR="006F417B" w:rsidTr="00975D37">
        <w:trPr>
          <w:trHeight w:hRule="exact" w:val="288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31"/>
                <w:rFonts w:eastAsia="Franklin Gothic Book"/>
              </w:rPr>
              <w:t>Наименование мероприятия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Вил</w:t>
            </w:r>
          </w:p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документа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Срок</w:t>
            </w:r>
          </w:p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исполнения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Ответственный</w:t>
            </w:r>
          </w:p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исполнитель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Ожидаемый результат</w:t>
            </w:r>
          </w:p>
        </w:tc>
      </w:tr>
      <w:tr w:rsidR="006F417B" w:rsidTr="00975D37">
        <w:trPr>
          <w:trHeight w:hRule="exact" w:val="274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наименование показателя, единица намерен ия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плановое значение показателя, ед.</w:t>
            </w:r>
          </w:p>
        </w:tc>
      </w:tr>
      <w:tr w:rsidR="006F417B" w:rsidTr="00975D37">
        <w:trPr>
          <w:trHeight w:hRule="exact" w:val="763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31"/>
                <w:rFonts w:eastAsia="Franklin Gothic Book"/>
              </w:rPr>
              <w:t>первый год реализации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год</w:t>
            </w:r>
          </w:p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завершения</w:t>
            </w:r>
          </w:p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реализации</w:t>
            </w:r>
          </w:p>
        </w:tc>
      </w:tr>
      <w:tr w:rsidR="006F417B" w:rsidTr="00975D37">
        <w:trPr>
          <w:trHeight w:hRule="exact" w:val="259"/>
          <w:jc w:val="center"/>
        </w:trPr>
        <w:tc>
          <w:tcPr>
            <w:tcW w:w="141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наименование задачи</w:t>
            </w:r>
          </w:p>
        </w:tc>
      </w:tr>
      <w:tr w:rsidR="006F417B" w:rsidTr="00975D37">
        <w:trPr>
          <w:trHeight w:hRule="exact" w:val="28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28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28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259"/>
          <w:jc w:val="center"/>
        </w:trPr>
        <w:tc>
          <w:tcPr>
            <w:tcW w:w="141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415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наименование зялячи</w:t>
            </w:r>
          </w:p>
        </w:tc>
      </w:tr>
      <w:tr w:rsidR="006F417B" w:rsidTr="00975D37">
        <w:trPr>
          <w:trHeight w:hRule="exact" w:val="28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274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31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417B" w:rsidRDefault="006F417B" w:rsidP="006F417B">
      <w:pPr>
        <w:rPr>
          <w:sz w:val="2"/>
          <w:szCs w:val="2"/>
        </w:rPr>
      </w:pPr>
    </w:p>
    <w:p w:rsidR="006F417B" w:rsidRDefault="006F417B" w:rsidP="006F417B">
      <w:pPr>
        <w:pStyle w:val="4"/>
        <w:shd w:val="clear" w:color="auto" w:fill="auto"/>
        <w:spacing w:before="0"/>
        <w:ind w:left="4940" w:right="66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/>
        <w:ind w:left="4940" w:right="66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/>
        <w:ind w:left="4940" w:right="66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/>
        <w:ind w:left="4940" w:right="66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/>
        <w:ind w:left="4940" w:right="66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/>
        <w:ind w:left="4940" w:right="66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/>
        <w:ind w:left="4940" w:right="66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/>
        <w:ind w:left="4940" w:right="66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/>
        <w:ind w:left="4940" w:right="66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/>
        <w:ind w:left="4940" w:right="660" w:firstLine="0"/>
        <w:jc w:val="right"/>
      </w:pPr>
    </w:p>
    <w:p w:rsidR="006F417B" w:rsidRDefault="006F417B" w:rsidP="006F417B">
      <w:pPr>
        <w:pStyle w:val="4"/>
        <w:shd w:val="clear" w:color="auto" w:fill="auto"/>
        <w:spacing w:before="0"/>
        <w:ind w:left="4940" w:right="660" w:firstLine="0"/>
        <w:jc w:val="right"/>
      </w:pPr>
      <w:r>
        <w:lastRenderedPageBreak/>
        <w:t xml:space="preserve">к  Порядку разработки, корректировки и реализации </w:t>
      </w:r>
      <w:r w:rsidR="009B7AEF">
        <w:t>Программы</w:t>
      </w:r>
      <w:r>
        <w:t xml:space="preserve"> социально-экономического развития Разгонскмуниципального образования  и плана мероприятий по реализации </w:t>
      </w:r>
      <w:r w:rsidR="009B7AEF">
        <w:t>Программы</w:t>
      </w:r>
      <w:r>
        <w:t xml:space="preserve"> социально-экономического развития Разгонского муниципального образования</w:t>
      </w:r>
    </w:p>
    <w:p w:rsidR="006F417B" w:rsidRDefault="006F417B" w:rsidP="006F417B">
      <w:pPr>
        <w:pStyle w:val="4"/>
        <w:shd w:val="clear" w:color="auto" w:fill="auto"/>
        <w:spacing w:before="0" w:after="0"/>
        <w:ind w:left="1020" w:firstLine="0"/>
        <w:jc w:val="center"/>
      </w:pPr>
      <w:r>
        <w:t>МАКЕТ</w:t>
      </w:r>
    </w:p>
    <w:p w:rsidR="006F417B" w:rsidRDefault="006F417B" w:rsidP="006F417B">
      <w:pPr>
        <w:pStyle w:val="4"/>
        <w:shd w:val="clear" w:color="auto" w:fill="auto"/>
        <w:spacing w:before="0" w:after="0"/>
        <w:ind w:left="1020" w:firstLine="0"/>
        <w:jc w:val="center"/>
      </w:pPr>
      <w:r>
        <w:t xml:space="preserve">ЕЖЕГОДНОГО ОТЧЕТА О ХОДЕ РЕАЛИЗАЦИИ В ОТЧЕТНОМ ПЕРИОДЕ ПЛАНА МЕРОПРИЯТИЙ ПО РЕАЛИЗАЦИИ </w:t>
      </w:r>
      <w:r w:rsidR="009B7AEF">
        <w:t>ПРОГРАММЫ</w:t>
      </w:r>
      <w:r>
        <w:t xml:space="preserve"> СОЦИАЛЬНО-ЭКОНОМИЧЕСКОГО РАЗВИТИЯ РАЗГОНСКОГО МУНИЦИПАЛЬНОГО ОБРАЗОВАНИЯ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55"/>
        <w:gridCol w:w="1137"/>
        <w:gridCol w:w="1278"/>
        <w:gridCol w:w="1689"/>
        <w:gridCol w:w="1418"/>
        <w:gridCol w:w="1278"/>
        <w:gridCol w:w="1418"/>
        <w:gridCol w:w="1256"/>
        <w:gridCol w:w="1548"/>
        <w:gridCol w:w="2068"/>
      </w:tblGrid>
      <w:tr w:rsidR="006F417B" w:rsidTr="00975D37">
        <w:trPr>
          <w:trHeight w:hRule="exact" w:val="520"/>
          <w:jc w:val="center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Наименование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Вид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документа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Срок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исполнения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Ответственный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Отпето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выполнении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мероприятия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Ожидаемый результат</w:t>
            </w:r>
          </w:p>
        </w:tc>
      </w:tr>
      <w:tr w:rsidR="006F417B" w:rsidTr="00975D37">
        <w:trPr>
          <w:trHeight w:hRule="exact" w:val="1667"/>
          <w:jc w:val="center"/>
        </w:trPr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</w:pPr>
          </w:p>
        </w:tc>
        <w:tc>
          <w:tcPr>
            <w:tcW w:w="16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Наимено</w:t>
            </w:r>
            <w:r>
              <w:rPr>
                <w:rStyle w:val="31"/>
                <w:rFonts w:eastAsia="Franklin Gothic Book"/>
              </w:rPr>
              <w:softHyphen/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вание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показателя,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единица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плановое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значение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right="260" w:firstLine="0"/>
              <w:jc w:val="right"/>
            </w:pPr>
            <w:r>
              <w:rPr>
                <w:rStyle w:val="31"/>
                <w:rFonts w:eastAsia="Franklin Gothic Book"/>
              </w:rPr>
              <w:t>показателя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Факти</w:t>
            </w:r>
            <w:r>
              <w:rPr>
                <w:rStyle w:val="31"/>
                <w:rFonts w:eastAsia="Franklin Gothic Book"/>
              </w:rPr>
              <w:softHyphen/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ческое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значение</w:t>
            </w:r>
          </w:p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82" w:lineRule="exact"/>
              <w:ind w:right="220" w:firstLine="0"/>
              <w:jc w:val="right"/>
            </w:pPr>
            <w:r>
              <w:rPr>
                <w:rStyle w:val="31"/>
                <w:rFonts w:eastAsia="Franklin Gothic Book"/>
              </w:rPr>
              <w:t>отклонение фактического значения от планового значения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Причины недостижения планового значения показателя</w:t>
            </w:r>
          </w:p>
        </w:tc>
      </w:tr>
      <w:tr w:rsidR="006F417B" w:rsidTr="00975D37">
        <w:trPr>
          <w:trHeight w:hRule="exact" w:val="50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Наименование задачи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0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0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49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15645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Наименование задачи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49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975D37">
        <w:trPr>
          <w:trHeight w:hRule="exact" w:val="50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156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417B" w:rsidRDefault="006F417B" w:rsidP="006F417B">
      <w:pPr>
        <w:rPr>
          <w:sz w:val="2"/>
          <w:szCs w:val="2"/>
        </w:rPr>
      </w:pPr>
    </w:p>
    <w:p w:rsidR="006F417B" w:rsidRDefault="006F417B" w:rsidP="006F417B">
      <w:pPr>
        <w:rPr>
          <w:sz w:val="2"/>
          <w:szCs w:val="2"/>
        </w:rPr>
        <w:sectPr w:rsidR="006F417B" w:rsidSect="003643FF">
          <w:headerReference w:type="even" r:id="rId16"/>
          <w:headerReference w:type="first" r:id="rId17"/>
          <w:footerReference w:type="first" r:id="rId18"/>
          <w:type w:val="nextColumn"/>
          <w:pgSz w:w="16838" w:h="16834" w:orient="landscape"/>
          <w:pgMar w:top="1135" w:right="567" w:bottom="4566" w:left="585" w:header="0" w:footer="6" w:gutter="0"/>
          <w:cols w:space="720"/>
          <w:noEndnote/>
          <w:docGrid w:linePitch="360"/>
        </w:sectPr>
      </w:pP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right="40" w:firstLine="0"/>
        <w:jc w:val="right"/>
      </w:pPr>
      <w:r>
        <w:lastRenderedPageBreak/>
        <w:t>Приложение 4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140" w:right="40" w:firstLine="0"/>
        <w:jc w:val="right"/>
      </w:pPr>
      <w:r>
        <w:t xml:space="preserve">к порядку разработки, корректировки и реализации </w:t>
      </w:r>
      <w:r w:rsidR="009B7AEF">
        <w:t>Программы</w:t>
      </w:r>
      <w:r>
        <w:t xml:space="preserve"> социально-экономического развития Разгонского муниципального образования и плана мероприятий </w:t>
      </w:r>
      <w:r w:rsidR="009B7AEF">
        <w:t>Программы</w:t>
      </w:r>
      <w:r>
        <w:t xml:space="preserve"> социально-экономического развития Разгонского муниципального образования </w:t>
      </w:r>
    </w:p>
    <w:p w:rsidR="006F417B" w:rsidRDefault="006F417B" w:rsidP="006F417B">
      <w:pPr>
        <w:pStyle w:val="4"/>
        <w:shd w:val="clear" w:color="auto" w:fill="auto"/>
        <w:spacing w:before="0" w:after="0" w:line="274" w:lineRule="exact"/>
        <w:ind w:left="140" w:right="40" w:firstLine="0"/>
        <w:jc w:val="center"/>
      </w:pPr>
      <w:r>
        <w:t xml:space="preserve">МАКЕТ ЕЖЕГОДНОГО ОТЧЕТА О ХОДЕ РЕАЛИЗАЦИИ </w:t>
      </w:r>
      <w:r w:rsidR="009B7AEF">
        <w:t xml:space="preserve">ПРОГРАММЫ </w:t>
      </w:r>
      <w:r>
        <w:t>ЗА СЧЕТ ВСЕХ ИСТОЧНИКОВ ФИНАНСИРОВАНИЯ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2534"/>
        <w:gridCol w:w="1166"/>
        <w:gridCol w:w="994"/>
        <w:gridCol w:w="1454"/>
        <w:gridCol w:w="1814"/>
      </w:tblGrid>
      <w:tr w:rsidR="006F417B" w:rsidTr="004D1B0F">
        <w:trPr>
          <w:trHeight w:hRule="exact" w:val="547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Источники</w:t>
            </w:r>
          </w:p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финансирования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Расходы (тыс. руб.), годы</w:t>
            </w:r>
          </w:p>
        </w:tc>
      </w:tr>
      <w:tr w:rsidR="006F417B" w:rsidTr="004D1B0F">
        <w:trPr>
          <w:trHeight w:hRule="exact" w:val="85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340" w:firstLine="0"/>
              <w:jc w:val="left"/>
            </w:pPr>
            <w:r>
              <w:rPr>
                <w:rStyle w:val="31"/>
                <w:rFonts w:eastAsia="Franklin Gothic Book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31"/>
                <w:rFonts w:eastAsia="Franklin Gothic Book"/>
              </w:rPr>
              <w:t>Факт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%</w:t>
            </w:r>
          </w:p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исполнения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31"/>
                <w:rFonts w:eastAsia="Franklin Gothic Book"/>
              </w:rPr>
              <w:t>Примечание</w:t>
            </w:r>
          </w:p>
        </w:tc>
      </w:tr>
      <w:tr w:rsidR="006F417B" w:rsidTr="004D1B0F">
        <w:trPr>
          <w:trHeight w:hRule="exact" w:val="518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85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112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областной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3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районный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3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иные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33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1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3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областной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3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Районный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3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иные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33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1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31"/>
                <w:rFonts w:eastAsia="Franklin Gothic Book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3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областной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3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районный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17B" w:rsidTr="004D1B0F">
        <w:trPr>
          <w:trHeight w:hRule="exact" w:val="562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pStyle w:val="4"/>
              <w:framePr w:w="8654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31"/>
                <w:rFonts w:eastAsia="Franklin Gothic Book"/>
              </w:rPr>
              <w:t>иные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7B" w:rsidRDefault="006F417B" w:rsidP="00975D3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417B" w:rsidRDefault="006F417B" w:rsidP="006F417B">
      <w:pPr>
        <w:rPr>
          <w:sz w:val="2"/>
          <w:szCs w:val="2"/>
        </w:rPr>
      </w:pPr>
    </w:p>
    <w:p w:rsidR="006F417B" w:rsidRDefault="006F417B" w:rsidP="006F417B">
      <w:pPr>
        <w:rPr>
          <w:sz w:val="2"/>
          <w:szCs w:val="2"/>
        </w:rPr>
      </w:pPr>
    </w:p>
    <w:p w:rsidR="006F417B" w:rsidRDefault="006F417B" w:rsidP="000A40D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Разгонского</w:t>
      </w:r>
    </w:p>
    <w:p w:rsidR="006F417B" w:rsidRPr="008B3FCE" w:rsidRDefault="006F417B" w:rsidP="006F4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муниципального образования                                                      </w:t>
      </w:r>
      <w:r w:rsidR="000A40D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В.Н.Кустов</w:t>
      </w:r>
    </w:p>
    <w:p w:rsidR="002F3DE3" w:rsidRDefault="002F3DE3"/>
    <w:sectPr w:rsidR="002F3DE3" w:rsidSect="003643FF">
      <w:type w:val="nextColumn"/>
      <w:pgSz w:w="11909" w:h="16838"/>
      <w:pgMar w:top="369" w:right="567" w:bottom="340" w:left="133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8F5" w:rsidRDefault="00B778F5" w:rsidP="004C303E">
      <w:pPr>
        <w:spacing w:after="0" w:line="240" w:lineRule="auto"/>
      </w:pPr>
      <w:r>
        <w:separator/>
      </w:r>
    </w:p>
  </w:endnote>
  <w:endnote w:type="continuationSeparator" w:id="1">
    <w:p w:rsidR="00B778F5" w:rsidRDefault="00B778F5" w:rsidP="004C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F" w:rsidRDefault="003643FF">
    <w:pPr>
      <w:rPr>
        <w:sz w:val="2"/>
        <w:szCs w:val="2"/>
      </w:rPr>
    </w:pPr>
    <w:r w:rsidRPr="00293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8.95pt;margin-top:822.35pt;width:10.8pt;height:8.65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3643FF" w:rsidRDefault="003643FF">
                <w:pPr>
                  <w:spacing w:line="240" w:lineRule="auto"/>
                </w:pPr>
                <w:fldSimple w:instr=" PAGE \* MERGEFORMAT ">
                  <w:r w:rsidRPr="00461228">
                    <w:rPr>
                      <w:rStyle w:val="a5"/>
                      <w:rFonts w:eastAsiaTheme="minorEastAsia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F" w:rsidRDefault="003643F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F" w:rsidRDefault="003643FF">
    <w:pPr>
      <w:rPr>
        <w:sz w:val="2"/>
        <w:szCs w:val="2"/>
      </w:rPr>
    </w:pPr>
    <w:r w:rsidRPr="00293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9.65pt;margin-top:800.75pt;width:9.35pt;height:8.65pt;z-index:-251651072;mso-wrap-style:none;mso-wrap-distance-left:5pt;mso-wrap-distance-right:5pt;mso-position-horizontal-relative:page;mso-position-vertical-relative:page" wrapcoords="0 0" filled="f" stroked="f">
          <v:textbox style="mso-next-textbox:#_x0000_s1030;mso-fit-shape-to-text:t" inset="0,0,0,0">
            <w:txbxContent>
              <w:p w:rsidR="003643FF" w:rsidRDefault="003643FF">
                <w:pPr>
                  <w:spacing w:line="240" w:lineRule="auto"/>
                </w:pPr>
                <w:fldSimple w:instr=" PAGE \* MERGEFORMAT ">
                  <w:r w:rsidR="004D1B0F" w:rsidRPr="004D1B0F">
                    <w:rPr>
                      <w:rStyle w:val="a5"/>
                      <w:rFonts w:eastAsiaTheme="minorEastAsia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F" w:rsidRDefault="003643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8F5" w:rsidRDefault="00B778F5" w:rsidP="004C303E">
      <w:pPr>
        <w:spacing w:after="0" w:line="240" w:lineRule="auto"/>
      </w:pPr>
      <w:r>
        <w:separator/>
      </w:r>
    </w:p>
  </w:footnote>
  <w:footnote w:type="continuationSeparator" w:id="1">
    <w:p w:rsidR="00B778F5" w:rsidRDefault="00B778F5" w:rsidP="004C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F" w:rsidRDefault="003643FF">
    <w:pPr>
      <w:rPr>
        <w:sz w:val="2"/>
        <w:szCs w:val="2"/>
      </w:rPr>
    </w:pPr>
    <w:r w:rsidRPr="00293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2.5pt;margin-top:51.95pt;width:291.6pt;height:38.15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3643FF" w:rsidRDefault="003643FF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</w:rPr>
                  <w:t xml:space="preserve">Приложение </w:t>
                </w:r>
                <w:r>
                  <w:rPr>
                    <w:rStyle w:val="a5"/>
                    <w:rFonts w:eastAsiaTheme="minorEastAsia"/>
                    <w:lang w:val="en-US"/>
                  </w:rPr>
                  <w:t>I</w:t>
                </w:r>
              </w:p>
              <w:p w:rsidR="003643FF" w:rsidRDefault="003643FF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</w:rPr>
                  <w:t>к Макету стратегии социально-экономического развития</w:t>
                </w:r>
              </w:p>
              <w:p w:rsidR="003643FF" w:rsidRDefault="003643FF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</w:rPr>
                  <w:t>муниципального образования "Тайшетский район"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F" w:rsidRDefault="003643FF">
    <w:pPr>
      <w:rPr>
        <w:sz w:val="2"/>
        <w:szCs w:val="2"/>
      </w:rPr>
    </w:pPr>
    <w:r w:rsidRPr="00293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0.9pt;margin-top:18.75pt;width:6.45pt;height:34.75pt;z-index:-251655168;mso-wrap-style:none;mso-wrap-distance-left:5pt;mso-wrap-distance-right:5pt;mso-position-horizontal-relative:page;mso-position-vertical-relative:page" wrapcoords="0 0" filled="f" stroked="f">
          <v:textbox style="mso-next-textbox:#_x0000_s1026" inset="0,0,0,0">
            <w:txbxContent>
              <w:p w:rsidR="003643FF" w:rsidRPr="003643FF" w:rsidRDefault="003643FF" w:rsidP="003643FF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F" w:rsidRDefault="003643FF">
    <w:pPr>
      <w:rPr>
        <w:sz w:val="2"/>
        <w:szCs w:val="2"/>
      </w:rPr>
    </w:pPr>
    <w:r w:rsidRPr="00293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4.2pt;margin-top:93.7pt;width:283.7pt;height:38.9pt;z-index:-251653120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3643FF" w:rsidRDefault="003643FF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</w:rPr>
                  <w:t>Приложение</w:t>
                </w:r>
              </w:p>
              <w:p w:rsidR="003643FF" w:rsidRDefault="003643FF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</w:rPr>
                  <w:t>к Макету стратегии социально-экономического развит*</w:t>
                </w:r>
              </w:p>
              <w:p w:rsidR="003643FF" w:rsidRDefault="003643FF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</w:rPr>
                  <w:t>муниципального образования "Тайшетский райо*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F" w:rsidRDefault="003643FF"/>
  <w:p w:rsidR="003643FF" w:rsidRDefault="003643F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F" w:rsidRDefault="003643FF">
    <w:pPr>
      <w:rPr>
        <w:sz w:val="2"/>
        <w:szCs w:val="2"/>
      </w:rPr>
    </w:pPr>
    <w:r w:rsidRPr="00293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1pt;margin-top:32.5pt;width:291.6pt;height:38.15pt;z-index:-251652096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3643FF" w:rsidRPr="004D1B0F" w:rsidRDefault="003643FF" w:rsidP="004D1B0F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F" w:rsidRDefault="003643F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F" w:rsidRDefault="003643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62B"/>
    <w:multiLevelType w:val="multilevel"/>
    <w:tmpl w:val="7B12F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665DD"/>
    <w:multiLevelType w:val="multilevel"/>
    <w:tmpl w:val="43384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C7F13"/>
    <w:multiLevelType w:val="multilevel"/>
    <w:tmpl w:val="AA5E4D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57D19"/>
    <w:multiLevelType w:val="multilevel"/>
    <w:tmpl w:val="08145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31FCF"/>
    <w:multiLevelType w:val="multilevel"/>
    <w:tmpl w:val="EE84E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6404C"/>
    <w:multiLevelType w:val="multilevel"/>
    <w:tmpl w:val="C3ECC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F6514"/>
    <w:multiLevelType w:val="multilevel"/>
    <w:tmpl w:val="059A5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B96A38"/>
    <w:multiLevelType w:val="multilevel"/>
    <w:tmpl w:val="68BC4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0D59E3"/>
    <w:multiLevelType w:val="multilevel"/>
    <w:tmpl w:val="690455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092CD8"/>
    <w:multiLevelType w:val="multilevel"/>
    <w:tmpl w:val="225CA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9E1ADB"/>
    <w:multiLevelType w:val="multilevel"/>
    <w:tmpl w:val="CD8C1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A96582"/>
    <w:multiLevelType w:val="multilevel"/>
    <w:tmpl w:val="FDF8BC9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EC19BA"/>
    <w:multiLevelType w:val="multilevel"/>
    <w:tmpl w:val="463AB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DB07A5"/>
    <w:multiLevelType w:val="multilevel"/>
    <w:tmpl w:val="F9C82F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5A358A"/>
    <w:multiLevelType w:val="multilevel"/>
    <w:tmpl w:val="795A1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8471AD"/>
    <w:multiLevelType w:val="multilevel"/>
    <w:tmpl w:val="A8881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E469C2"/>
    <w:multiLevelType w:val="multilevel"/>
    <w:tmpl w:val="F3800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321D9A"/>
    <w:multiLevelType w:val="multilevel"/>
    <w:tmpl w:val="8E2465A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16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15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417B"/>
    <w:rsid w:val="000A40D5"/>
    <w:rsid w:val="002932DF"/>
    <w:rsid w:val="002F3DE3"/>
    <w:rsid w:val="003643FF"/>
    <w:rsid w:val="00433F68"/>
    <w:rsid w:val="004C303E"/>
    <w:rsid w:val="004D1B0F"/>
    <w:rsid w:val="006F417B"/>
    <w:rsid w:val="00842096"/>
    <w:rsid w:val="008C1B51"/>
    <w:rsid w:val="00975D37"/>
    <w:rsid w:val="009B7AEF"/>
    <w:rsid w:val="00B778F5"/>
    <w:rsid w:val="00B77E13"/>
    <w:rsid w:val="00CA44B4"/>
    <w:rsid w:val="00DD23A1"/>
    <w:rsid w:val="00E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417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F417B"/>
    <w:rPr>
      <w:rFonts w:ascii="Times New Roman" w:eastAsia="Times New Roman" w:hAnsi="Times New Roman" w:cs="Times New Roman"/>
      <w:spacing w:val="80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6F4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6F417B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F417B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link w:val="10"/>
    <w:rsid w:val="006F417B"/>
    <w:rPr>
      <w:rFonts w:ascii="Times New Roman" w:eastAsia="Times New Roman" w:hAnsi="Times New Roman" w:cs="Times New Roman"/>
      <w:b/>
      <w:bCs/>
      <w:sz w:val="43"/>
      <w:szCs w:val="43"/>
      <w:shd w:val="clear" w:color="auto" w:fill="FFFFFF"/>
    </w:rPr>
  </w:style>
  <w:style w:type="character" w:customStyle="1" w:styleId="a6">
    <w:name w:val="Основной текст_"/>
    <w:basedOn w:val="a0"/>
    <w:link w:val="4"/>
    <w:rsid w:val="006F41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6"/>
    <w:rsid w:val="006F417B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Курсив;Малые прописные;Интервал 1 pt"/>
    <w:basedOn w:val="a6"/>
    <w:rsid w:val="006F417B"/>
    <w:rPr>
      <w:i/>
      <w:iCs/>
      <w:smallCaps/>
      <w:color w:val="000000"/>
      <w:spacing w:val="30"/>
      <w:w w:val="100"/>
      <w:position w:val="0"/>
      <w:lang w:val="ru-RU"/>
    </w:rPr>
  </w:style>
  <w:style w:type="character" w:customStyle="1" w:styleId="a7">
    <w:name w:val="Основной текст + Курсив"/>
    <w:basedOn w:val="a6"/>
    <w:rsid w:val="006F417B"/>
    <w:rPr>
      <w:i/>
      <w:iCs/>
      <w:color w:val="000000"/>
      <w:spacing w:val="0"/>
      <w:w w:val="100"/>
      <w:position w:val="0"/>
      <w:u w:val="single"/>
      <w:lang w:val="en-US"/>
    </w:rPr>
  </w:style>
  <w:style w:type="character" w:customStyle="1" w:styleId="21">
    <w:name w:val="Основной текст2"/>
    <w:basedOn w:val="a6"/>
    <w:rsid w:val="006F417B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Малые прописные"/>
    <w:basedOn w:val="a6"/>
    <w:rsid w:val="006F417B"/>
    <w:rPr>
      <w:smallCaps/>
      <w:color w:val="000000"/>
      <w:spacing w:val="0"/>
      <w:w w:val="100"/>
      <w:position w:val="0"/>
      <w:lang w:val="ru-RU"/>
    </w:rPr>
  </w:style>
  <w:style w:type="character" w:customStyle="1" w:styleId="9pt1pt">
    <w:name w:val="Основной текст + 9 pt;Интервал 1 pt"/>
    <w:basedOn w:val="a6"/>
    <w:rsid w:val="006F417B"/>
    <w:rPr>
      <w:color w:val="000000"/>
      <w:spacing w:val="20"/>
      <w:w w:val="100"/>
      <w:position w:val="0"/>
      <w:sz w:val="18"/>
      <w:szCs w:val="18"/>
      <w:lang w:val="ru-RU"/>
    </w:rPr>
  </w:style>
  <w:style w:type="character" w:customStyle="1" w:styleId="31">
    <w:name w:val="Основной текст3"/>
    <w:basedOn w:val="a6"/>
    <w:rsid w:val="006F417B"/>
    <w:rPr>
      <w:color w:val="000000"/>
      <w:spacing w:val="0"/>
      <w:w w:val="100"/>
      <w:position w:val="0"/>
      <w:lang w:val="ru-RU"/>
    </w:rPr>
  </w:style>
  <w:style w:type="character" w:customStyle="1" w:styleId="FranklinGothicBook8pt">
    <w:name w:val="Основной текст + Franklin Gothic Book;8 pt"/>
    <w:basedOn w:val="a6"/>
    <w:rsid w:val="006F417B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FranklinGothicBook85pt">
    <w:name w:val="Основной текст + Franklin Gothic Book;8;5 pt"/>
    <w:basedOn w:val="a6"/>
    <w:rsid w:val="006F417B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20">
    <w:name w:val="Основной текст (2)"/>
    <w:basedOn w:val="a"/>
    <w:link w:val="2"/>
    <w:rsid w:val="006F417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80"/>
      <w:sz w:val="26"/>
      <w:szCs w:val="26"/>
    </w:rPr>
  </w:style>
  <w:style w:type="paragraph" w:customStyle="1" w:styleId="30">
    <w:name w:val="Основной текст (3)"/>
    <w:basedOn w:val="a"/>
    <w:link w:val="3"/>
    <w:rsid w:val="006F417B"/>
    <w:pPr>
      <w:widowControl w:val="0"/>
      <w:shd w:val="clear" w:color="auto" w:fill="FFFFFF"/>
      <w:spacing w:before="240" w:after="480" w:line="411" w:lineRule="exact"/>
      <w:jc w:val="center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10">
    <w:name w:val="Заголовок №1"/>
    <w:basedOn w:val="a"/>
    <w:link w:val="1"/>
    <w:rsid w:val="006F417B"/>
    <w:pPr>
      <w:widowControl w:val="0"/>
      <w:shd w:val="clear" w:color="auto" w:fill="FFFFFF"/>
      <w:spacing w:before="48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4">
    <w:name w:val="Основной текст4"/>
    <w:basedOn w:val="a"/>
    <w:link w:val="a6"/>
    <w:rsid w:val="006F417B"/>
    <w:pPr>
      <w:widowControl w:val="0"/>
      <w:shd w:val="clear" w:color="auto" w:fill="FFFFFF"/>
      <w:spacing w:before="1440" w:after="240" w:line="271" w:lineRule="exact"/>
      <w:ind w:hanging="1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F41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F417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F417B"/>
    <w:rPr>
      <w:rFonts w:ascii="Courier New" w:eastAsia="Courier New" w:hAnsi="Courier New" w:cs="Courier New"/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F417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F417B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B306-694D-460A-AB56-1C4E775A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2016-04-05T01:09:00Z</cp:lastPrinted>
  <dcterms:created xsi:type="dcterms:W3CDTF">2016-03-15T03:24:00Z</dcterms:created>
  <dcterms:modified xsi:type="dcterms:W3CDTF">2016-04-05T01:12:00Z</dcterms:modified>
</cp:coreProperties>
</file>