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6988" w14:textId="77777777" w:rsidR="00144A31" w:rsidRPr="00144A31" w:rsidRDefault="00CA47A0" w:rsidP="00144A31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22.</w:t>
      </w:r>
      <w:r w:rsidR="00381F34">
        <w:rPr>
          <w:rFonts w:ascii="Arial" w:eastAsia="Calibri" w:hAnsi="Arial" w:cs="Arial"/>
          <w:color w:val="595959"/>
          <w:sz w:val="24"/>
        </w:rPr>
        <w:t>06</w:t>
      </w:r>
      <w:r w:rsidR="001B4EC1">
        <w:rPr>
          <w:rFonts w:ascii="Arial" w:eastAsia="Calibri" w:hAnsi="Arial" w:cs="Arial"/>
          <w:color w:val="595959"/>
          <w:sz w:val="24"/>
        </w:rPr>
        <w:t>.2021</w:t>
      </w:r>
    </w:p>
    <w:p w14:paraId="594C4C17" w14:textId="77777777" w:rsidR="00144A31" w:rsidRPr="006829D7" w:rsidRDefault="006829D7" w:rsidP="0093604B">
      <w:pPr>
        <w:spacing w:line="276" w:lineRule="auto"/>
        <w:ind w:left="426"/>
        <w:rPr>
          <w:rFonts w:ascii="Arial" w:eastAsia="Calibri" w:hAnsi="Arial" w:cs="Arial"/>
          <w:b/>
          <w:bCs/>
          <w:sz w:val="32"/>
          <w:szCs w:val="32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829D7">
        <w:rPr>
          <w:rFonts w:ascii="Arial" w:eastAsia="Calibri" w:hAnsi="Arial" w:cs="Arial"/>
          <w:b/>
          <w:bCs/>
          <w:sz w:val="32"/>
          <w:szCs w:val="32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 ПЕРВОЙ ЦИФРОВОЙ ВСЕРОССИЙСКОЙ ПЕРЕПИСИ</w:t>
      </w:r>
      <w:r w:rsidR="00BD56DB" w:rsidRPr="006829D7">
        <w:rPr>
          <w:rFonts w:ascii="Arial" w:eastAsia="Calibri" w:hAnsi="Arial" w:cs="Arial"/>
          <w:b/>
          <w:bCs/>
          <w:sz w:val="32"/>
          <w:szCs w:val="32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 </w:t>
      </w:r>
    </w:p>
    <w:p w14:paraId="5F0FE558" w14:textId="77777777" w:rsidR="00BD56DB" w:rsidRPr="00381F34" w:rsidRDefault="006829D7" w:rsidP="007F5C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Всероссийская перепись населения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2020 </w:t>
      </w:r>
      <w:r w:rsidRPr="006829D7">
        <w:rPr>
          <w:rFonts w:ascii="Arial" w:eastAsia="Calibri" w:hAnsi="Arial" w:cs="Arial"/>
          <w:b/>
          <w:bCs/>
          <w:color w:val="525252"/>
          <w:sz w:val="24"/>
          <w:szCs w:val="24"/>
        </w:rPr>
        <w:t>года впервые пройдет в цифровом формате.</w:t>
      </w:r>
    </w:p>
    <w:p w14:paraId="7FDE5CBF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В связи с пандемией срок проведения Всероссийской переписи населения 2020 года был перенесен на октябрь 2021 года. В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этих условиях особые надежды Росстат возлагает на новый — цифровой — способ сбора данных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10990E4A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В ход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 предстоящей переписи жители России смогут 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переписаться самостоятельно на портале Госуслуг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в том числе в отделениях МФЦ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. Интернет-перепись – это новый для России способ переписи, когда между респондентом и электронным переписным листом нет посредника в виде переписчика.</w:t>
      </w:r>
    </w:p>
    <w:p w14:paraId="5AC5ECF2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Каждый участник Интернет-переписи в качестве подтверждения прохождения переписи получит цифровой и 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-код. После передачи электронных переписных листов пользователи смогут заполнить анкету обра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тной связи о качестве услуги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61FE55D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П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араллельно с Интернет-переписью будет проводиться опрос населения переписчиками. Все переписчики будут оснащены планшетными компьютерами с электронными переписными листами, вопросы которых совпадают с онлайн-опросниками. Бумажные формы переписных листов могут  применяться как резервный способ сбора информации. </w:t>
      </w:r>
    </w:p>
    <w:p w14:paraId="40AF1EBD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Для проверки полноты охвата населения переписью переписчики могут проверять 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QR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-коды подтверждения участия в переписи у тех, кто переписался самостоятельно онлайн. </w:t>
      </w:r>
    </w:p>
    <w:p w14:paraId="193B1F8A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Среди преимуществ, которые да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ет внедрение Интернет-переписи: </w:t>
      </w: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>более полный охват переписью труднодоступных  групп населения и повышение качества данных переписи в целом.</w:t>
      </w:r>
    </w:p>
    <w:p w14:paraId="0C35B3AC" w14:textId="77777777" w:rsidR="006829D7" w:rsidRPr="006829D7" w:rsidRDefault="006829D7" w:rsidP="006829D7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6829D7">
        <w:rPr>
          <w:rFonts w:ascii="Arial" w:eastAsia="Calibri" w:hAnsi="Arial" w:cs="Arial"/>
          <w:bCs/>
          <w:color w:val="525252"/>
          <w:sz w:val="24"/>
          <w:szCs w:val="24"/>
        </w:rPr>
        <w:t xml:space="preserve">Сохранение других вариантов учета населения объясняется тем, что перепись населения должна проходить в удобном формате для всех жителей России. </w:t>
      </w:r>
    </w:p>
    <w:p w14:paraId="033A8C5A" w14:textId="77777777" w:rsidR="000B3804" w:rsidRPr="0037792C" w:rsidRDefault="000B3804" w:rsidP="000B3804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t>Данные переписи — единственный максимально полный и достоверный источник информации о численности, национальном составе и владении языками,</w:t>
      </w:r>
      <w:r w:rsidRPr="0037792C" w:rsidDel="0043434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уровне образования и состоянии в браке, </w:t>
      </w:r>
      <w:r w:rsidR="004C1A5A"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составе домохозяйств </w:t>
      </w:r>
      <w:r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и источниках средств к существованию населения страны. </w:t>
      </w:r>
    </w:p>
    <w:p w14:paraId="78271B61" w14:textId="77777777" w:rsidR="000B3804" w:rsidRPr="0037792C" w:rsidRDefault="000B3804" w:rsidP="000B3804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7792C">
        <w:rPr>
          <w:rFonts w:ascii="Arial" w:eastAsia="Calibri" w:hAnsi="Arial" w:cs="Arial"/>
          <w:bCs/>
          <w:i/>
          <w:color w:val="525252"/>
          <w:sz w:val="24"/>
          <w:szCs w:val="24"/>
        </w:rPr>
        <w:lastRenderedPageBreak/>
        <w:t xml:space="preserve">Полученные данные переписи позволят лучше увидеть социально-экономические процессы, происходящие в регионах России, городах и селах, точнее планировать развитие страны и принимать необходимые меры в реализации программ поддержки населения. </w:t>
      </w:r>
    </w:p>
    <w:p w14:paraId="0F524B69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6323A63A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69ACE9EA" w14:textId="77777777" w:rsidR="00FF7AF6" w:rsidRPr="00FF7AF6" w:rsidRDefault="0075502D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2996B6F6" w14:textId="77777777" w:rsidR="00FF7AF6" w:rsidRPr="00FF7AF6" w:rsidRDefault="0075502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15F5C600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10B99E2F" w14:textId="77777777" w:rsidR="00FF7AF6" w:rsidRPr="00FF7AF6" w:rsidRDefault="0075502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3BF61CAF" w14:textId="77777777" w:rsidR="00FF7AF6" w:rsidRPr="00FF7AF6" w:rsidRDefault="0075502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6BB73479" w14:textId="77777777" w:rsidR="00FF7AF6" w:rsidRPr="00FF7AF6" w:rsidRDefault="0075502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6E64EA0F" w14:textId="77777777" w:rsidR="00FF7AF6" w:rsidRPr="00FF7AF6" w:rsidRDefault="0075502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0743511" w14:textId="77777777" w:rsidR="00FF7AF6" w:rsidRPr="00FF7AF6" w:rsidRDefault="0075502D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5248B23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15FAC63D" w14:textId="77777777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FCCD2FD" wp14:editId="7FC7237A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3C3D6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8525F" w14:textId="77777777" w:rsidR="00143D53" w:rsidRDefault="00143D53" w:rsidP="00A02726">
      <w:pPr>
        <w:spacing w:after="0" w:line="240" w:lineRule="auto"/>
      </w:pPr>
      <w:r>
        <w:separator/>
      </w:r>
    </w:p>
  </w:endnote>
  <w:endnote w:type="continuationSeparator" w:id="0">
    <w:p w14:paraId="0EF668FF" w14:textId="77777777" w:rsidR="00143D53" w:rsidRDefault="00143D5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39E0DA54" w14:textId="435DFB1D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7B03C7B" wp14:editId="7F0D03C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1582731" wp14:editId="1DE45A8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C7254DF" wp14:editId="292EC8B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75502D">
          <w:rPr>
            <w:noProof/>
          </w:rPr>
          <w:t>1</w:t>
        </w:r>
        <w:r w:rsidR="0029715E">
          <w:fldChar w:fldCharType="end"/>
        </w:r>
      </w:p>
    </w:sdtContent>
  </w:sdt>
  <w:p w14:paraId="022497DE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23216" w14:textId="77777777" w:rsidR="00143D53" w:rsidRDefault="00143D53" w:rsidP="00A02726">
      <w:pPr>
        <w:spacing w:after="0" w:line="240" w:lineRule="auto"/>
      </w:pPr>
      <w:r>
        <w:separator/>
      </w:r>
    </w:p>
  </w:footnote>
  <w:footnote w:type="continuationSeparator" w:id="0">
    <w:p w14:paraId="2F88C618" w14:textId="77777777" w:rsidR="00143D53" w:rsidRDefault="00143D5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0F70E" w14:textId="77777777" w:rsidR="00962C5A" w:rsidRDefault="0075502D">
    <w:pPr>
      <w:pStyle w:val="a3"/>
    </w:pPr>
    <w:r>
      <w:rPr>
        <w:noProof/>
        <w:lang w:eastAsia="ru-RU"/>
      </w:rPr>
      <w:pict w14:anchorId="5BDF7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4D5C2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27C2EBC3" wp14:editId="7BDB5FE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502D">
      <w:rPr>
        <w:noProof/>
        <w:lang w:eastAsia="ru-RU"/>
      </w:rPr>
      <w:pict w14:anchorId="29FBB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4CA2" w14:textId="77777777" w:rsidR="00962C5A" w:rsidRDefault="0075502D">
    <w:pPr>
      <w:pStyle w:val="a3"/>
    </w:pPr>
    <w:r>
      <w:rPr>
        <w:noProof/>
        <w:lang w:eastAsia="ru-RU"/>
      </w:rPr>
      <w:pict w14:anchorId="02D66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046A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682"/>
    <w:rsid w:val="00061801"/>
    <w:rsid w:val="00061FAC"/>
    <w:rsid w:val="0006235D"/>
    <w:rsid w:val="00063C0E"/>
    <w:rsid w:val="00063FB7"/>
    <w:rsid w:val="000647C4"/>
    <w:rsid w:val="00065E4E"/>
    <w:rsid w:val="00066261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5AB9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3804"/>
    <w:rsid w:val="000B473B"/>
    <w:rsid w:val="000B4AF4"/>
    <w:rsid w:val="000C0F94"/>
    <w:rsid w:val="000C32D5"/>
    <w:rsid w:val="000C6E51"/>
    <w:rsid w:val="000C7BB7"/>
    <w:rsid w:val="000D3FEC"/>
    <w:rsid w:val="000D50B9"/>
    <w:rsid w:val="000D605E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3D53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681C"/>
    <w:rsid w:val="001578C3"/>
    <w:rsid w:val="00160BE2"/>
    <w:rsid w:val="00163C78"/>
    <w:rsid w:val="001676C1"/>
    <w:rsid w:val="0016789D"/>
    <w:rsid w:val="001725FD"/>
    <w:rsid w:val="00172805"/>
    <w:rsid w:val="001735D6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5C1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CF4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4C0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345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1A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7792C"/>
    <w:rsid w:val="00381F34"/>
    <w:rsid w:val="003822C1"/>
    <w:rsid w:val="00387584"/>
    <w:rsid w:val="0039095F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483"/>
    <w:rsid w:val="004908A1"/>
    <w:rsid w:val="0049103B"/>
    <w:rsid w:val="00496980"/>
    <w:rsid w:val="00497C69"/>
    <w:rsid w:val="004A05D0"/>
    <w:rsid w:val="004A2398"/>
    <w:rsid w:val="004A66A9"/>
    <w:rsid w:val="004A7489"/>
    <w:rsid w:val="004B0614"/>
    <w:rsid w:val="004B49C6"/>
    <w:rsid w:val="004B5AE8"/>
    <w:rsid w:val="004B6586"/>
    <w:rsid w:val="004C0969"/>
    <w:rsid w:val="004C1A5A"/>
    <w:rsid w:val="004C3BB6"/>
    <w:rsid w:val="004C412E"/>
    <w:rsid w:val="004C435A"/>
    <w:rsid w:val="004C772F"/>
    <w:rsid w:val="004C7D49"/>
    <w:rsid w:val="004D03C0"/>
    <w:rsid w:val="004D0EF3"/>
    <w:rsid w:val="004D3906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B32"/>
    <w:rsid w:val="005B3F60"/>
    <w:rsid w:val="005B5285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22F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2D55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2973"/>
    <w:rsid w:val="00673757"/>
    <w:rsid w:val="00674AAC"/>
    <w:rsid w:val="00674BE6"/>
    <w:rsid w:val="0067653C"/>
    <w:rsid w:val="00676EF8"/>
    <w:rsid w:val="00677F0B"/>
    <w:rsid w:val="0068187C"/>
    <w:rsid w:val="006829D7"/>
    <w:rsid w:val="00683031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A7F3A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02D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3B49"/>
    <w:rsid w:val="00795CBB"/>
    <w:rsid w:val="0079665C"/>
    <w:rsid w:val="007A0E08"/>
    <w:rsid w:val="007A2F48"/>
    <w:rsid w:val="007A35CD"/>
    <w:rsid w:val="007A6A31"/>
    <w:rsid w:val="007B6225"/>
    <w:rsid w:val="007B6A62"/>
    <w:rsid w:val="007B6D3B"/>
    <w:rsid w:val="007C066D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C9E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0FF1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113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0768"/>
    <w:rsid w:val="008A2073"/>
    <w:rsid w:val="008A564F"/>
    <w:rsid w:val="008A6DCD"/>
    <w:rsid w:val="008A72C1"/>
    <w:rsid w:val="008A7E1D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24F5"/>
    <w:rsid w:val="008F69D5"/>
    <w:rsid w:val="00901A2F"/>
    <w:rsid w:val="009059DE"/>
    <w:rsid w:val="0090711C"/>
    <w:rsid w:val="0090752A"/>
    <w:rsid w:val="00907A8E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3085"/>
    <w:rsid w:val="00926E63"/>
    <w:rsid w:val="00927551"/>
    <w:rsid w:val="009316AB"/>
    <w:rsid w:val="00932824"/>
    <w:rsid w:val="0093604B"/>
    <w:rsid w:val="00942621"/>
    <w:rsid w:val="00942758"/>
    <w:rsid w:val="009439EB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20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5E5"/>
    <w:rsid w:val="009E3BA3"/>
    <w:rsid w:val="009E4041"/>
    <w:rsid w:val="009E5841"/>
    <w:rsid w:val="009E60BE"/>
    <w:rsid w:val="009F42C7"/>
    <w:rsid w:val="009F4A59"/>
    <w:rsid w:val="009F7E18"/>
    <w:rsid w:val="00A004FA"/>
    <w:rsid w:val="00A00D2C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6621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6FF"/>
    <w:rsid w:val="00A93D50"/>
    <w:rsid w:val="00A94123"/>
    <w:rsid w:val="00A972B7"/>
    <w:rsid w:val="00A9742B"/>
    <w:rsid w:val="00A97766"/>
    <w:rsid w:val="00AA0C70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87141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6DB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A47A0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2A7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8D0"/>
    <w:rsid w:val="00D13B1D"/>
    <w:rsid w:val="00D13C29"/>
    <w:rsid w:val="00D15AB2"/>
    <w:rsid w:val="00D1695E"/>
    <w:rsid w:val="00D177A3"/>
    <w:rsid w:val="00D17CF5"/>
    <w:rsid w:val="00D2164E"/>
    <w:rsid w:val="00D21B15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76FE2"/>
    <w:rsid w:val="00D8295E"/>
    <w:rsid w:val="00D82E3E"/>
    <w:rsid w:val="00D83F35"/>
    <w:rsid w:val="00D843FF"/>
    <w:rsid w:val="00D85C47"/>
    <w:rsid w:val="00D86089"/>
    <w:rsid w:val="00D86117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AF0"/>
    <w:rsid w:val="00DB7F9F"/>
    <w:rsid w:val="00DC0546"/>
    <w:rsid w:val="00DC3F5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CE4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77BCF"/>
    <w:rsid w:val="00E81C17"/>
    <w:rsid w:val="00E84264"/>
    <w:rsid w:val="00E859F9"/>
    <w:rsid w:val="00E8622E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075"/>
    <w:rsid w:val="00F13DA8"/>
    <w:rsid w:val="00F14CA7"/>
    <w:rsid w:val="00F14EC4"/>
    <w:rsid w:val="00F15DC5"/>
    <w:rsid w:val="00F17429"/>
    <w:rsid w:val="00F1746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36"/>
    <w:rsid w:val="00F46653"/>
    <w:rsid w:val="00F524E0"/>
    <w:rsid w:val="00F5262D"/>
    <w:rsid w:val="00F5365A"/>
    <w:rsid w:val="00F54A64"/>
    <w:rsid w:val="00F54BB4"/>
    <w:rsid w:val="00F559BE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0FAD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2C0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0D4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16D774"/>
  <w15:docId w15:val="{BC764120-FB9E-4337-B0B6-DFACBE8D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077B4-856F-425A-B167-A268C85D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Savina Evgeniya</cp:lastModifiedBy>
  <cp:revision>2</cp:revision>
  <cp:lastPrinted>2021-05-28T08:45:00Z</cp:lastPrinted>
  <dcterms:created xsi:type="dcterms:W3CDTF">2021-06-23T08:20:00Z</dcterms:created>
  <dcterms:modified xsi:type="dcterms:W3CDTF">2021-06-23T08:20:00Z</dcterms:modified>
</cp:coreProperties>
</file>