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013840" w:rsidRDefault="001A4808" w:rsidP="001A4808">
      <w:pPr>
        <w:jc w:val="both"/>
        <w:outlineLvl w:val="0"/>
      </w:pPr>
      <w:r>
        <w:t>от «</w:t>
      </w:r>
      <w:r w:rsidR="00016C9F" w:rsidRPr="00016C9F">
        <w:t>0</w:t>
      </w:r>
      <w:r w:rsidR="00016C9F" w:rsidRPr="00013840">
        <w:t>1</w:t>
      </w:r>
      <w:r>
        <w:t xml:space="preserve">» </w:t>
      </w:r>
      <w:r w:rsidR="00016C9F">
        <w:t>дека</w:t>
      </w:r>
      <w:r w:rsidR="00565365">
        <w:t>бря</w:t>
      </w:r>
      <w:r>
        <w:t xml:space="preserve"> 201</w:t>
      </w:r>
      <w:r w:rsidR="00882505">
        <w:t>7</w:t>
      </w:r>
      <w:r>
        <w:t xml:space="preserve"> г.                                                                                                      №  </w:t>
      </w:r>
      <w:r w:rsidR="00565365" w:rsidRPr="00565365">
        <w:t>4</w:t>
      </w:r>
      <w:r w:rsidR="00013840" w:rsidRPr="00013840">
        <w:t>8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013840" w:rsidRPr="00013840" w:rsidRDefault="001A4808" w:rsidP="00013840">
      <w:pPr>
        <w:ind w:right="72"/>
        <w:jc w:val="both"/>
      </w:pPr>
      <w:r>
        <w:t xml:space="preserve">от </w:t>
      </w:r>
      <w:r w:rsidR="00D939AE" w:rsidRPr="00D939AE">
        <w:t>0</w:t>
      </w:r>
      <w:r w:rsidR="00013840" w:rsidRPr="00013840">
        <w:t>1</w:t>
      </w:r>
      <w:r>
        <w:t>.</w:t>
      </w:r>
      <w:r w:rsidR="00013840" w:rsidRPr="00013840">
        <w:t>02</w:t>
      </w:r>
      <w:r>
        <w:t>.201</w:t>
      </w:r>
      <w:r w:rsidR="00013840" w:rsidRPr="00013840">
        <w:t>6</w:t>
      </w:r>
      <w:r>
        <w:t xml:space="preserve"> г. № </w:t>
      </w:r>
      <w:r w:rsidR="00013840" w:rsidRPr="00013840">
        <w:t>5</w:t>
      </w:r>
      <w:r>
        <w:t xml:space="preserve"> «</w:t>
      </w:r>
      <w:r w:rsidR="00013840">
        <w:t xml:space="preserve">Об утверждении </w:t>
      </w:r>
      <w:r w:rsidR="00013840" w:rsidRPr="00215E94">
        <w:t>Административн</w:t>
      </w:r>
      <w:r w:rsidR="00013840">
        <w:t>ого</w:t>
      </w:r>
    </w:p>
    <w:p w:rsidR="00013840" w:rsidRDefault="00013840" w:rsidP="00013840">
      <w:pPr>
        <w:ind w:right="72"/>
        <w:jc w:val="both"/>
      </w:pPr>
      <w:r w:rsidRPr="00215E94">
        <w:t>регламент</w:t>
      </w:r>
      <w:r>
        <w:t>а</w:t>
      </w:r>
      <w:r>
        <w:rPr>
          <w:lang w:val="en-US"/>
        </w:rPr>
        <w:t xml:space="preserve"> </w:t>
      </w:r>
      <w:r w:rsidRPr="00215E94">
        <w:t>предоставления муниципальной услу</w:t>
      </w:r>
      <w:r>
        <w:t>ги</w:t>
      </w:r>
    </w:p>
    <w:p w:rsidR="00013840" w:rsidRDefault="00013840" w:rsidP="00013840">
      <w:pPr>
        <w:ind w:right="72"/>
        <w:jc w:val="both"/>
      </w:pPr>
      <w:r>
        <w:t>«</w:t>
      </w:r>
      <w:r w:rsidRPr="00215E94">
        <w:t>Предоставление земельных участков</w:t>
      </w:r>
      <w:r>
        <w:t xml:space="preserve"> гражданам</w:t>
      </w:r>
    </w:p>
    <w:p w:rsidR="00013840" w:rsidRDefault="00013840" w:rsidP="00013840">
      <w:pPr>
        <w:ind w:right="72"/>
        <w:jc w:val="both"/>
      </w:pPr>
      <w:r>
        <w:t>для индивидуального жилищного строительства,</w:t>
      </w:r>
    </w:p>
    <w:p w:rsidR="00013840" w:rsidRDefault="00013840" w:rsidP="00013840">
      <w:pPr>
        <w:ind w:right="72"/>
        <w:jc w:val="both"/>
      </w:pPr>
      <w:r>
        <w:t>ведения личного подсобного хозяйства,</w:t>
      </w:r>
    </w:p>
    <w:p w:rsidR="00013840" w:rsidRDefault="00013840" w:rsidP="00013840">
      <w:pPr>
        <w:ind w:right="72"/>
        <w:jc w:val="both"/>
      </w:pPr>
      <w:r>
        <w:t>садоводства, дачного хозяйства, гражданам и</w:t>
      </w:r>
    </w:p>
    <w:p w:rsidR="00013840" w:rsidRDefault="00013840" w:rsidP="00013840">
      <w:pPr>
        <w:ind w:right="72"/>
        <w:jc w:val="both"/>
      </w:pPr>
      <w:r>
        <w:t xml:space="preserve">крестьянским (фермерским) хозяйствам </w:t>
      </w:r>
      <w:proofErr w:type="gramStart"/>
      <w:r>
        <w:t>для</w:t>
      </w:r>
      <w:proofErr w:type="gramEnd"/>
    </w:p>
    <w:p w:rsidR="00013840" w:rsidRDefault="00013840" w:rsidP="00013840">
      <w:pPr>
        <w:ind w:right="72"/>
        <w:jc w:val="both"/>
      </w:pPr>
      <w:r>
        <w:t xml:space="preserve">осуществления </w:t>
      </w:r>
      <w:proofErr w:type="gramStart"/>
      <w:r>
        <w:t>крестьянским</w:t>
      </w:r>
      <w:proofErr w:type="gramEnd"/>
      <w:r>
        <w:t xml:space="preserve"> (фермерским)</w:t>
      </w:r>
    </w:p>
    <w:p w:rsidR="00231F24" w:rsidRDefault="00013840" w:rsidP="00013840">
      <w:r>
        <w:t>хозяйством его деятел</w:t>
      </w:r>
      <w:r>
        <w:t>ь</w:t>
      </w:r>
      <w:r>
        <w:t>ности</w:t>
      </w:r>
      <w:r w:rsidR="00565365" w:rsidRPr="00A67D9C">
        <w:t>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 руководствуясь</w:t>
      </w:r>
      <w:r w:rsidR="007B5EB7">
        <w:t xml:space="preserve"> </w:t>
      </w:r>
      <w:r w:rsidR="00565365">
        <w:t>ч</w:t>
      </w:r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D939AE">
        <w:t>0</w:t>
      </w:r>
      <w:r w:rsidR="00013840" w:rsidRPr="00013840">
        <w:t>1</w:t>
      </w:r>
      <w:r>
        <w:t>.</w:t>
      </w:r>
      <w:r w:rsidR="00013840" w:rsidRPr="00013840">
        <w:t>02</w:t>
      </w:r>
      <w:r>
        <w:t>.201</w:t>
      </w:r>
      <w:r w:rsidR="00013840" w:rsidRPr="00013840">
        <w:t>6</w:t>
      </w:r>
      <w:r>
        <w:t xml:space="preserve"> г. № </w:t>
      </w:r>
      <w:r w:rsidR="00013840" w:rsidRPr="00013840">
        <w:t>5</w:t>
      </w:r>
      <w:r>
        <w:t xml:space="preserve"> «</w:t>
      </w:r>
      <w:r w:rsidR="00D939AE">
        <w:t>Об утверждении Административного регламента предоставления муниципальной услуги «</w:t>
      </w:r>
      <w:r w:rsidR="00013840" w:rsidRPr="00162F4D">
        <w:t>Предоставление земельных участков</w:t>
      </w:r>
      <w:r w:rsidR="00013840">
        <w:t xml:space="preserve"> гражданам для индивидуального ж</w:t>
      </w:r>
      <w:r w:rsidR="00013840">
        <w:t>и</w:t>
      </w:r>
      <w:r w:rsidR="00013840">
        <w:t>лищного строительства, ведения личного подсобного хозяйства, садоводства, дачного хозяйства, гра</w:t>
      </w:r>
      <w:r w:rsidR="00013840">
        <w:t>ж</w:t>
      </w:r>
      <w:r w:rsidR="00013840">
        <w:t>данам и крестьянским (фермерским) хозяйствам для осуществления крестьянским (ферме</w:t>
      </w:r>
      <w:r w:rsidR="00013840">
        <w:t>р</w:t>
      </w:r>
      <w:r w:rsidR="00013840">
        <w:t>ским) хозяйством его деятел</w:t>
      </w:r>
      <w:r w:rsidR="00013840">
        <w:t>ь</w:t>
      </w:r>
      <w:r w:rsidR="00013840">
        <w:t>ности</w:t>
      </w:r>
      <w:r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13840"/>
    <w:rsid w:val="00016C9F"/>
    <w:rsid w:val="00024CA6"/>
    <w:rsid w:val="00163326"/>
    <w:rsid w:val="001A4808"/>
    <w:rsid w:val="002000EA"/>
    <w:rsid w:val="00231F24"/>
    <w:rsid w:val="00240A69"/>
    <w:rsid w:val="002412E4"/>
    <w:rsid w:val="002B6C52"/>
    <w:rsid w:val="002E0118"/>
    <w:rsid w:val="00355A7D"/>
    <w:rsid w:val="004239FA"/>
    <w:rsid w:val="00465750"/>
    <w:rsid w:val="00481DE3"/>
    <w:rsid w:val="00524499"/>
    <w:rsid w:val="00526632"/>
    <w:rsid w:val="00565365"/>
    <w:rsid w:val="00651A37"/>
    <w:rsid w:val="00677C2C"/>
    <w:rsid w:val="0069009C"/>
    <w:rsid w:val="006E01D1"/>
    <w:rsid w:val="00730110"/>
    <w:rsid w:val="007B5EB7"/>
    <w:rsid w:val="007E4A5B"/>
    <w:rsid w:val="008719D6"/>
    <w:rsid w:val="00882505"/>
    <w:rsid w:val="008B4E9E"/>
    <w:rsid w:val="009336E3"/>
    <w:rsid w:val="009B178F"/>
    <w:rsid w:val="00A27973"/>
    <w:rsid w:val="00AE0613"/>
    <w:rsid w:val="00B5294A"/>
    <w:rsid w:val="00C26555"/>
    <w:rsid w:val="00C841E9"/>
    <w:rsid w:val="00CA5D31"/>
    <w:rsid w:val="00D14233"/>
    <w:rsid w:val="00D15D51"/>
    <w:rsid w:val="00D25D7F"/>
    <w:rsid w:val="00D939AE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20</cp:revision>
  <cp:lastPrinted>2017-12-04T02:24:00Z</cp:lastPrinted>
  <dcterms:created xsi:type="dcterms:W3CDTF">2013-03-20T06:49:00Z</dcterms:created>
  <dcterms:modified xsi:type="dcterms:W3CDTF">2017-12-04T02:24:00Z</dcterms:modified>
</cp:coreProperties>
</file>