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3E" w:rsidRPr="001E4E4F" w:rsidRDefault="00B5773E" w:rsidP="00B5773E">
      <w:pPr>
        <w:suppressLineNumbers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Р о с </w:t>
      </w:r>
      <w:proofErr w:type="spellStart"/>
      <w:proofErr w:type="gramStart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</w:t>
      </w:r>
      <w:proofErr w:type="spellEnd"/>
      <w:proofErr w:type="gramEnd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и </w:t>
      </w:r>
      <w:proofErr w:type="spellStart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й</w:t>
      </w:r>
      <w:proofErr w:type="spellEnd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с к а я  Ф е </w:t>
      </w:r>
      <w:proofErr w:type="spellStart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д</w:t>
      </w:r>
      <w:proofErr w:type="spellEnd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е </w:t>
      </w:r>
      <w:proofErr w:type="spellStart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р</w:t>
      </w:r>
      <w:proofErr w:type="spellEnd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а </w:t>
      </w:r>
      <w:proofErr w:type="spellStart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ц</w:t>
      </w:r>
      <w:proofErr w:type="spellEnd"/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и я</w:t>
      </w:r>
    </w:p>
    <w:p w:rsidR="00B5773E" w:rsidRPr="001E4E4F" w:rsidRDefault="00B5773E" w:rsidP="00B5773E">
      <w:pPr>
        <w:suppressLineNumbers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Иркутская область</w:t>
      </w:r>
    </w:p>
    <w:p w:rsidR="00B5773E" w:rsidRPr="001E4E4F" w:rsidRDefault="00B5773E" w:rsidP="00B5773E">
      <w:pPr>
        <w:suppressLineNumbers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Муниципальное образование «Тайшетский район»</w:t>
      </w:r>
    </w:p>
    <w:p w:rsidR="00B5773E" w:rsidRPr="001E4E4F" w:rsidRDefault="00621DC2" w:rsidP="00B5773E">
      <w:pPr>
        <w:suppressLineNumbers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Разгонского</w:t>
      </w:r>
      <w:r w:rsidR="00B5773E"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муниципальное образование </w:t>
      </w:r>
    </w:p>
    <w:p w:rsidR="00B5773E" w:rsidRPr="001E4E4F" w:rsidRDefault="00B5773E" w:rsidP="00B5773E">
      <w:pPr>
        <w:suppressLineNumbers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Администрация </w:t>
      </w:r>
      <w:r w:rsidR="00AA53C9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Разгонского</w:t>
      </w:r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</w:t>
      </w:r>
      <w:r w:rsidRPr="001E4E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B5773E" w:rsidRPr="001E4E4F" w:rsidRDefault="00B5773E" w:rsidP="00B577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B5773E" w:rsidRPr="001E4E4F" w:rsidRDefault="00B5773E" w:rsidP="00B577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4E4F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  <w:r w:rsidRPr="001E4E4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B5773E" w:rsidRPr="001E4E4F" w:rsidRDefault="00B5773E" w:rsidP="00B5773E">
      <w:pPr>
        <w:pBdr>
          <w:top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4E4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5773E" w:rsidRDefault="00621DC2" w:rsidP="00B5773E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C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773E" w:rsidRPr="00AA53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5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3E" w:rsidRPr="00AA5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3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53C9" w:rsidRPr="00AA53C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A5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3E" w:rsidRPr="00AA53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A53C9" w:rsidRPr="00AA53C9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B5773E" w:rsidRPr="00AA53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53C9" w:rsidRPr="00AA53C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5773E" w:rsidRPr="00AA53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</w:t>
      </w:r>
      <w:r w:rsidR="00AA53C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5773E" w:rsidRPr="00AA53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№ </w:t>
      </w:r>
      <w:r w:rsidRPr="00AA5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3C9" w:rsidRPr="00AA53C9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B5773E" w:rsidRPr="001E4E4F" w:rsidRDefault="00B5773E" w:rsidP="00B5773E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459"/>
      </w:tblGrid>
      <w:tr w:rsidR="00B5773E" w:rsidRPr="001E4E4F" w:rsidTr="006C0ED0">
        <w:trPr>
          <w:trHeight w:val="1364"/>
        </w:trPr>
        <w:tc>
          <w:tcPr>
            <w:tcW w:w="4459" w:type="dxa"/>
          </w:tcPr>
          <w:p w:rsidR="00B5773E" w:rsidRPr="001E4E4F" w:rsidRDefault="00B5773E" w:rsidP="006C0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экологического воспитания населения и формирования экологической    культуры   в    области обращения с твердыми коммунальными отходами </w:t>
            </w:r>
            <w:r w:rsidRPr="001E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773E" w:rsidRPr="001E4E4F" w:rsidRDefault="00B5773E" w:rsidP="00B5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73E" w:rsidRPr="001E4E4F" w:rsidRDefault="00B5773E" w:rsidP="00B5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1E4E4F">
        <w:rPr>
          <w:rFonts w:ascii="Times New Roman" w:hAnsi="Times New Roman" w:cs="Times New Roman"/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статьей 8 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</w:rPr>
        <w:t>24 июня 1998г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>. № </w:t>
      </w:r>
      <w:r>
        <w:rPr>
          <w:rFonts w:ascii="Times New Roman" w:eastAsia="Times New Roman" w:hAnsi="Times New Roman" w:cs="Times New Roman"/>
          <w:sz w:val="24"/>
          <w:szCs w:val="24"/>
        </w:rPr>
        <w:t>89-ФЗ «Об отходах производства и потребления» (в ред. от 31.12.2017г. № 503-ФЗ)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, ст. 23,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46 Устава </w:t>
      </w:r>
      <w:r w:rsidR="00621DC2">
        <w:rPr>
          <w:rFonts w:ascii="Times New Roman" w:eastAsia="Times New Roman" w:hAnsi="Times New Roman" w:cs="Times New Roman"/>
          <w:sz w:val="24"/>
          <w:szCs w:val="24"/>
        </w:rPr>
        <w:t xml:space="preserve">Разгонского 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621DC2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E4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73E" w:rsidRPr="001E4E4F" w:rsidRDefault="00B5773E" w:rsidP="00B5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E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>Плана экологического воспитания населения и формирования экологической    культуры   в    области обращения с твердыми коммунальными отходами</w:t>
      </w:r>
      <w:r w:rsidRPr="001E4E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773E" w:rsidRPr="001E4E4F" w:rsidRDefault="00B5773E" w:rsidP="00B5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r w:rsidRPr="00AA5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AA53C9" w:rsidRPr="00AA53C9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подписания</w:t>
      </w:r>
      <w:r w:rsidRPr="00AA53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773E" w:rsidRPr="001E4E4F" w:rsidRDefault="00B5773E" w:rsidP="00B5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настоящее постановление в газете «Вестник </w:t>
      </w:r>
      <w:r w:rsidR="00621DC2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r w:rsidR="00621DC2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B5773E" w:rsidRPr="001E4E4F" w:rsidRDefault="00B5773E" w:rsidP="00B577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E4F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1E4E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73E" w:rsidRPr="001E4E4F" w:rsidRDefault="00B5773E" w:rsidP="00B5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21DC2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5773E" w:rsidRDefault="00B5773E" w:rsidP="00B5773E">
      <w:pPr>
        <w:spacing w:after="0"/>
        <w:rPr>
          <w:rFonts w:ascii="Times New Roman" w:hAnsi="Times New Roman" w:cs="Times New Roman"/>
        </w:rPr>
      </w:pPr>
      <w:r w:rsidRPr="001E4E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</w:t>
      </w:r>
      <w:r w:rsidR="00621DC2">
        <w:rPr>
          <w:rFonts w:ascii="Times New Roman" w:eastAsia="Times New Roman" w:hAnsi="Times New Roman" w:cs="Times New Roman"/>
          <w:sz w:val="24"/>
          <w:szCs w:val="24"/>
        </w:rPr>
        <w:t>Р.С.Журавлева</w:t>
      </w: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DC2" w:rsidRDefault="00621DC2" w:rsidP="00B57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5773E" w:rsidRDefault="00B5773E" w:rsidP="00B57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773E" w:rsidRDefault="00621DC2" w:rsidP="00B57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="00B577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5773E" w:rsidRPr="00C53A63" w:rsidRDefault="00B5773E" w:rsidP="00B57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53C9">
        <w:rPr>
          <w:rFonts w:ascii="Times New Roman" w:hAnsi="Times New Roman" w:cs="Times New Roman"/>
          <w:sz w:val="24"/>
          <w:szCs w:val="24"/>
        </w:rPr>
        <w:t xml:space="preserve">от </w:t>
      </w:r>
      <w:r w:rsidR="00AA53C9" w:rsidRPr="00AA53C9">
        <w:rPr>
          <w:rFonts w:ascii="Times New Roman" w:hAnsi="Times New Roman" w:cs="Times New Roman"/>
          <w:sz w:val="24"/>
          <w:szCs w:val="24"/>
        </w:rPr>
        <w:t>17</w:t>
      </w:r>
      <w:r w:rsidRPr="00AA53C9">
        <w:rPr>
          <w:rFonts w:ascii="Times New Roman" w:hAnsi="Times New Roman" w:cs="Times New Roman"/>
          <w:sz w:val="24"/>
          <w:szCs w:val="24"/>
        </w:rPr>
        <w:t>.</w:t>
      </w:r>
      <w:r w:rsidR="00AA53C9" w:rsidRPr="00AA53C9">
        <w:rPr>
          <w:rFonts w:ascii="Times New Roman" w:hAnsi="Times New Roman" w:cs="Times New Roman"/>
          <w:sz w:val="24"/>
          <w:szCs w:val="24"/>
        </w:rPr>
        <w:t>05</w:t>
      </w:r>
      <w:r w:rsidRPr="00AA53C9">
        <w:rPr>
          <w:rFonts w:ascii="Times New Roman" w:hAnsi="Times New Roman" w:cs="Times New Roman"/>
          <w:sz w:val="24"/>
          <w:szCs w:val="24"/>
        </w:rPr>
        <w:t>.20</w:t>
      </w:r>
      <w:r w:rsidR="00AA53C9" w:rsidRPr="00AA53C9">
        <w:rPr>
          <w:rFonts w:ascii="Times New Roman" w:hAnsi="Times New Roman" w:cs="Times New Roman"/>
          <w:sz w:val="24"/>
          <w:szCs w:val="24"/>
        </w:rPr>
        <w:t>24</w:t>
      </w:r>
      <w:r w:rsidRPr="00AA53C9">
        <w:rPr>
          <w:rFonts w:ascii="Times New Roman" w:hAnsi="Times New Roman" w:cs="Times New Roman"/>
          <w:sz w:val="24"/>
          <w:szCs w:val="24"/>
        </w:rPr>
        <w:t xml:space="preserve">г.  № </w:t>
      </w:r>
      <w:r w:rsidR="00AA53C9" w:rsidRPr="00AA53C9">
        <w:rPr>
          <w:rFonts w:ascii="Times New Roman" w:hAnsi="Times New Roman" w:cs="Times New Roman"/>
          <w:sz w:val="24"/>
          <w:szCs w:val="24"/>
        </w:rPr>
        <w:t>25</w:t>
      </w:r>
    </w:p>
    <w:p w:rsidR="00B5773E" w:rsidRDefault="00B5773E" w:rsidP="00B5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73E" w:rsidRPr="0022422D" w:rsidRDefault="00B5773E" w:rsidP="00B5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5773E" w:rsidRDefault="00B5773E" w:rsidP="00B5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2D">
        <w:rPr>
          <w:rFonts w:ascii="Times New Roman" w:hAnsi="Times New Roman" w:cs="Times New Roman"/>
          <w:b/>
          <w:sz w:val="28"/>
          <w:szCs w:val="28"/>
        </w:rPr>
        <w:t>эколог</w:t>
      </w:r>
      <w:r>
        <w:rPr>
          <w:rFonts w:ascii="Times New Roman" w:hAnsi="Times New Roman" w:cs="Times New Roman"/>
          <w:b/>
          <w:sz w:val="28"/>
          <w:szCs w:val="28"/>
        </w:rPr>
        <w:t>ического воспитания населения и</w:t>
      </w:r>
    </w:p>
    <w:p w:rsidR="00B5773E" w:rsidRDefault="00B5773E" w:rsidP="00B5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2D">
        <w:rPr>
          <w:rFonts w:ascii="Times New Roman" w:hAnsi="Times New Roman" w:cs="Times New Roman"/>
          <w:b/>
          <w:sz w:val="28"/>
          <w:szCs w:val="28"/>
        </w:rPr>
        <w:t>формирования экологическ</w:t>
      </w:r>
      <w:r>
        <w:rPr>
          <w:rFonts w:ascii="Times New Roman" w:hAnsi="Times New Roman" w:cs="Times New Roman"/>
          <w:b/>
          <w:sz w:val="28"/>
          <w:szCs w:val="28"/>
        </w:rPr>
        <w:t>ой культуры в области обращения</w:t>
      </w:r>
    </w:p>
    <w:p w:rsidR="00B5773E" w:rsidRDefault="00B5773E" w:rsidP="00B5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2D">
        <w:rPr>
          <w:rFonts w:ascii="Times New Roman" w:hAnsi="Times New Roman" w:cs="Times New Roman"/>
          <w:b/>
          <w:sz w:val="28"/>
          <w:szCs w:val="28"/>
        </w:rPr>
        <w:t>с твердыми коммунальными отходами</w:t>
      </w:r>
    </w:p>
    <w:p w:rsidR="00B5773E" w:rsidRPr="002874F4" w:rsidRDefault="00B5773E" w:rsidP="00B577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6"/>
        <w:gridCol w:w="2496"/>
        <w:gridCol w:w="1507"/>
        <w:gridCol w:w="1943"/>
        <w:gridCol w:w="2684"/>
      </w:tblGrid>
      <w:tr w:rsidR="00B5773E" w:rsidRPr="00A13AF5" w:rsidTr="006C0ED0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мероприятия</w:t>
            </w:r>
          </w:p>
        </w:tc>
      </w:tr>
      <w:tr w:rsidR="00B5773E" w:rsidRPr="00A13AF5" w:rsidTr="006C0ED0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 xml:space="preserve">Уборка  от мусора  прилегающих территорий  к зданиям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жилому сектору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организации и учреждения независимо от форм собственности, 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</w:tr>
      <w:tr w:rsidR="00B5773E" w:rsidRPr="00A13AF5" w:rsidTr="006C0ED0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BB53BB" w:rsidRDefault="00B5773E" w:rsidP="006C0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массовых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экологических </w:t>
            </w:r>
            <w:r w:rsidRPr="00BB53BB">
              <w:rPr>
                <w:rStyle w:val="fontstyle01"/>
              </w:rPr>
              <w:t>субботников</w:t>
            </w:r>
            <w:r w:rsidRPr="00BB53BB">
              <w:rPr>
                <w:rStyle w:val="fontstyle01"/>
                <w:color w:val="FF0000"/>
              </w:rPr>
              <w:t xml:space="preserve">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организации и учреждения независимо от форм собственности, 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Очистка от мусора, улучшение санитарной обстановки</w:t>
            </w:r>
          </w:p>
        </w:tc>
      </w:tr>
      <w:tr w:rsidR="00B5773E" w:rsidRPr="00A13AF5" w:rsidTr="006C0ED0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 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несанкционированных </w:t>
            </w:r>
          </w:p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алок  на территории поселения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2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1DC2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</w:t>
            </w:r>
          </w:p>
        </w:tc>
      </w:tr>
      <w:tr w:rsidR="00B5773E" w:rsidRPr="00A13AF5" w:rsidTr="006C0ED0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</w:t>
            </w:r>
            <w:r w:rsidR="00621D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AA53C9" w:rsidP="0062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Облепихинская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Повышение патриотизма среди школьников и населения</w:t>
            </w:r>
          </w:p>
        </w:tc>
      </w:tr>
      <w:tr w:rsidR="00B5773E" w:rsidRPr="00A13AF5" w:rsidTr="006C0ED0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сходах жителей (сбор ТКО)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2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1DC2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жители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>редотвращение вредного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ТКО</w:t>
            </w: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</w:t>
            </w:r>
          </w:p>
        </w:tc>
      </w:tr>
      <w:tr w:rsidR="00B5773E" w:rsidRPr="00A13AF5" w:rsidTr="006C0ED0">
        <w:trPr>
          <w:trHeight w:val="1500"/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Default="00B5773E" w:rsidP="0062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1DC2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3E" w:rsidRPr="00A13AF5" w:rsidRDefault="00B5773E" w:rsidP="006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правилах обращения с отходами</w:t>
            </w:r>
          </w:p>
        </w:tc>
      </w:tr>
    </w:tbl>
    <w:p w:rsidR="00B5773E" w:rsidRDefault="00B5773E" w:rsidP="00B5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3E" w:rsidRDefault="00B5773E" w:rsidP="00B5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3B" w:rsidRDefault="00385E3B"/>
    <w:sectPr w:rsidR="00385E3B" w:rsidSect="009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73E"/>
    <w:rsid w:val="00385E3B"/>
    <w:rsid w:val="00621DC2"/>
    <w:rsid w:val="006908FD"/>
    <w:rsid w:val="006E2DF4"/>
    <w:rsid w:val="009E7AF1"/>
    <w:rsid w:val="00AA53C9"/>
    <w:rsid w:val="00B5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77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я</cp:lastModifiedBy>
  <cp:revision>4</cp:revision>
  <cp:lastPrinted>2024-05-22T06:05:00Z</cp:lastPrinted>
  <dcterms:created xsi:type="dcterms:W3CDTF">2022-07-19T03:44:00Z</dcterms:created>
  <dcterms:modified xsi:type="dcterms:W3CDTF">2024-05-22T08:23:00Z</dcterms:modified>
</cp:coreProperties>
</file>