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7F" w:rsidRPr="004F6A7F" w:rsidRDefault="004F6A7F" w:rsidP="004F6A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A7F">
        <w:rPr>
          <w:rFonts w:ascii="Times New Roman" w:hAnsi="Times New Roman" w:cs="Times New Roman"/>
          <w:b/>
          <w:sz w:val="24"/>
          <w:szCs w:val="24"/>
        </w:rPr>
        <w:t xml:space="preserve">Р о с </w:t>
      </w:r>
      <w:proofErr w:type="spellStart"/>
      <w:proofErr w:type="gramStart"/>
      <w:r w:rsidRPr="004F6A7F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4F6A7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F6A7F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4F6A7F">
        <w:rPr>
          <w:rFonts w:ascii="Times New Roman" w:hAnsi="Times New Roman" w:cs="Times New Roman"/>
          <w:b/>
          <w:sz w:val="24"/>
          <w:szCs w:val="24"/>
        </w:rPr>
        <w:t xml:space="preserve"> с к а я  Ф е </w:t>
      </w:r>
      <w:proofErr w:type="spellStart"/>
      <w:r w:rsidRPr="004F6A7F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4F6A7F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4F6A7F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4F6A7F">
        <w:rPr>
          <w:rFonts w:ascii="Times New Roman" w:hAnsi="Times New Roman" w:cs="Times New Roman"/>
          <w:b/>
          <w:sz w:val="24"/>
          <w:szCs w:val="24"/>
        </w:rPr>
        <w:t xml:space="preserve"> а </w:t>
      </w:r>
      <w:proofErr w:type="spellStart"/>
      <w:r w:rsidRPr="004F6A7F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4F6A7F">
        <w:rPr>
          <w:rFonts w:ascii="Times New Roman" w:hAnsi="Times New Roman" w:cs="Times New Roman"/>
          <w:b/>
          <w:sz w:val="24"/>
          <w:szCs w:val="24"/>
        </w:rPr>
        <w:t xml:space="preserve"> и я</w:t>
      </w:r>
    </w:p>
    <w:p w:rsidR="004F6A7F" w:rsidRPr="004F6A7F" w:rsidRDefault="004F6A7F" w:rsidP="004F6A7F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A7F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4F6A7F" w:rsidRPr="004F6A7F" w:rsidRDefault="004F6A7F" w:rsidP="004F6A7F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A7F"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 w:rsidRPr="004F6A7F">
        <w:rPr>
          <w:rFonts w:ascii="Times New Roman" w:hAnsi="Times New Roman" w:cs="Times New Roman"/>
          <w:b/>
          <w:sz w:val="24"/>
          <w:szCs w:val="24"/>
        </w:rPr>
        <w:t>Тайшетский</w:t>
      </w:r>
      <w:proofErr w:type="spellEnd"/>
      <w:r w:rsidRPr="004F6A7F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4F6A7F" w:rsidRPr="004F6A7F" w:rsidRDefault="004F6A7F" w:rsidP="004F6A7F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6A7F">
        <w:rPr>
          <w:rFonts w:ascii="Times New Roman" w:hAnsi="Times New Roman" w:cs="Times New Roman"/>
          <w:b/>
          <w:sz w:val="24"/>
          <w:szCs w:val="24"/>
        </w:rPr>
        <w:t>Разгонское</w:t>
      </w:r>
      <w:proofErr w:type="spellEnd"/>
      <w:r w:rsidRPr="004F6A7F">
        <w:rPr>
          <w:rFonts w:ascii="Times New Roman" w:hAnsi="Times New Roman" w:cs="Times New Roman"/>
          <w:b/>
          <w:sz w:val="24"/>
          <w:szCs w:val="24"/>
        </w:rPr>
        <w:t xml:space="preserve"> муниципальное образование</w:t>
      </w:r>
    </w:p>
    <w:p w:rsidR="004F6A7F" w:rsidRPr="004F6A7F" w:rsidRDefault="004F6A7F" w:rsidP="004F6A7F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A7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4F6A7F">
        <w:rPr>
          <w:rFonts w:ascii="Times New Roman" w:hAnsi="Times New Roman" w:cs="Times New Roman"/>
          <w:b/>
          <w:sz w:val="24"/>
          <w:szCs w:val="24"/>
        </w:rPr>
        <w:t>Разгонского</w:t>
      </w:r>
      <w:proofErr w:type="spellEnd"/>
      <w:r w:rsidRPr="004F6A7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F6A7F" w:rsidRPr="004F6A7F" w:rsidRDefault="004F6A7F" w:rsidP="004F6A7F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A7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F6A7F" w:rsidRPr="004D1629" w:rsidRDefault="004F6A7F" w:rsidP="004F6A7F">
      <w:pPr>
        <w:pBdr>
          <w:top w:val="doub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A7F" w:rsidRPr="004D1629" w:rsidRDefault="004F6A7F" w:rsidP="004D1629">
      <w:pPr>
        <w:pBdr>
          <w:top w:val="doub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629">
        <w:rPr>
          <w:rFonts w:ascii="Times New Roman" w:hAnsi="Times New Roman" w:cs="Times New Roman"/>
          <w:sz w:val="24"/>
          <w:szCs w:val="24"/>
        </w:rPr>
        <w:t>«1</w:t>
      </w:r>
      <w:r w:rsidR="00682DD2" w:rsidRPr="00682DD2">
        <w:rPr>
          <w:rFonts w:ascii="Times New Roman" w:hAnsi="Times New Roman" w:cs="Times New Roman"/>
          <w:sz w:val="24"/>
          <w:szCs w:val="24"/>
        </w:rPr>
        <w:t>8</w:t>
      </w:r>
      <w:r w:rsidRPr="004D1629">
        <w:rPr>
          <w:rFonts w:ascii="Times New Roman" w:hAnsi="Times New Roman" w:cs="Times New Roman"/>
          <w:sz w:val="24"/>
          <w:szCs w:val="24"/>
        </w:rPr>
        <w:t xml:space="preserve">» июня  </w:t>
      </w:r>
      <w:smartTag w:uri="urn:schemas-microsoft-com:office:smarttags" w:element="metricconverter">
        <w:smartTagPr>
          <w:attr w:name="ProductID" w:val="2013 г"/>
        </w:smartTagPr>
        <w:r w:rsidRPr="004D1629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D162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№ </w:t>
      </w:r>
      <w:r w:rsidR="00682DD2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4D16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000"/>
      </w:tblPr>
      <w:tblGrid>
        <w:gridCol w:w="3714"/>
        <w:gridCol w:w="5749"/>
      </w:tblGrid>
      <w:tr w:rsidR="004F6A7F" w:rsidRPr="004D1629" w:rsidTr="009B5207">
        <w:trPr>
          <w:trHeight w:val="720"/>
        </w:trPr>
        <w:tc>
          <w:tcPr>
            <w:tcW w:w="3828" w:type="dxa"/>
          </w:tcPr>
          <w:p w:rsidR="004F6A7F" w:rsidRPr="004D1629" w:rsidRDefault="004F6A7F" w:rsidP="009B5207">
            <w:pPr>
              <w:overflowPunct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2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размеры минимальных окладов работникам муниципальных учреждений культуры </w:t>
            </w:r>
          </w:p>
        </w:tc>
        <w:tc>
          <w:tcPr>
            <w:tcW w:w="6072" w:type="dxa"/>
          </w:tcPr>
          <w:p w:rsidR="004F6A7F" w:rsidRPr="004D1629" w:rsidRDefault="004F6A7F" w:rsidP="009B5207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A7F" w:rsidRPr="004D1629" w:rsidRDefault="004F6A7F" w:rsidP="004F6A7F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62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распоряжением Правительства Российской Федерации от 26.11.2012 г. № 2190-р «</w:t>
      </w:r>
      <w:proofErr w:type="gramStart"/>
      <w:r w:rsidRPr="004D162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D16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629">
        <w:rPr>
          <w:rFonts w:ascii="Times New Roman" w:hAnsi="Times New Roman" w:cs="Times New Roman"/>
          <w:sz w:val="24"/>
          <w:szCs w:val="24"/>
        </w:rPr>
        <w:t xml:space="preserve">утверждении Программы поэтапного совершенствования системы оплаты труда в государственных (муниципальных) учреждениях на 2012-2018 годы», распоряжением Правительства Иркутской области от 12.04.2013 г. № 140-рп «О мерах по поэтапному повышению заработной платы отдельным категориям работников на 2013 год», руководствуясь статьями 38, 46 Устава </w:t>
      </w:r>
      <w:proofErr w:type="spellStart"/>
      <w:r w:rsidRPr="004D1629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4D162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4D1629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4D162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</w:t>
      </w:r>
      <w:proofErr w:type="gramEnd"/>
    </w:p>
    <w:p w:rsidR="004F6A7F" w:rsidRPr="004D1629" w:rsidRDefault="004F6A7F" w:rsidP="004D1629">
      <w:pPr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D162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F6A7F" w:rsidRPr="004D1629" w:rsidRDefault="004F6A7F" w:rsidP="004F6A7F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629">
        <w:rPr>
          <w:rFonts w:ascii="Times New Roman" w:hAnsi="Times New Roman" w:cs="Times New Roman"/>
          <w:sz w:val="24"/>
          <w:szCs w:val="24"/>
        </w:rPr>
        <w:t xml:space="preserve">1. Внести изменения в приложение № 1 к Положению об оплате труда работников </w:t>
      </w:r>
      <w:r w:rsidR="00514BC6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 w:rsidR="00514BC6">
        <w:rPr>
          <w:rFonts w:ascii="Times New Roman" w:hAnsi="Times New Roman" w:cs="Times New Roman"/>
          <w:sz w:val="24"/>
          <w:szCs w:val="24"/>
        </w:rPr>
        <w:t>Разгонский</w:t>
      </w:r>
      <w:proofErr w:type="spellEnd"/>
      <w:r w:rsidR="00514BC6">
        <w:rPr>
          <w:rFonts w:ascii="Times New Roman" w:hAnsi="Times New Roman" w:cs="Times New Roman"/>
          <w:sz w:val="24"/>
          <w:szCs w:val="24"/>
        </w:rPr>
        <w:t xml:space="preserve"> ДД и</w:t>
      </w:r>
      <w:proofErr w:type="gramStart"/>
      <w:r w:rsidR="00514BC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514BC6">
        <w:rPr>
          <w:rFonts w:ascii="Times New Roman" w:hAnsi="Times New Roman" w:cs="Times New Roman"/>
          <w:sz w:val="24"/>
          <w:szCs w:val="24"/>
        </w:rPr>
        <w:t>»</w:t>
      </w:r>
      <w:r w:rsidRPr="004D1629">
        <w:rPr>
          <w:rFonts w:ascii="Times New Roman" w:hAnsi="Times New Roman" w:cs="Times New Roman"/>
          <w:sz w:val="24"/>
          <w:szCs w:val="24"/>
        </w:rPr>
        <w:t xml:space="preserve">, утвержденному постановлением Главы </w:t>
      </w:r>
      <w:proofErr w:type="spellStart"/>
      <w:r w:rsidRPr="004D1629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4D162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10.01.2012 г. № 01 «О введении новой системы оплаты труда работников муниципальных учреждений культуры», изложив указанное приложение в прилагаемой редакции. </w:t>
      </w:r>
    </w:p>
    <w:p w:rsidR="004F6A7F" w:rsidRPr="004D1629" w:rsidRDefault="004F6A7F" w:rsidP="004D1629">
      <w:pPr>
        <w:tabs>
          <w:tab w:val="left" w:pos="12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629">
        <w:rPr>
          <w:rFonts w:ascii="Times New Roman" w:hAnsi="Times New Roman" w:cs="Times New Roman"/>
          <w:sz w:val="24"/>
          <w:szCs w:val="24"/>
        </w:rPr>
        <w:t>2. Действие настоящего постановления распространяется на правоотношения, возникшие с 01.05.2013 г.</w:t>
      </w:r>
    </w:p>
    <w:p w:rsidR="004F6A7F" w:rsidRPr="004D1629" w:rsidRDefault="004F6A7F" w:rsidP="004D1629">
      <w:pPr>
        <w:tabs>
          <w:tab w:val="left" w:pos="12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629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«Вестник </w:t>
      </w:r>
      <w:proofErr w:type="spellStart"/>
      <w:r w:rsidRPr="004D1629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4D162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образования».</w:t>
      </w:r>
    </w:p>
    <w:p w:rsidR="004F6A7F" w:rsidRDefault="004F6A7F" w:rsidP="004D1629">
      <w:pPr>
        <w:tabs>
          <w:tab w:val="left" w:pos="12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62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D16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1629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D1629" w:rsidRPr="004D1629" w:rsidRDefault="004D1629" w:rsidP="004D1629">
      <w:pPr>
        <w:tabs>
          <w:tab w:val="left" w:pos="12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6A7F" w:rsidRPr="004D1629" w:rsidRDefault="004F6A7F" w:rsidP="004F6A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8F5" w:rsidRPr="004D1629" w:rsidRDefault="000E78F5" w:rsidP="004F6A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62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D1629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4D1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A7F" w:rsidRPr="004D1629" w:rsidRDefault="000E78F5" w:rsidP="004F6A7F">
      <w:pPr>
        <w:jc w:val="both"/>
        <w:rPr>
          <w:rFonts w:ascii="Times New Roman" w:hAnsi="Times New Roman" w:cs="Times New Roman"/>
          <w:sz w:val="24"/>
          <w:szCs w:val="24"/>
        </w:rPr>
      </w:pPr>
      <w:r w:rsidRPr="004D1629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В.Н.Кустов</w:t>
      </w:r>
    </w:p>
    <w:p w:rsidR="000E78F5" w:rsidRPr="000E78F5" w:rsidRDefault="000E78F5" w:rsidP="004F6A7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F6A7F" w:rsidRPr="0058659F" w:rsidRDefault="004F6A7F" w:rsidP="004F6A7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8659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F6A7F" w:rsidRPr="0058659F" w:rsidRDefault="004F6A7F" w:rsidP="004F6A7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8659F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proofErr w:type="spellStart"/>
      <w:r w:rsidRPr="0058659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4F6A7F" w:rsidRPr="0058659F" w:rsidRDefault="004F6A7F" w:rsidP="004F6A7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865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F6A7F" w:rsidRPr="00682DD2" w:rsidRDefault="004F6A7F" w:rsidP="004F6A7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8659F">
        <w:rPr>
          <w:rFonts w:ascii="Times New Roman" w:hAnsi="Times New Roman" w:cs="Times New Roman"/>
          <w:sz w:val="24"/>
          <w:szCs w:val="24"/>
        </w:rPr>
        <w:t>от «1</w:t>
      </w:r>
      <w:r w:rsidR="00682DD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58659F">
        <w:rPr>
          <w:rFonts w:ascii="Times New Roman" w:hAnsi="Times New Roman" w:cs="Times New Roman"/>
          <w:sz w:val="24"/>
          <w:szCs w:val="24"/>
        </w:rPr>
        <w:t xml:space="preserve">»июня 2013 г. № </w:t>
      </w:r>
      <w:r w:rsidR="00682DD2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4F6A7F" w:rsidRPr="0058659F" w:rsidRDefault="004F6A7F" w:rsidP="004F6A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6A7F" w:rsidRPr="0058659F" w:rsidRDefault="004F6A7F" w:rsidP="004F6A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59F"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(ставок) работников муниципальных учреждений культуры администрации </w:t>
      </w:r>
      <w:proofErr w:type="spellStart"/>
      <w:r w:rsidRPr="0058659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5865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профессиональным квалификационным группам</w:t>
      </w:r>
    </w:p>
    <w:p w:rsidR="004F6A7F" w:rsidRPr="0058659F" w:rsidRDefault="004F6A7F" w:rsidP="004F6A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A7F" w:rsidRPr="0058659F" w:rsidRDefault="004F6A7F" w:rsidP="004F6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9F"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квалификационные группы должностей работников культуры, искусства и кинематографии, утвержденные приказом </w:t>
      </w:r>
      <w:proofErr w:type="spellStart"/>
      <w:r w:rsidRPr="0058659F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8659F">
        <w:rPr>
          <w:rFonts w:ascii="Times New Roman" w:hAnsi="Times New Roman" w:cs="Times New Roman"/>
          <w:sz w:val="24"/>
          <w:szCs w:val="24"/>
        </w:rPr>
        <w:t xml:space="preserve"> России от 31.08.2007 г. № 570</w:t>
      </w:r>
    </w:p>
    <w:p w:rsidR="004F6A7F" w:rsidRPr="0058659F" w:rsidRDefault="004F6A7F" w:rsidP="004F6A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7"/>
        <w:gridCol w:w="2824"/>
      </w:tblGrid>
      <w:tr w:rsidR="004F6A7F" w:rsidRPr="0058659F" w:rsidTr="009B5207">
        <w:tc>
          <w:tcPr>
            <w:tcW w:w="9781" w:type="dxa"/>
            <w:gridSpan w:val="2"/>
            <w:shd w:val="clear" w:color="auto" w:fill="auto"/>
          </w:tcPr>
          <w:p w:rsidR="004F6A7F" w:rsidRPr="0058659F" w:rsidRDefault="004F6A7F" w:rsidP="004F6A7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4F6A7F" w:rsidRPr="0058659F" w:rsidTr="009B5207">
        <w:tc>
          <w:tcPr>
            <w:tcW w:w="9781" w:type="dxa"/>
            <w:gridSpan w:val="2"/>
            <w:shd w:val="clear" w:color="auto" w:fill="auto"/>
          </w:tcPr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4F6A7F" w:rsidRPr="0058659F" w:rsidTr="009B5207">
        <w:tc>
          <w:tcPr>
            <w:tcW w:w="6804" w:type="dxa"/>
            <w:shd w:val="clear" w:color="auto" w:fill="auto"/>
          </w:tcPr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977" w:type="dxa"/>
            <w:shd w:val="clear" w:color="auto" w:fill="auto"/>
          </w:tcPr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t>5147</w:t>
            </w:r>
          </w:p>
        </w:tc>
      </w:tr>
      <w:tr w:rsidR="004F6A7F" w:rsidRPr="0058659F" w:rsidTr="009B5207">
        <w:tc>
          <w:tcPr>
            <w:tcW w:w="9781" w:type="dxa"/>
            <w:gridSpan w:val="2"/>
            <w:shd w:val="clear" w:color="auto" w:fill="auto"/>
          </w:tcPr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t>2. Профессиональная квалификационная группа</w:t>
            </w:r>
          </w:p>
        </w:tc>
      </w:tr>
      <w:tr w:rsidR="004F6A7F" w:rsidRPr="0058659F" w:rsidTr="009B5207">
        <w:tc>
          <w:tcPr>
            <w:tcW w:w="9781" w:type="dxa"/>
            <w:gridSpan w:val="2"/>
            <w:shd w:val="clear" w:color="auto" w:fill="auto"/>
          </w:tcPr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</w:tc>
      </w:tr>
      <w:tr w:rsidR="004F6A7F" w:rsidRPr="0058659F" w:rsidTr="009B5207">
        <w:tc>
          <w:tcPr>
            <w:tcW w:w="6804" w:type="dxa"/>
            <w:shd w:val="clear" w:color="auto" w:fill="auto"/>
          </w:tcPr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КУК «</w:t>
            </w:r>
            <w:proofErr w:type="spellStart"/>
            <w:r w:rsidRPr="0058659F">
              <w:rPr>
                <w:rFonts w:ascii="Times New Roman" w:hAnsi="Times New Roman" w:cs="Times New Roman"/>
                <w:sz w:val="24"/>
                <w:szCs w:val="24"/>
              </w:rPr>
              <w:t>Разгонский</w:t>
            </w:r>
            <w:proofErr w:type="spellEnd"/>
            <w:r w:rsidRPr="0058659F">
              <w:rPr>
                <w:rFonts w:ascii="Times New Roman" w:hAnsi="Times New Roman" w:cs="Times New Roman"/>
                <w:sz w:val="24"/>
                <w:szCs w:val="24"/>
              </w:rPr>
              <w:t xml:space="preserve"> ДД и</w:t>
            </w:r>
            <w:proofErr w:type="gramStart"/>
            <w:r w:rsidRPr="0058659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86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4F6A7F" w:rsidRPr="00533DDF" w:rsidRDefault="00533DD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5877</w:t>
            </w:r>
          </w:p>
        </w:tc>
      </w:tr>
      <w:tr w:rsidR="004F6A7F" w:rsidRPr="0058659F" w:rsidTr="009B5207">
        <w:tc>
          <w:tcPr>
            <w:tcW w:w="6804" w:type="dxa"/>
            <w:shd w:val="clear" w:color="auto" w:fill="auto"/>
          </w:tcPr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t>Заведующий сельским клубом</w:t>
            </w:r>
          </w:p>
        </w:tc>
        <w:tc>
          <w:tcPr>
            <w:tcW w:w="2977" w:type="dxa"/>
            <w:shd w:val="clear" w:color="auto" w:fill="auto"/>
          </w:tcPr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t>5877</w:t>
            </w:r>
          </w:p>
        </w:tc>
      </w:tr>
      <w:tr w:rsidR="004F6A7F" w:rsidRPr="0058659F" w:rsidTr="009B5207">
        <w:tc>
          <w:tcPr>
            <w:tcW w:w="6804" w:type="dxa"/>
            <w:shd w:val="clear" w:color="auto" w:fill="auto"/>
          </w:tcPr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977" w:type="dxa"/>
            <w:shd w:val="clear" w:color="auto" w:fill="auto"/>
          </w:tcPr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t>4702</w:t>
            </w:r>
          </w:p>
        </w:tc>
      </w:tr>
    </w:tbl>
    <w:p w:rsidR="004F6A7F" w:rsidRPr="0058659F" w:rsidRDefault="004F6A7F" w:rsidP="004F6A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6A7F" w:rsidRPr="0058659F" w:rsidRDefault="004F6A7F" w:rsidP="004F6A7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59F"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квалификационные группы общеотраслевых профессий рабочих, утвержденные приказом </w:t>
      </w:r>
      <w:proofErr w:type="spellStart"/>
      <w:r w:rsidRPr="0058659F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8659F">
        <w:rPr>
          <w:rFonts w:ascii="Times New Roman" w:hAnsi="Times New Roman" w:cs="Times New Roman"/>
          <w:sz w:val="24"/>
          <w:szCs w:val="24"/>
        </w:rPr>
        <w:t xml:space="preserve"> России от 29.05.2008 г. № 248н</w:t>
      </w:r>
    </w:p>
    <w:p w:rsidR="004F6A7F" w:rsidRPr="0058659F" w:rsidRDefault="004F6A7F" w:rsidP="004F6A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A7F" w:rsidRPr="0058659F" w:rsidRDefault="004F6A7F" w:rsidP="004F6A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59F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 «Общеотраслевые профессии рабочих первого уровня»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9"/>
        <w:gridCol w:w="2912"/>
      </w:tblGrid>
      <w:tr w:rsidR="004F6A7F" w:rsidRPr="0058659F" w:rsidTr="009B5207">
        <w:tc>
          <w:tcPr>
            <w:tcW w:w="9781" w:type="dxa"/>
            <w:gridSpan w:val="2"/>
            <w:shd w:val="clear" w:color="auto" w:fill="auto"/>
          </w:tcPr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4F6A7F" w:rsidRPr="0058659F" w:rsidTr="009B5207">
        <w:tc>
          <w:tcPr>
            <w:tcW w:w="6804" w:type="dxa"/>
            <w:shd w:val="clear" w:color="auto" w:fill="auto"/>
          </w:tcPr>
          <w:p w:rsidR="004F6A7F" w:rsidRPr="0058659F" w:rsidRDefault="004F6A7F" w:rsidP="009B5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t>3117 – 1 квалификационный разряд</w:t>
            </w:r>
          </w:p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t xml:space="preserve">3220 – 2 квалификационный </w:t>
            </w:r>
            <w:r w:rsidRPr="00586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</w:t>
            </w:r>
          </w:p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t xml:space="preserve"> 3531 – 3 квалификационный разряд</w:t>
            </w:r>
          </w:p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7F" w:rsidRPr="0058659F" w:rsidTr="009B5207">
        <w:tc>
          <w:tcPr>
            <w:tcW w:w="6804" w:type="dxa"/>
            <w:shd w:val="clear" w:color="auto" w:fill="auto"/>
          </w:tcPr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Сторож (вахтер)</w:t>
            </w:r>
          </w:p>
        </w:tc>
        <w:tc>
          <w:tcPr>
            <w:tcW w:w="2977" w:type="dxa"/>
            <w:vMerge/>
            <w:shd w:val="clear" w:color="auto" w:fill="auto"/>
          </w:tcPr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7F" w:rsidRPr="0058659F" w:rsidTr="009B5207">
        <w:trPr>
          <w:trHeight w:val="271"/>
        </w:trPr>
        <w:tc>
          <w:tcPr>
            <w:tcW w:w="6804" w:type="dxa"/>
            <w:shd w:val="clear" w:color="auto" w:fill="auto"/>
            <w:vAlign w:val="center"/>
          </w:tcPr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Уборщик служебных помещений</w:t>
            </w:r>
          </w:p>
        </w:tc>
        <w:tc>
          <w:tcPr>
            <w:tcW w:w="2977" w:type="dxa"/>
            <w:vMerge/>
            <w:shd w:val="clear" w:color="auto" w:fill="auto"/>
          </w:tcPr>
          <w:p w:rsidR="004F6A7F" w:rsidRPr="0058659F" w:rsidRDefault="004F6A7F" w:rsidP="009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A7F" w:rsidRPr="0058659F" w:rsidRDefault="004F6A7F" w:rsidP="004F6A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A7F" w:rsidRPr="0058659F" w:rsidRDefault="004F6A7F" w:rsidP="004F6A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A7F" w:rsidRPr="0058659F" w:rsidRDefault="004F6A7F" w:rsidP="004F6A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8F5" w:rsidRDefault="000E78F5" w:rsidP="004F6A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4F6A7F" w:rsidRPr="0058659F" w:rsidRDefault="000E78F5" w:rsidP="004F6A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                            В.Н.Кустов</w:t>
      </w:r>
    </w:p>
    <w:p w:rsidR="004F6A7F" w:rsidRPr="0058659F" w:rsidRDefault="004F6A7F" w:rsidP="004F6A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A7F" w:rsidRPr="0058659F" w:rsidRDefault="004F6A7F" w:rsidP="004F6A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A7F" w:rsidRPr="0058659F" w:rsidRDefault="004F6A7F" w:rsidP="004F6A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AC6" w:rsidRPr="004F6A7F" w:rsidRDefault="00AA6AC6">
      <w:pPr>
        <w:rPr>
          <w:rFonts w:ascii="Times New Roman" w:hAnsi="Times New Roman" w:cs="Times New Roman"/>
          <w:sz w:val="24"/>
          <w:szCs w:val="24"/>
        </w:rPr>
      </w:pPr>
    </w:p>
    <w:sectPr w:rsidR="00AA6AC6" w:rsidRPr="004F6A7F" w:rsidSect="0038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F492F"/>
    <w:multiLevelType w:val="hybridMultilevel"/>
    <w:tmpl w:val="D804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43583"/>
    <w:multiLevelType w:val="hybridMultilevel"/>
    <w:tmpl w:val="2622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A7F"/>
    <w:rsid w:val="000E78F5"/>
    <w:rsid w:val="001A4981"/>
    <w:rsid w:val="00380F07"/>
    <w:rsid w:val="004D1629"/>
    <w:rsid w:val="004F6A7F"/>
    <w:rsid w:val="00514BC6"/>
    <w:rsid w:val="00527CEF"/>
    <w:rsid w:val="00533DDF"/>
    <w:rsid w:val="0058659F"/>
    <w:rsid w:val="005957AD"/>
    <w:rsid w:val="00640505"/>
    <w:rsid w:val="00682DD2"/>
    <w:rsid w:val="00926B2E"/>
    <w:rsid w:val="00AA6AC6"/>
    <w:rsid w:val="00B82063"/>
    <w:rsid w:val="00D4035E"/>
    <w:rsid w:val="00ED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23E9-DD0E-43C4-87E2-2744B901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2013-06-27T01:36:00Z</cp:lastPrinted>
  <dcterms:created xsi:type="dcterms:W3CDTF">2013-06-14T01:55:00Z</dcterms:created>
  <dcterms:modified xsi:type="dcterms:W3CDTF">2013-06-27T01:41:00Z</dcterms:modified>
</cp:coreProperties>
</file>