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D0129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C2515B" w:rsidRDefault="00D01297" w:rsidP="00D01297">
      <w:pPr>
        <w:jc w:val="center"/>
        <w:rPr>
          <w:b/>
          <w:sz w:val="28"/>
          <w:szCs w:val="28"/>
        </w:rPr>
      </w:pPr>
    </w:p>
    <w:p w:rsidR="00D01297" w:rsidRPr="00CF7869" w:rsidRDefault="00D01297" w:rsidP="00D01297">
      <w:r w:rsidRPr="00CF7869">
        <w:t>«</w:t>
      </w:r>
      <w:r w:rsidR="00B5076A">
        <w:t>18</w:t>
      </w:r>
      <w:r w:rsidRPr="00CF7869">
        <w:t xml:space="preserve">» </w:t>
      </w:r>
      <w:r w:rsidR="00B5076A">
        <w:t>марта</w:t>
      </w:r>
      <w:r w:rsidRPr="00CF7869">
        <w:t xml:space="preserve"> 20</w:t>
      </w:r>
      <w:r w:rsidR="0039468F">
        <w:t>2</w:t>
      </w:r>
      <w:r w:rsidR="00B5076A">
        <w:t>1</w:t>
      </w:r>
      <w:r w:rsidRPr="00CF7869">
        <w:t xml:space="preserve"> г.                                                                                </w:t>
      </w:r>
      <w:r w:rsidR="00CF7869" w:rsidRPr="00CF7869">
        <w:t xml:space="preserve">                    </w:t>
      </w:r>
      <w:r w:rsidRPr="00CF7869">
        <w:t xml:space="preserve">     № </w:t>
      </w:r>
      <w:r w:rsidR="009E11AA">
        <w:t>9</w:t>
      </w:r>
      <w:r w:rsidRPr="00CF7869">
        <w:t xml:space="preserve">                                   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</w:p>
    <w:p w:rsidR="00D01297" w:rsidRDefault="00CF7869" w:rsidP="00D01297">
      <w:pPr>
        <w:jc w:val="both"/>
      </w:pPr>
      <w:r>
        <w:t>О приостановлении действия муниципальной программы</w:t>
      </w:r>
    </w:p>
    <w:p w:rsidR="00EE24DA" w:rsidRDefault="00CF7869" w:rsidP="00EE24DA">
      <w:pPr>
        <w:jc w:val="both"/>
      </w:pPr>
      <w:r>
        <w:t>«</w:t>
      </w:r>
      <w:r w:rsidR="009E11AA">
        <w:t>Развитие физической культуры и спорта в</w:t>
      </w:r>
      <w:r w:rsidR="00EE24DA">
        <w:t xml:space="preserve"> </w:t>
      </w:r>
      <w:proofErr w:type="spellStart"/>
      <w:r w:rsidR="00EE24DA">
        <w:t>Разгонско</w:t>
      </w:r>
      <w:r w:rsidR="009E11AA">
        <w:t>м</w:t>
      </w:r>
      <w:proofErr w:type="spellEnd"/>
    </w:p>
    <w:p w:rsidR="00CF7869" w:rsidRDefault="0039468F" w:rsidP="00EE24DA">
      <w:pPr>
        <w:jc w:val="both"/>
      </w:pPr>
      <w:r>
        <w:t>м</w:t>
      </w:r>
      <w:r w:rsidR="00EE24DA">
        <w:t>униципально</w:t>
      </w:r>
      <w:r w:rsidR="009E11AA">
        <w:t>м</w:t>
      </w:r>
      <w:r w:rsidR="00EE24DA">
        <w:t xml:space="preserve"> образовани</w:t>
      </w:r>
      <w:r w:rsidR="009E11AA">
        <w:t>и</w:t>
      </w:r>
      <w:r w:rsidR="00EE24DA">
        <w:t xml:space="preserve"> на </w:t>
      </w:r>
      <w:r>
        <w:t>20</w:t>
      </w:r>
      <w:r w:rsidR="009E11AA">
        <w:t>20</w:t>
      </w:r>
      <w:r>
        <w:t>-202</w:t>
      </w:r>
      <w:r w:rsidR="009E11AA">
        <w:t>4</w:t>
      </w:r>
      <w:r w:rsidR="00EE24DA">
        <w:t xml:space="preserve"> год</w:t>
      </w:r>
      <w:r>
        <w:t>ы</w:t>
      </w:r>
      <w:r w:rsidR="00CF7869">
        <w:t xml:space="preserve">», </w:t>
      </w:r>
      <w:proofErr w:type="gramStart"/>
      <w:r w:rsidR="00CF7869">
        <w:t>утвержденной</w:t>
      </w:r>
      <w:proofErr w:type="gramEnd"/>
      <w:r w:rsidR="00CF7869">
        <w:t xml:space="preserve"> </w:t>
      </w:r>
    </w:p>
    <w:p w:rsidR="00CF7869" w:rsidRDefault="00CF7869" w:rsidP="00D01297">
      <w:pPr>
        <w:jc w:val="both"/>
      </w:pPr>
      <w:r>
        <w:t xml:space="preserve">постановлением администрации Разгонского </w:t>
      </w:r>
      <w:proofErr w:type="gramStart"/>
      <w:r>
        <w:t>муниципального</w:t>
      </w:r>
      <w:proofErr w:type="gramEnd"/>
    </w:p>
    <w:p w:rsidR="00CF7869" w:rsidRPr="00CF7869" w:rsidRDefault="00CF7869" w:rsidP="00D01297">
      <w:pPr>
        <w:jc w:val="both"/>
      </w:pPr>
      <w:r>
        <w:t xml:space="preserve">образования от </w:t>
      </w:r>
      <w:r w:rsidR="009E11AA">
        <w:t>28 октября</w:t>
      </w:r>
      <w:r>
        <w:t xml:space="preserve"> 20</w:t>
      </w:r>
      <w:r w:rsidR="009E11AA">
        <w:t>20</w:t>
      </w:r>
      <w:r>
        <w:t xml:space="preserve"> г. №</w:t>
      </w:r>
      <w:r w:rsidR="009E11AA">
        <w:t>48</w:t>
      </w:r>
    </w:p>
    <w:p w:rsidR="00663907" w:rsidRPr="00CF7869" w:rsidRDefault="00663907"/>
    <w:p w:rsidR="00D01297" w:rsidRPr="00CF7869" w:rsidRDefault="00D01297"/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</w:pPr>
      <w:r w:rsidRPr="00CF7869">
        <w:t xml:space="preserve">        </w:t>
      </w:r>
      <w:proofErr w:type="gramStart"/>
      <w:r w:rsidR="00CF7869">
        <w:t>В связи с дефицитом в бюджете Разгонского муниципального образования, руководствуясь статьей 48 Федерального закона от 06 октября 2003 года №131-ФЗ «Об общих принципах организации местного самоуправления в Российской Федерации», Положением о порядке формирования, разработки и реализации муниципальных программ Разгонского муниципального образования, утвержденным постановлением администрации Разгонского муниципального образования от</w:t>
      </w:r>
      <w:r w:rsidR="000A7E07" w:rsidRPr="000A7E07">
        <w:t xml:space="preserve"> </w:t>
      </w:r>
      <w:r w:rsidR="000A7E07">
        <w:t>20.11.2015 г. №62</w:t>
      </w:r>
      <w:r w:rsidR="0060196F">
        <w:t>, Перечнем муниципальных программ Разгонского муниципального образования на 20</w:t>
      </w:r>
      <w:r w:rsidR="0039468F">
        <w:t>2</w:t>
      </w:r>
      <w:r w:rsidR="00B5076A">
        <w:t>1</w:t>
      </w:r>
      <w:r w:rsidR="0060196F">
        <w:t>-20</w:t>
      </w:r>
      <w:r w:rsidR="0039468F">
        <w:t>2</w:t>
      </w:r>
      <w:r w:rsidR="00B5076A">
        <w:t>3</w:t>
      </w:r>
      <w:r w:rsidR="0060196F">
        <w:t xml:space="preserve"> годы</w:t>
      </w:r>
      <w:proofErr w:type="gramEnd"/>
      <w:r w:rsidR="0060196F">
        <w:t>, утвержденным постановлением администрации Разгонского муниципального образования от 0</w:t>
      </w:r>
      <w:r w:rsidR="00B5076A">
        <w:t>2</w:t>
      </w:r>
      <w:r w:rsidR="0060196F">
        <w:t>.</w:t>
      </w:r>
      <w:r w:rsidR="0039468F">
        <w:t>11</w:t>
      </w:r>
      <w:r w:rsidR="0060196F">
        <w:t>.20</w:t>
      </w:r>
      <w:r w:rsidR="00B5076A">
        <w:t>20</w:t>
      </w:r>
      <w:r w:rsidR="0060196F">
        <w:t xml:space="preserve"> г. №</w:t>
      </w:r>
      <w:r w:rsidR="0039468F">
        <w:t>51</w:t>
      </w:r>
      <w:r w:rsidR="0060196F">
        <w:t>, статьями 23, 38, 46</w:t>
      </w:r>
      <w:r w:rsidR="00CF7869">
        <w:t xml:space="preserve"> </w:t>
      </w:r>
      <w:r w:rsidRPr="00CF7869">
        <w:t xml:space="preserve"> Устава Разгонского муниципального образования, администрация  Разгонского муниципального образования </w:t>
      </w:r>
    </w:p>
    <w:p w:rsidR="00D01297" w:rsidRPr="00CF7869" w:rsidRDefault="00D01297" w:rsidP="00D01297">
      <w:pPr>
        <w:jc w:val="both"/>
      </w:pPr>
    </w:p>
    <w:p w:rsidR="00D01297" w:rsidRPr="00CF7869" w:rsidRDefault="00D01297" w:rsidP="00D01297">
      <w:pPr>
        <w:jc w:val="both"/>
        <w:outlineLvl w:val="0"/>
      </w:pPr>
      <w:r w:rsidRPr="00CF7869">
        <w:t>ПОСТАНОВЛЯЕТ:</w:t>
      </w:r>
    </w:p>
    <w:p w:rsidR="00D01297" w:rsidRPr="00CF7869" w:rsidRDefault="00D01297" w:rsidP="00D01297">
      <w:pPr>
        <w:jc w:val="both"/>
        <w:outlineLvl w:val="0"/>
      </w:pPr>
    </w:p>
    <w:p w:rsidR="00D01297" w:rsidRDefault="00823817" w:rsidP="00D01297">
      <w:pPr>
        <w:pStyle w:val="a3"/>
        <w:numPr>
          <w:ilvl w:val="0"/>
          <w:numId w:val="1"/>
        </w:numPr>
        <w:jc w:val="both"/>
        <w:outlineLvl w:val="0"/>
      </w:pPr>
      <w:r>
        <w:t xml:space="preserve">Приостановить с </w:t>
      </w:r>
      <w:r w:rsidR="00B5076A">
        <w:t>15</w:t>
      </w:r>
      <w:r>
        <w:t xml:space="preserve"> </w:t>
      </w:r>
      <w:r w:rsidR="00B5076A">
        <w:t>марта</w:t>
      </w:r>
      <w:r>
        <w:t xml:space="preserve"> 20</w:t>
      </w:r>
      <w:r w:rsidR="0039468F">
        <w:t>2</w:t>
      </w:r>
      <w:r w:rsidR="00B5076A">
        <w:t>1</w:t>
      </w:r>
      <w:r>
        <w:t xml:space="preserve"> года по </w:t>
      </w:r>
      <w:r w:rsidR="00B5076A">
        <w:t xml:space="preserve">09 </w:t>
      </w:r>
      <w:r w:rsidR="00F3297F">
        <w:t>апреля</w:t>
      </w:r>
      <w:r>
        <w:t xml:space="preserve"> 20</w:t>
      </w:r>
      <w:r w:rsidR="0039468F">
        <w:t>2</w:t>
      </w:r>
      <w:r w:rsidR="00F3297F">
        <w:t>1</w:t>
      </w:r>
      <w:r>
        <w:t xml:space="preserve"> года действие муниципальной программы «</w:t>
      </w:r>
      <w:r w:rsidR="009E11AA">
        <w:t xml:space="preserve">Развитие физической культуры и спорта в </w:t>
      </w:r>
      <w:proofErr w:type="spellStart"/>
      <w:r w:rsidR="009E11AA">
        <w:t>Разгонском</w:t>
      </w:r>
      <w:proofErr w:type="spellEnd"/>
      <w:r w:rsidR="009E11AA">
        <w:t xml:space="preserve"> муниципальном образовании на 2020-2024 годы», утвержденной</w:t>
      </w:r>
      <w:r>
        <w:t xml:space="preserve"> </w:t>
      </w:r>
      <w:r w:rsidR="009E11AA">
        <w:t>постановлением администрации Разгонского муниципального</w:t>
      </w:r>
      <w:r>
        <w:t xml:space="preserve"> </w:t>
      </w:r>
      <w:r w:rsidR="009E11AA">
        <w:t>образования от 28 октября 2020 г. №48.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Опубликовать настоящее положение в газете «Вестник Разгонского муниципального образования» и разместить на официальном сайте администрации Разгонского муниципального образования в информационно-телекоммуникационной сети «Интернет».</w:t>
      </w:r>
    </w:p>
    <w:p w:rsidR="00D01297" w:rsidRDefault="00D01297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F7869">
        <w:t>Контроль за</w:t>
      </w:r>
      <w:proofErr w:type="gramEnd"/>
      <w:r w:rsidRPr="00CF7869">
        <w:t xml:space="preserve"> исполнением настоящего постановления оставляю за собой.</w:t>
      </w:r>
    </w:p>
    <w:p w:rsidR="00FC6A25" w:rsidRPr="00CF7869" w:rsidRDefault="00FC6A25" w:rsidP="00D01297">
      <w:pPr>
        <w:pStyle w:val="a3"/>
        <w:numPr>
          <w:ilvl w:val="0"/>
          <w:numId w:val="1"/>
        </w:numPr>
        <w:jc w:val="both"/>
        <w:outlineLvl w:val="0"/>
      </w:pPr>
      <w:r>
        <w:t>Постановление вступает в силу со дня его официального опубликования.</w:t>
      </w:r>
    </w:p>
    <w:p w:rsidR="00D01297" w:rsidRPr="00CF7869" w:rsidRDefault="00D01297" w:rsidP="00D01297">
      <w:pPr>
        <w:pStyle w:val="a3"/>
        <w:jc w:val="both"/>
        <w:outlineLvl w:val="0"/>
      </w:pPr>
    </w:p>
    <w:p w:rsidR="00D01297" w:rsidRPr="00CF7869" w:rsidRDefault="00D01297">
      <w:r w:rsidRPr="00CF7869">
        <w:t xml:space="preserve"> </w:t>
      </w:r>
    </w:p>
    <w:p w:rsidR="00D01297" w:rsidRPr="00CF7869" w:rsidRDefault="00D01297"/>
    <w:p w:rsidR="00D01297" w:rsidRPr="00CF7869" w:rsidRDefault="00D01297">
      <w:r w:rsidRPr="00CF7869">
        <w:t xml:space="preserve">Глава Разгонского </w:t>
      </w:r>
    </w:p>
    <w:p w:rsidR="00D01297" w:rsidRPr="00CF7869" w:rsidRDefault="00D01297" w:rsidP="00D01297">
      <w:pPr>
        <w:tabs>
          <w:tab w:val="left" w:pos="7425"/>
        </w:tabs>
      </w:pPr>
      <w:r w:rsidRPr="00CF7869">
        <w:t>муниципального образования</w:t>
      </w:r>
      <w:r w:rsidRPr="00CF7869">
        <w:tab/>
      </w:r>
      <w:r w:rsidR="0039468F">
        <w:t xml:space="preserve">Р.С.Журавлева                   </w:t>
      </w:r>
    </w:p>
    <w:sectPr w:rsidR="00D01297" w:rsidRPr="00CF7869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35104"/>
    <w:rsid w:val="00035B2E"/>
    <w:rsid w:val="00093C10"/>
    <w:rsid w:val="000A09C5"/>
    <w:rsid w:val="000A7E07"/>
    <w:rsid w:val="001B789F"/>
    <w:rsid w:val="00273B28"/>
    <w:rsid w:val="00317237"/>
    <w:rsid w:val="0039468F"/>
    <w:rsid w:val="003A02B2"/>
    <w:rsid w:val="005B2AFA"/>
    <w:rsid w:val="0060196F"/>
    <w:rsid w:val="00663907"/>
    <w:rsid w:val="006B75A0"/>
    <w:rsid w:val="006D3805"/>
    <w:rsid w:val="00710850"/>
    <w:rsid w:val="00746C56"/>
    <w:rsid w:val="00823817"/>
    <w:rsid w:val="008D1C21"/>
    <w:rsid w:val="00911238"/>
    <w:rsid w:val="0097288A"/>
    <w:rsid w:val="009C4D23"/>
    <w:rsid w:val="009D001A"/>
    <w:rsid w:val="009E11AA"/>
    <w:rsid w:val="009F037A"/>
    <w:rsid w:val="00A62EFD"/>
    <w:rsid w:val="00AE2A1C"/>
    <w:rsid w:val="00B068AF"/>
    <w:rsid w:val="00B2647D"/>
    <w:rsid w:val="00B5076A"/>
    <w:rsid w:val="00B659B8"/>
    <w:rsid w:val="00BD0E2F"/>
    <w:rsid w:val="00C77194"/>
    <w:rsid w:val="00CF7869"/>
    <w:rsid w:val="00D01297"/>
    <w:rsid w:val="00D24478"/>
    <w:rsid w:val="00E03983"/>
    <w:rsid w:val="00E323E8"/>
    <w:rsid w:val="00EC0DD0"/>
    <w:rsid w:val="00EE24DA"/>
    <w:rsid w:val="00EE2949"/>
    <w:rsid w:val="00EF112B"/>
    <w:rsid w:val="00F3297F"/>
    <w:rsid w:val="00F407D3"/>
    <w:rsid w:val="00FC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30</cp:revision>
  <cp:lastPrinted>2021-03-22T02:46:00Z</cp:lastPrinted>
  <dcterms:created xsi:type="dcterms:W3CDTF">2013-04-01T07:42:00Z</dcterms:created>
  <dcterms:modified xsi:type="dcterms:W3CDTF">2021-03-22T02:46:00Z</dcterms:modified>
</cp:coreProperties>
</file>