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F4" w:rsidRPr="00A03231" w:rsidRDefault="00C560F4" w:rsidP="00C560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231">
        <w:rPr>
          <w:rFonts w:ascii="Times New Roman" w:hAnsi="Times New Roman" w:cs="Times New Roman"/>
          <w:b/>
          <w:bCs/>
          <w:sz w:val="28"/>
          <w:szCs w:val="28"/>
        </w:rPr>
        <w:t>Р о с с и й с к а я  Ф е д е р а ц и я</w:t>
      </w:r>
    </w:p>
    <w:p w:rsidR="00C560F4" w:rsidRPr="00A03231" w:rsidRDefault="00C560F4" w:rsidP="00C560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231">
        <w:rPr>
          <w:rFonts w:ascii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C560F4" w:rsidRPr="00A03231" w:rsidRDefault="00C560F4" w:rsidP="00C560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231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«Тайшетский район»</w:t>
      </w:r>
    </w:p>
    <w:p w:rsidR="00C560F4" w:rsidRPr="00A03231" w:rsidRDefault="00C560F4" w:rsidP="00C560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231">
        <w:rPr>
          <w:rFonts w:ascii="Times New Roman" w:hAnsi="Times New Roman" w:cs="Times New Roman"/>
          <w:b/>
          <w:bCs/>
          <w:sz w:val="28"/>
          <w:szCs w:val="28"/>
        </w:rPr>
        <w:t>Разгонское муниципальное образование</w:t>
      </w:r>
    </w:p>
    <w:p w:rsidR="00C560F4" w:rsidRPr="00A03231" w:rsidRDefault="00C560F4" w:rsidP="00C560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231">
        <w:rPr>
          <w:rFonts w:ascii="Times New Roman" w:hAnsi="Times New Roman" w:cs="Times New Roman"/>
          <w:b/>
          <w:bCs/>
          <w:sz w:val="28"/>
          <w:szCs w:val="28"/>
        </w:rPr>
        <w:t>Глава Разгонского муниципального образования</w:t>
      </w:r>
    </w:p>
    <w:p w:rsidR="00C560F4" w:rsidRPr="00A03231" w:rsidRDefault="00C560F4" w:rsidP="00C560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0F4" w:rsidRPr="00A03231" w:rsidRDefault="00C560F4" w:rsidP="00C560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0323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31D0C" w:rsidRPr="00A03231" w:rsidRDefault="0036705D" w:rsidP="00C560F4">
      <w:pPr>
        <w:tabs>
          <w:tab w:val="left" w:pos="81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560F4" w:rsidRPr="00A0323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25 июня 2020г.</w:t>
      </w:r>
      <w:r w:rsidR="00C560F4" w:rsidRPr="00A03231">
        <w:rPr>
          <w:rFonts w:ascii="Times New Roman" w:hAnsi="Times New Roman" w:cs="Times New Roman"/>
        </w:rPr>
        <w:tab/>
        <w:t>№</w:t>
      </w:r>
      <w:r>
        <w:rPr>
          <w:rFonts w:ascii="Times New Roman" w:hAnsi="Times New Roman" w:cs="Times New Roman"/>
        </w:rPr>
        <w:t xml:space="preserve"> 17</w:t>
      </w:r>
    </w:p>
    <w:p w:rsidR="00C560F4" w:rsidRPr="00A03231" w:rsidRDefault="00C560F4" w:rsidP="00C560F4">
      <w:pPr>
        <w:pStyle w:val="a7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 xml:space="preserve">О внесении изменений в постановление №7 </w:t>
      </w:r>
    </w:p>
    <w:p w:rsidR="00C560F4" w:rsidRPr="00A03231" w:rsidRDefault="00C560F4" w:rsidP="00C560F4">
      <w:pPr>
        <w:pStyle w:val="a7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 xml:space="preserve">от  05.04.2011г. «О межведомственной комиссии </w:t>
      </w:r>
    </w:p>
    <w:p w:rsidR="00C560F4" w:rsidRPr="00A03231" w:rsidRDefault="00C560F4" w:rsidP="00C560F4">
      <w:pPr>
        <w:pStyle w:val="a7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 xml:space="preserve">для оценки и признания жилых помещений </w:t>
      </w:r>
    </w:p>
    <w:p w:rsidR="00C560F4" w:rsidRPr="00A03231" w:rsidRDefault="00C560F4" w:rsidP="00C560F4">
      <w:pPr>
        <w:pStyle w:val="a7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 xml:space="preserve">пригодными (непригодными) для проживания </w:t>
      </w:r>
    </w:p>
    <w:p w:rsidR="00C560F4" w:rsidRPr="00A03231" w:rsidRDefault="00C560F4" w:rsidP="00C560F4">
      <w:pPr>
        <w:pStyle w:val="a7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 xml:space="preserve">граждан на территории Разгонского муниципального </w:t>
      </w:r>
    </w:p>
    <w:p w:rsidR="00C560F4" w:rsidRPr="00A03231" w:rsidRDefault="00C560F4" w:rsidP="00C560F4">
      <w:pPr>
        <w:pStyle w:val="a7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>образования</w:t>
      </w:r>
    </w:p>
    <w:p w:rsidR="00C560F4" w:rsidRPr="00A03231" w:rsidRDefault="00C560F4">
      <w:pPr>
        <w:tabs>
          <w:tab w:val="left" w:pos="8168"/>
        </w:tabs>
        <w:rPr>
          <w:rFonts w:ascii="Times New Roman" w:hAnsi="Times New Roman" w:cs="Times New Roman"/>
        </w:rPr>
      </w:pPr>
    </w:p>
    <w:p w:rsidR="00C560F4" w:rsidRPr="00A03231" w:rsidRDefault="00C560F4">
      <w:pPr>
        <w:tabs>
          <w:tab w:val="left" w:pos="8168"/>
        </w:tabs>
        <w:rPr>
          <w:rFonts w:ascii="Times New Roman" w:hAnsi="Times New Roman" w:cs="Times New Roman"/>
        </w:rPr>
      </w:pPr>
    </w:p>
    <w:p w:rsidR="00C560F4" w:rsidRPr="00A03231" w:rsidRDefault="00170536">
      <w:pPr>
        <w:tabs>
          <w:tab w:val="left" w:pos="8168"/>
        </w:tabs>
        <w:rPr>
          <w:rFonts w:ascii="Times New Roman" w:hAnsi="Times New Roman" w:cs="Times New Roman"/>
          <w:b/>
          <w:sz w:val="28"/>
          <w:szCs w:val="28"/>
        </w:rPr>
      </w:pPr>
      <w:r w:rsidRPr="00A0323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560F4" w:rsidRPr="00A0323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907F7" w:rsidRDefault="00A03231" w:rsidP="00B97DAE">
      <w:pPr>
        <w:pStyle w:val="a8"/>
        <w:tabs>
          <w:tab w:val="left" w:pos="8168"/>
        </w:tabs>
        <w:ind w:left="360"/>
        <w:jc w:val="both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 xml:space="preserve">   </w:t>
      </w:r>
      <w:r w:rsidR="00B97DAE" w:rsidRPr="00A03231">
        <w:rPr>
          <w:rFonts w:ascii="Times New Roman" w:hAnsi="Times New Roman" w:cs="Times New Roman"/>
        </w:rPr>
        <w:t xml:space="preserve">   1.</w:t>
      </w:r>
      <w:r w:rsidR="00C560F4" w:rsidRPr="00A03231">
        <w:rPr>
          <w:rFonts w:ascii="Times New Roman" w:hAnsi="Times New Roman" w:cs="Times New Roman"/>
        </w:rPr>
        <w:t xml:space="preserve">Внести изменения в Положение о порядке создания и деятельности межведомственной комиссии для оценки и признания жилых помещений </w:t>
      </w:r>
      <w:r w:rsidR="004F1D7F" w:rsidRPr="00A03231">
        <w:rPr>
          <w:rFonts w:ascii="Times New Roman" w:hAnsi="Times New Roman" w:cs="Times New Roman"/>
        </w:rPr>
        <w:t xml:space="preserve">жилищного фонда независимо от форм собственности пригодными (непригодными) для проживания граждан, а также аварийными и подлежащими сносу, согласно приложению №1 к Постановлению главы Разгонского муниципального образования от 05 апреля 2011г. №7. </w:t>
      </w:r>
    </w:p>
    <w:p w:rsidR="004F1D7F" w:rsidRPr="00A03231" w:rsidRDefault="004F1D7F" w:rsidP="00B97DAE">
      <w:pPr>
        <w:pStyle w:val="a8"/>
        <w:tabs>
          <w:tab w:val="left" w:pos="8168"/>
        </w:tabs>
        <w:ind w:left="360"/>
        <w:jc w:val="both"/>
        <w:rPr>
          <w:rFonts w:ascii="Times New Roman" w:hAnsi="Times New Roman" w:cs="Times New Roman"/>
        </w:rPr>
      </w:pPr>
      <w:r w:rsidRPr="001907F7">
        <w:rPr>
          <w:rFonts w:ascii="Times New Roman" w:hAnsi="Times New Roman" w:cs="Times New Roman"/>
          <w:b/>
        </w:rPr>
        <w:t xml:space="preserve">Пункт 3 </w:t>
      </w:r>
      <w:r w:rsidRPr="00A03231">
        <w:rPr>
          <w:rFonts w:ascii="Times New Roman" w:hAnsi="Times New Roman" w:cs="Times New Roman"/>
        </w:rPr>
        <w:t>изложить в следующей редакции:</w:t>
      </w:r>
    </w:p>
    <w:p w:rsidR="004F1D7F" w:rsidRPr="00A03231" w:rsidRDefault="004F1D7F" w:rsidP="00170536">
      <w:pPr>
        <w:pStyle w:val="a8"/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>В состав комиссии входят:</w:t>
      </w:r>
    </w:p>
    <w:p w:rsidR="004F1D7F" w:rsidRPr="00A03231" w:rsidRDefault="004F1D7F" w:rsidP="00170536">
      <w:pPr>
        <w:pStyle w:val="a8"/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>Председатель комиссии - глава Разгонского муниципального образования</w:t>
      </w:r>
    </w:p>
    <w:p w:rsidR="00C560F4" w:rsidRPr="00A03231" w:rsidRDefault="004F1D7F" w:rsidP="00170536">
      <w:pPr>
        <w:pStyle w:val="a8"/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>Заместитель председателя комиссии – главный специалист Разгонского муниципального образования</w:t>
      </w:r>
    </w:p>
    <w:p w:rsidR="004F1D7F" w:rsidRPr="00A03231" w:rsidRDefault="004F1D7F" w:rsidP="00170536">
      <w:pPr>
        <w:pStyle w:val="a8"/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>Секретарь комиссии – инспектор Разгонского муниципального образования</w:t>
      </w:r>
    </w:p>
    <w:p w:rsidR="004F1D7F" w:rsidRPr="00A03231" w:rsidRDefault="004F1D7F" w:rsidP="00170536">
      <w:pPr>
        <w:pStyle w:val="a8"/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>Члены комиссии:</w:t>
      </w:r>
    </w:p>
    <w:p w:rsidR="004F1D7F" w:rsidRPr="00A03231" w:rsidRDefault="001748DA" w:rsidP="00170536">
      <w:pPr>
        <w:pStyle w:val="a8"/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>Представитель отдела по надзорной деятельности и профилактической работы по Тайшетскому и Чунскому районам (по согласованию);</w:t>
      </w:r>
    </w:p>
    <w:p w:rsidR="001748DA" w:rsidRPr="00A03231" w:rsidRDefault="001748DA" w:rsidP="00170536">
      <w:pPr>
        <w:pStyle w:val="a8"/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>Представитель регионального отдела службы государственного строительного надзора Иркутской области</w:t>
      </w:r>
      <w:r w:rsidR="00C95ADE" w:rsidRPr="00A03231">
        <w:rPr>
          <w:rFonts w:ascii="Times New Roman" w:hAnsi="Times New Roman" w:cs="Times New Roman"/>
        </w:rPr>
        <w:t xml:space="preserve"> (по согласованию)</w:t>
      </w:r>
      <w:r w:rsidRPr="00A03231">
        <w:rPr>
          <w:rFonts w:ascii="Times New Roman" w:hAnsi="Times New Roman" w:cs="Times New Roman"/>
        </w:rPr>
        <w:t>;</w:t>
      </w:r>
    </w:p>
    <w:p w:rsidR="001748DA" w:rsidRPr="00A03231" w:rsidRDefault="001748DA" w:rsidP="00170536">
      <w:pPr>
        <w:pStyle w:val="a8"/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>Представитель Тайшетского филиала областного государственного унитарного предприятия «Областной центр технической инвентаризации»</w:t>
      </w:r>
      <w:r w:rsidR="00C95ADE" w:rsidRPr="00A03231">
        <w:rPr>
          <w:rFonts w:ascii="Times New Roman" w:hAnsi="Times New Roman" w:cs="Times New Roman"/>
        </w:rPr>
        <w:t xml:space="preserve"> (по согласованию)</w:t>
      </w:r>
      <w:r w:rsidRPr="00A03231">
        <w:rPr>
          <w:rFonts w:ascii="Times New Roman" w:hAnsi="Times New Roman" w:cs="Times New Roman"/>
        </w:rPr>
        <w:t>;</w:t>
      </w:r>
    </w:p>
    <w:p w:rsidR="001748DA" w:rsidRPr="00A03231" w:rsidRDefault="001748DA" w:rsidP="00170536">
      <w:pPr>
        <w:pStyle w:val="a8"/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>Представитель территориального отдела Управления Роспотребнадзора по Иркутской области в Тайшетском и Чунском районах</w:t>
      </w:r>
      <w:r w:rsidR="00C95ADE" w:rsidRPr="00A03231">
        <w:rPr>
          <w:rFonts w:ascii="Times New Roman" w:hAnsi="Times New Roman" w:cs="Times New Roman"/>
        </w:rPr>
        <w:t xml:space="preserve"> (по согласованию)</w:t>
      </w:r>
      <w:r w:rsidRPr="00A03231">
        <w:rPr>
          <w:rFonts w:ascii="Times New Roman" w:hAnsi="Times New Roman" w:cs="Times New Roman"/>
        </w:rPr>
        <w:t>;</w:t>
      </w:r>
    </w:p>
    <w:p w:rsidR="001748DA" w:rsidRPr="00A03231" w:rsidRDefault="001748DA" w:rsidP="00170536">
      <w:pPr>
        <w:pStyle w:val="a8"/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>Представитель территориального отдела по надзору за содержанием и эксплуатацией жилищного фонда службы государственного жилищного надзора Иркутской области, государственный жилищный инспектор Иркутской области</w:t>
      </w:r>
      <w:r w:rsidR="00C95ADE" w:rsidRPr="00A03231">
        <w:rPr>
          <w:rFonts w:ascii="Times New Roman" w:hAnsi="Times New Roman" w:cs="Times New Roman"/>
        </w:rPr>
        <w:t xml:space="preserve"> (по согласованию)</w:t>
      </w:r>
      <w:r w:rsidRPr="00A03231">
        <w:rPr>
          <w:rFonts w:ascii="Times New Roman" w:hAnsi="Times New Roman" w:cs="Times New Roman"/>
        </w:rPr>
        <w:t>;</w:t>
      </w:r>
    </w:p>
    <w:p w:rsidR="001748DA" w:rsidRPr="00A03231" w:rsidRDefault="00B97DAE" w:rsidP="00B97DAE">
      <w:pPr>
        <w:pStyle w:val="a8"/>
        <w:numPr>
          <w:ilvl w:val="0"/>
          <w:numId w:val="2"/>
        </w:numPr>
        <w:tabs>
          <w:tab w:val="left" w:pos="8168"/>
        </w:tabs>
        <w:ind w:left="567" w:hanging="283"/>
        <w:jc w:val="both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 xml:space="preserve">    </w:t>
      </w:r>
      <w:r w:rsidR="00170536" w:rsidRPr="00A03231">
        <w:rPr>
          <w:rFonts w:ascii="Times New Roman" w:hAnsi="Times New Roman" w:cs="Times New Roman"/>
        </w:rPr>
        <w:t xml:space="preserve">Внести изменения в состав межведомственной комиссии для оценки и признания жилых помещений жилищного фонда пригодными (непригодными) для проживания граждан, а также аварийными и подлежащими сносу и утвердить ее персональный состав, согласно приложения № </w:t>
      </w:r>
      <w:r w:rsidRPr="00A03231">
        <w:rPr>
          <w:rFonts w:ascii="Times New Roman" w:hAnsi="Times New Roman" w:cs="Times New Roman"/>
        </w:rPr>
        <w:t>2.</w:t>
      </w:r>
    </w:p>
    <w:p w:rsidR="00170536" w:rsidRPr="00A03231" w:rsidRDefault="00170536" w:rsidP="00B97DAE">
      <w:pPr>
        <w:pStyle w:val="a8"/>
        <w:numPr>
          <w:ilvl w:val="0"/>
          <w:numId w:val="2"/>
        </w:numPr>
        <w:tabs>
          <w:tab w:val="left" w:pos="8168"/>
        </w:tabs>
        <w:ind w:left="709" w:hanging="218"/>
        <w:jc w:val="both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 xml:space="preserve">Делегировать межведомственной комиссии для оценки и признания жилых помещений жилищного фонда независимо от форм собственности пригодными (непригодными) для </w:t>
      </w:r>
      <w:r w:rsidRPr="00A03231">
        <w:rPr>
          <w:rFonts w:ascii="Times New Roman" w:hAnsi="Times New Roman" w:cs="Times New Roman"/>
        </w:rPr>
        <w:lastRenderedPageBreak/>
        <w:t>проживания граждан, а также аварийными и подлежащими сносу полномочия по оценке соответствия жилых помещений, находящихся на территории администрации Разгонского муниципального образования, установленным требованиям и по принятию решения о признании этих помещения пригодными (непригодными) для проживания граждан.</w:t>
      </w:r>
    </w:p>
    <w:p w:rsidR="00170536" w:rsidRPr="00A03231" w:rsidRDefault="00170536" w:rsidP="00B97DAE">
      <w:pPr>
        <w:pStyle w:val="a8"/>
        <w:numPr>
          <w:ilvl w:val="0"/>
          <w:numId w:val="2"/>
        </w:numPr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>Настоящее постановление вступает в силу после его подписания.</w:t>
      </w:r>
    </w:p>
    <w:p w:rsidR="00170536" w:rsidRPr="00A03231" w:rsidRDefault="00170536" w:rsidP="00B97DAE">
      <w:pPr>
        <w:pStyle w:val="a8"/>
        <w:numPr>
          <w:ilvl w:val="0"/>
          <w:numId w:val="2"/>
        </w:numPr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>Опубликовать настоящее постановление в Вестнике Разгонского муниципального образования.</w:t>
      </w:r>
    </w:p>
    <w:p w:rsidR="00170536" w:rsidRPr="00A03231" w:rsidRDefault="00170536" w:rsidP="00B97DAE">
      <w:pPr>
        <w:pStyle w:val="a8"/>
        <w:numPr>
          <w:ilvl w:val="0"/>
          <w:numId w:val="2"/>
        </w:numPr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B97DAE" w:rsidRPr="00A03231" w:rsidRDefault="00B97DAE" w:rsidP="00170536">
      <w:pPr>
        <w:tabs>
          <w:tab w:val="left" w:pos="8168"/>
        </w:tabs>
        <w:ind w:left="360"/>
        <w:rPr>
          <w:rFonts w:ascii="Times New Roman" w:hAnsi="Times New Roman" w:cs="Times New Roman"/>
        </w:rPr>
      </w:pPr>
    </w:p>
    <w:p w:rsidR="00170536" w:rsidRPr="00A03231" w:rsidRDefault="00B97DAE" w:rsidP="00B97DAE">
      <w:pPr>
        <w:pStyle w:val="a7"/>
        <w:rPr>
          <w:rFonts w:ascii="Times New Roman" w:hAnsi="Times New Roman" w:cs="Times New Roman"/>
        </w:rPr>
      </w:pPr>
      <w:r w:rsidRPr="00A03231">
        <w:rPr>
          <w:rFonts w:ascii="Times New Roman" w:hAnsi="Times New Roman" w:cs="Times New Roman"/>
        </w:rPr>
        <w:t>Глава Разгонского</w:t>
      </w:r>
    </w:p>
    <w:p w:rsidR="00B97DAE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B97DAE" w:rsidRPr="00A03231">
        <w:rPr>
          <w:rFonts w:ascii="Times New Roman" w:hAnsi="Times New Roman" w:cs="Times New Roman"/>
        </w:rPr>
        <w:t>униципального образования</w:t>
      </w:r>
      <w:r w:rsidR="00B97DAE" w:rsidRPr="00A03231">
        <w:rPr>
          <w:rFonts w:ascii="Times New Roman" w:hAnsi="Times New Roman" w:cs="Times New Roman"/>
        </w:rPr>
        <w:tab/>
        <w:t>Р.С. Журавлева</w:t>
      </w: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E0366" w:rsidRDefault="00CE0366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1907F7" w:rsidRPr="006B7EB5" w:rsidRDefault="001907F7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6B7EB5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1907F7" w:rsidRPr="006B7EB5" w:rsidRDefault="001907F7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6B7E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6B7EB5">
        <w:rPr>
          <w:rFonts w:ascii="Times New Roman" w:hAnsi="Times New Roman" w:cs="Times New Roman"/>
          <w:sz w:val="20"/>
          <w:szCs w:val="20"/>
        </w:rPr>
        <w:t>остановлению главы Разгонского</w:t>
      </w:r>
    </w:p>
    <w:p w:rsidR="001907F7" w:rsidRPr="006B7EB5" w:rsidRDefault="001907F7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6B7EB5">
        <w:rPr>
          <w:rFonts w:ascii="Times New Roman" w:hAnsi="Times New Roman" w:cs="Times New Roman"/>
          <w:sz w:val="20"/>
          <w:szCs w:val="20"/>
        </w:rPr>
        <w:t>униципального образования</w:t>
      </w:r>
    </w:p>
    <w:p w:rsidR="001907F7" w:rsidRDefault="001907F7" w:rsidP="00CE0366">
      <w:pPr>
        <w:pStyle w:val="a7"/>
        <w:jc w:val="right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  <w:sz w:val="20"/>
          <w:szCs w:val="20"/>
        </w:rPr>
        <w:t xml:space="preserve">от </w:t>
      </w:r>
      <w:r w:rsidR="00CE0366">
        <w:rPr>
          <w:rFonts w:ascii="Times New Roman" w:hAnsi="Times New Roman" w:cs="Times New Roman"/>
          <w:sz w:val="20"/>
          <w:szCs w:val="20"/>
        </w:rPr>
        <w:t>25 июня</w:t>
      </w:r>
      <w:r w:rsidRPr="006B7EB5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6B7EB5">
        <w:rPr>
          <w:rFonts w:ascii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0366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07F7" w:rsidRPr="006B7EB5" w:rsidRDefault="001907F7" w:rsidP="001907F7">
      <w:pPr>
        <w:pStyle w:val="a7"/>
        <w:jc w:val="center"/>
        <w:rPr>
          <w:rFonts w:ascii="Times New Roman" w:hAnsi="Times New Roman" w:cs="Times New Roman"/>
        </w:rPr>
      </w:pPr>
    </w:p>
    <w:p w:rsidR="001907F7" w:rsidRPr="006B7EB5" w:rsidRDefault="001907F7" w:rsidP="001907F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B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907F7" w:rsidRPr="006B7EB5" w:rsidRDefault="001907F7" w:rsidP="001907F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B5">
        <w:rPr>
          <w:rFonts w:ascii="Times New Roman" w:hAnsi="Times New Roman" w:cs="Times New Roman"/>
          <w:b/>
          <w:sz w:val="24"/>
          <w:szCs w:val="24"/>
        </w:rPr>
        <w:t xml:space="preserve">о порядке создания и деятельности </w:t>
      </w:r>
    </w:p>
    <w:p w:rsidR="001907F7" w:rsidRPr="006B7EB5" w:rsidRDefault="001907F7" w:rsidP="001907F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B5">
        <w:rPr>
          <w:rFonts w:ascii="Times New Roman" w:hAnsi="Times New Roman" w:cs="Times New Roman"/>
          <w:b/>
          <w:sz w:val="24"/>
          <w:szCs w:val="24"/>
        </w:rPr>
        <w:t xml:space="preserve">межведомственной комиссии для оценки и признания </w:t>
      </w:r>
    </w:p>
    <w:p w:rsidR="001907F7" w:rsidRPr="006B7EB5" w:rsidRDefault="001907F7" w:rsidP="001907F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B5">
        <w:rPr>
          <w:rFonts w:ascii="Times New Roman" w:hAnsi="Times New Roman" w:cs="Times New Roman"/>
          <w:b/>
          <w:sz w:val="24"/>
          <w:szCs w:val="24"/>
        </w:rPr>
        <w:t>жилых помещений жилищного фонда независимо от форм</w:t>
      </w:r>
    </w:p>
    <w:p w:rsidR="001907F7" w:rsidRPr="006B7EB5" w:rsidRDefault="001907F7" w:rsidP="001907F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B5">
        <w:rPr>
          <w:rFonts w:ascii="Times New Roman" w:hAnsi="Times New Roman" w:cs="Times New Roman"/>
          <w:b/>
          <w:sz w:val="24"/>
          <w:szCs w:val="24"/>
        </w:rPr>
        <w:t>собственности пригодными (непригодными) для проживания граждан,</w:t>
      </w:r>
    </w:p>
    <w:p w:rsidR="001907F7" w:rsidRPr="006B7EB5" w:rsidRDefault="001907F7" w:rsidP="001907F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B5">
        <w:rPr>
          <w:rFonts w:ascii="Times New Roman" w:hAnsi="Times New Roman" w:cs="Times New Roman"/>
          <w:b/>
          <w:sz w:val="24"/>
          <w:szCs w:val="24"/>
        </w:rPr>
        <w:t>а также аварийными и подлежащими сносу</w:t>
      </w:r>
    </w:p>
    <w:p w:rsidR="001907F7" w:rsidRPr="006B7EB5" w:rsidRDefault="001907F7" w:rsidP="001907F7">
      <w:pPr>
        <w:pStyle w:val="a7"/>
        <w:jc w:val="center"/>
        <w:rPr>
          <w:rFonts w:ascii="Times New Roman" w:hAnsi="Times New Roman" w:cs="Times New Roman"/>
        </w:rPr>
      </w:pPr>
    </w:p>
    <w:p w:rsidR="001907F7" w:rsidRPr="006B7EB5" w:rsidRDefault="001907F7" w:rsidP="00CE036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Межведомственная комиссия для оценки и признания жилых помещений жилищного фонда независимо от форм собственности пригодными (непригодными) для проживания граждан, а также аварийными подлежащим сносу.</w:t>
      </w:r>
    </w:p>
    <w:p w:rsidR="001907F7" w:rsidRPr="006B7EB5" w:rsidRDefault="001907F7" w:rsidP="00CE036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Комиссия в своей деятельности руководствуется Конституцией Российской Федерации, федеральными законами и постановлением правительства Российской Федерации от 28.01.2006г.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 и иными нормативно- правовыми актами.</w:t>
      </w:r>
    </w:p>
    <w:p w:rsidR="001907F7" w:rsidRPr="006B7EB5" w:rsidRDefault="001907F7" w:rsidP="00CE036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В состав комиссии входят:</w:t>
      </w:r>
    </w:p>
    <w:p w:rsidR="001907F7" w:rsidRPr="006B7EB5" w:rsidRDefault="001907F7" w:rsidP="00CE0366">
      <w:pPr>
        <w:tabs>
          <w:tab w:val="left" w:pos="816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Председатель комиссии - глава Разгонского муниципального образования</w:t>
      </w:r>
    </w:p>
    <w:p w:rsidR="001907F7" w:rsidRPr="006B7EB5" w:rsidRDefault="001907F7" w:rsidP="00CE0366">
      <w:pPr>
        <w:tabs>
          <w:tab w:val="left" w:pos="816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Заместитель председателя комиссии – главный специалист Разгонского муниципального образования</w:t>
      </w:r>
    </w:p>
    <w:p w:rsidR="001907F7" w:rsidRPr="006B7EB5" w:rsidRDefault="001907F7" w:rsidP="00CE0366">
      <w:pPr>
        <w:tabs>
          <w:tab w:val="left" w:pos="816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Секретарь комиссии – инспектор Разгонского муниципального образования</w:t>
      </w:r>
    </w:p>
    <w:p w:rsidR="001907F7" w:rsidRPr="006B7EB5" w:rsidRDefault="001907F7" w:rsidP="00CE0366">
      <w:pPr>
        <w:tabs>
          <w:tab w:val="left" w:pos="816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Члены комиссии:</w:t>
      </w:r>
    </w:p>
    <w:p w:rsidR="001907F7" w:rsidRPr="006B7EB5" w:rsidRDefault="001907F7" w:rsidP="00CE0366">
      <w:pPr>
        <w:tabs>
          <w:tab w:val="left" w:pos="816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Представитель отдела по надзорной деятельности и профилактической работы по Тайшетскому и Чунскому районам (по согласованию);</w:t>
      </w:r>
    </w:p>
    <w:p w:rsidR="001907F7" w:rsidRPr="006B7EB5" w:rsidRDefault="001907F7" w:rsidP="00CE0366">
      <w:pPr>
        <w:tabs>
          <w:tab w:val="left" w:pos="816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Представитель регионального отдела службы государственного строительного надзора Иркутской области (по согласованию);</w:t>
      </w:r>
    </w:p>
    <w:p w:rsidR="001907F7" w:rsidRPr="006B7EB5" w:rsidRDefault="001907F7" w:rsidP="00CE0366">
      <w:pPr>
        <w:tabs>
          <w:tab w:val="left" w:pos="816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Представитель Тайшетского филиала областного государственного унитарного предприятия «Областной центр технической инвентаризации» (по согласованию);</w:t>
      </w:r>
    </w:p>
    <w:p w:rsidR="001907F7" w:rsidRPr="006B7EB5" w:rsidRDefault="001907F7" w:rsidP="00CE0366">
      <w:pPr>
        <w:tabs>
          <w:tab w:val="left" w:pos="816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Представитель территориального отдела Управления Роспотребнадзора по Иркутской области в Тайшетском и Чунском районах (по согласованию);</w:t>
      </w:r>
    </w:p>
    <w:p w:rsidR="001907F7" w:rsidRDefault="001907F7" w:rsidP="00CE0366">
      <w:pPr>
        <w:tabs>
          <w:tab w:val="left" w:pos="816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Представитель территориального отдела по надзору за содержанием и эксплуатацией жилищного фонда службы государственного жилищного надзора Иркутской области, государственный жилищный инспектор Ирку</w:t>
      </w:r>
      <w:r w:rsidR="00CE0366">
        <w:rPr>
          <w:rFonts w:ascii="Times New Roman" w:hAnsi="Times New Roman" w:cs="Times New Roman"/>
        </w:rPr>
        <w:t>тской области (по согласованию).</w:t>
      </w:r>
    </w:p>
    <w:p w:rsidR="00CE0366" w:rsidRPr="006B7EB5" w:rsidRDefault="00CE0366" w:rsidP="00CE0366">
      <w:pPr>
        <w:tabs>
          <w:tab w:val="left" w:pos="816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</w:p>
    <w:p w:rsidR="00CE0366" w:rsidRDefault="001907F7" w:rsidP="00CE0366">
      <w:pPr>
        <w:pStyle w:val="a8"/>
        <w:numPr>
          <w:ilvl w:val="0"/>
          <w:numId w:val="3"/>
        </w:numPr>
        <w:tabs>
          <w:tab w:val="left" w:pos="8168"/>
        </w:tabs>
        <w:ind w:left="993"/>
        <w:jc w:val="both"/>
        <w:rPr>
          <w:rFonts w:ascii="Times New Roman" w:hAnsi="Times New Roman" w:cs="Times New Roman"/>
        </w:rPr>
      </w:pPr>
      <w:r w:rsidRPr="00CE0366">
        <w:rPr>
          <w:rFonts w:ascii="Times New Roman" w:hAnsi="Times New Roman" w:cs="Times New Roman"/>
        </w:rPr>
        <w:t>При рассмотрении вопросов о признании помещения жилым помещением, жилого помещения непригодным для проживания и многоквартирного дома аварийным и подлежащим сносу комиссия привлекает квалифицированных экспертов проектно- изыскательских организация – с правом решающего голоса, в необходимых случаях.</w:t>
      </w:r>
    </w:p>
    <w:p w:rsidR="001907F7" w:rsidRPr="00CE0366" w:rsidRDefault="001907F7" w:rsidP="00CE0366">
      <w:pPr>
        <w:pStyle w:val="a8"/>
        <w:numPr>
          <w:ilvl w:val="0"/>
          <w:numId w:val="3"/>
        </w:numPr>
        <w:tabs>
          <w:tab w:val="left" w:pos="8168"/>
        </w:tabs>
        <w:ind w:left="993"/>
        <w:jc w:val="both"/>
        <w:rPr>
          <w:rFonts w:ascii="Times New Roman" w:hAnsi="Times New Roman" w:cs="Times New Roman"/>
        </w:rPr>
      </w:pPr>
      <w:r w:rsidRPr="00CE0366">
        <w:rPr>
          <w:rFonts w:ascii="Times New Roman" w:hAnsi="Times New Roman" w:cs="Times New Roman"/>
        </w:rPr>
        <w:t>Персональный состав комиссии утверждается постановлением главы Разгонского муниципального образования.</w:t>
      </w:r>
    </w:p>
    <w:p w:rsidR="001907F7" w:rsidRPr="006B7EB5" w:rsidRDefault="001907F7" w:rsidP="00CE0366">
      <w:pPr>
        <w:pStyle w:val="a7"/>
        <w:numPr>
          <w:ilvl w:val="0"/>
          <w:numId w:val="3"/>
        </w:numPr>
        <w:ind w:left="993" w:hanging="285"/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Полномочия представителей должны быть оформлены надлежащим образом в соответствии с действующим законодательством.</w:t>
      </w:r>
    </w:p>
    <w:p w:rsidR="001907F7" w:rsidRPr="006B7EB5" w:rsidRDefault="001907F7" w:rsidP="00CE0366">
      <w:pPr>
        <w:pStyle w:val="a7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Председатель комиссии осуществляет общее руководство комиссией, организует и координирует работу комиссии, проводит заседания комиссии, утверждает график работы комиссии.</w:t>
      </w:r>
    </w:p>
    <w:p w:rsidR="001907F7" w:rsidRPr="006B7EB5" w:rsidRDefault="001907F7" w:rsidP="00CE0366">
      <w:pPr>
        <w:pStyle w:val="a7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На период отсутствия председателя комиссии организует, координирует работу и проводит заседания комиссии заместитель председателя комиссии.</w:t>
      </w:r>
    </w:p>
    <w:p w:rsidR="001907F7" w:rsidRPr="006B7EB5" w:rsidRDefault="001907F7" w:rsidP="00CE0366">
      <w:pPr>
        <w:pStyle w:val="a7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lastRenderedPageBreak/>
        <w:t>Секретарь комиссии ведет протоколы заседаний комиссий, оформляет решение, акт обследования, заключение комиссии и направляет в соответствующие органы.</w:t>
      </w:r>
    </w:p>
    <w:p w:rsidR="001907F7" w:rsidRPr="006B7EB5" w:rsidRDefault="001907F7" w:rsidP="00CE0366">
      <w:pPr>
        <w:pStyle w:val="a7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Гражданин (наниматель) либо орган, уполномоченный на проведение государственного контроля и надзора, по вопросам, отнесенным к его компетенции, обращается (в письменной форме) в адрес администрации Разгонского муниципального образования. Заявление регистрируется в администрации Разгонского муниципального образования в общем порядке.</w:t>
      </w:r>
    </w:p>
    <w:p w:rsidR="001907F7" w:rsidRPr="006B7EB5" w:rsidRDefault="001907F7" w:rsidP="00CE0366">
      <w:pPr>
        <w:pStyle w:val="a7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Для рассмотрения вопросов, относящихся к компетенции комиссии, заявитель обязан представить (вместе с письменным заявлением) документы по перечню в соответствии с пунктом 45 постановления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сносу».</w:t>
      </w:r>
    </w:p>
    <w:p w:rsidR="001907F7" w:rsidRPr="006B7EB5" w:rsidRDefault="001907F7" w:rsidP="00CE0366">
      <w:pPr>
        <w:pStyle w:val="a7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Признание комиссией жилых помещений жилищного фонда пригодными (непригодными) для проживания граждан, а также многоквартирных домов аварийными и подлежащими сносу осуществляется в порядке, установленном постановлением правительства Российской Федерации от 28.01.2006 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сносу».</w:t>
      </w:r>
    </w:p>
    <w:p w:rsidR="001907F7" w:rsidRPr="006B7EB5" w:rsidRDefault="001907F7" w:rsidP="001907F7">
      <w:pPr>
        <w:rPr>
          <w:rFonts w:ascii="Times New Roman" w:hAnsi="Times New Roman" w:cs="Times New Roman"/>
        </w:rPr>
      </w:pPr>
    </w:p>
    <w:p w:rsidR="001907F7" w:rsidRPr="006B7EB5" w:rsidRDefault="001907F7" w:rsidP="001907F7">
      <w:pPr>
        <w:rPr>
          <w:rFonts w:ascii="Times New Roman" w:hAnsi="Times New Roman" w:cs="Times New Roman"/>
        </w:rPr>
      </w:pPr>
    </w:p>
    <w:p w:rsidR="001907F7" w:rsidRPr="006B7EB5" w:rsidRDefault="001907F7" w:rsidP="001907F7">
      <w:pPr>
        <w:rPr>
          <w:rFonts w:ascii="Times New Roman" w:hAnsi="Times New Roman" w:cs="Times New Roman"/>
        </w:rPr>
      </w:pPr>
    </w:p>
    <w:p w:rsidR="001907F7" w:rsidRPr="006B7EB5" w:rsidRDefault="001907F7" w:rsidP="001907F7">
      <w:pPr>
        <w:pStyle w:val="a7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</w:rPr>
        <w:t>Глава Разгонского</w:t>
      </w:r>
    </w:p>
    <w:p w:rsidR="001907F7" w:rsidRPr="006B7EB5" w:rsidRDefault="001907F7" w:rsidP="001907F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6B7EB5">
        <w:rPr>
          <w:rFonts w:ascii="Times New Roman" w:hAnsi="Times New Roman" w:cs="Times New Roman"/>
        </w:rPr>
        <w:t>униципального образования                                                                                     Р.С. Журавлева</w:t>
      </w: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CE0366" w:rsidRDefault="00CE0366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CE0366" w:rsidRDefault="00CE0366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CE0366" w:rsidRDefault="00CE0366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CE0366" w:rsidRDefault="00CE0366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CE0366" w:rsidRDefault="00CE0366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CE0366" w:rsidRDefault="00CE0366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CE0366" w:rsidRDefault="00CE0366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CE0366" w:rsidRDefault="00CE0366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CE0366" w:rsidRDefault="00CE0366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Default="001907F7" w:rsidP="00B97DAE">
      <w:pPr>
        <w:pStyle w:val="a7"/>
        <w:tabs>
          <w:tab w:val="left" w:pos="6670"/>
        </w:tabs>
        <w:rPr>
          <w:rFonts w:ascii="Times New Roman" w:hAnsi="Times New Roman" w:cs="Times New Roman"/>
        </w:rPr>
      </w:pPr>
    </w:p>
    <w:p w:rsidR="001907F7" w:rsidRPr="00351BAC" w:rsidRDefault="001907F7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51BAC">
        <w:rPr>
          <w:rFonts w:ascii="Times New Roman" w:hAnsi="Times New Roman" w:cs="Times New Roman"/>
        </w:rPr>
        <w:lastRenderedPageBreak/>
        <w:tab/>
      </w:r>
      <w:r w:rsidRPr="00351BAC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1907F7" w:rsidRPr="00351BAC" w:rsidRDefault="001907F7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351B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351BAC">
        <w:rPr>
          <w:rFonts w:ascii="Times New Roman" w:hAnsi="Times New Roman" w:cs="Times New Roman"/>
          <w:sz w:val="20"/>
          <w:szCs w:val="20"/>
        </w:rPr>
        <w:t>остановлению главы Разгонского</w:t>
      </w:r>
    </w:p>
    <w:p w:rsidR="001907F7" w:rsidRPr="00351BAC" w:rsidRDefault="001907F7" w:rsidP="001907F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351BAC">
        <w:rPr>
          <w:rFonts w:ascii="Times New Roman" w:hAnsi="Times New Roman" w:cs="Times New Roman"/>
          <w:sz w:val="20"/>
          <w:szCs w:val="20"/>
        </w:rPr>
        <w:t>униципального образования</w:t>
      </w:r>
    </w:p>
    <w:p w:rsidR="00CE0366" w:rsidRDefault="00CE0366" w:rsidP="00CE0366">
      <w:pPr>
        <w:pStyle w:val="a7"/>
        <w:jc w:val="right"/>
        <w:rPr>
          <w:rFonts w:ascii="Times New Roman" w:hAnsi="Times New Roman" w:cs="Times New Roman"/>
        </w:rPr>
      </w:pPr>
      <w:r w:rsidRPr="006B7EB5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 июня</w:t>
      </w:r>
      <w:r w:rsidRPr="006B7EB5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6B7EB5">
        <w:rPr>
          <w:rFonts w:ascii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hAnsi="Times New Roman" w:cs="Times New Roman"/>
          <w:sz w:val="20"/>
          <w:szCs w:val="20"/>
        </w:rPr>
        <w:t xml:space="preserve"> 17 </w:t>
      </w:r>
    </w:p>
    <w:p w:rsidR="001907F7" w:rsidRPr="00351BAC" w:rsidRDefault="001907F7" w:rsidP="001907F7">
      <w:pPr>
        <w:tabs>
          <w:tab w:val="left" w:pos="8156"/>
        </w:tabs>
        <w:rPr>
          <w:rFonts w:ascii="Times New Roman" w:hAnsi="Times New Roman" w:cs="Times New Roman"/>
        </w:rPr>
      </w:pPr>
    </w:p>
    <w:p w:rsidR="001907F7" w:rsidRPr="00351BAC" w:rsidRDefault="001907F7" w:rsidP="001907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AC">
        <w:rPr>
          <w:rFonts w:ascii="Times New Roman" w:hAnsi="Times New Roman" w:cs="Times New Roman"/>
          <w:b/>
          <w:sz w:val="28"/>
          <w:szCs w:val="28"/>
        </w:rPr>
        <w:t>Персональный состав межведомственной комиссии</w:t>
      </w:r>
    </w:p>
    <w:p w:rsidR="001907F7" w:rsidRPr="00351BAC" w:rsidRDefault="001907F7" w:rsidP="001907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AC">
        <w:rPr>
          <w:rFonts w:ascii="Times New Roman" w:hAnsi="Times New Roman" w:cs="Times New Roman"/>
          <w:b/>
          <w:sz w:val="28"/>
          <w:szCs w:val="28"/>
        </w:rPr>
        <w:t>для оценки и признания жилых помещений муниципального</w:t>
      </w:r>
    </w:p>
    <w:p w:rsidR="001907F7" w:rsidRPr="00351BAC" w:rsidRDefault="001907F7" w:rsidP="001907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AC">
        <w:rPr>
          <w:rFonts w:ascii="Times New Roman" w:hAnsi="Times New Roman" w:cs="Times New Roman"/>
          <w:b/>
          <w:sz w:val="28"/>
          <w:szCs w:val="28"/>
        </w:rPr>
        <w:t>жилищного фонда пригодными (непригодными) для проживания</w:t>
      </w:r>
    </w:p>
    <w:p w:rsidR="001907F7" w:rsidRPr="00351BAC" w:rsidRDefault="001907F7" w:rsidP="001907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AC">
        <w:rPr>
          <w:rFonts w:ascii="Times New Roman" w:hAnsi="Times New Roman" w:cs="Times New Roman"/>
          <w:b/>
          <w:sz w:val="28"/>
          <w:szCs w:val="28"/>
        </w:rPr>
        <w:t>граждан, а также аварийными и подлежащими сносу</w:t>
      </w:r>
    </w:p>
    <w:p w:rsidR="001907F7" w:rsidRPr="00351BAC" w:rsidRDefault="001907F7" w:rsidP="001907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7F7" w:rsidRPr="00CE0366" w:rsidRDefault="001907F7" w:rsidP="001907F7">
      <w:pPr>
        <w:pStyle w:val="a7"/>
        <w:jc w:val="both"/>
        <w:rPr>
          <w:rFonts w:ascii="Times New Roman" w:hAnsi="Times New Roman" w:cs="Times New Roman"/>
        </w:rPr>
      </w:pPr>
      <w:r w:rsidRPr="00CE0366">
        <w:rPr>
          <w:rFonts w:ascii="Times New Roman" w:hAnsi="Times New Roman" w:cs="Times New Roman"/>
        </w:rPr>
        <w:t>Председатель комиссии – глава Разгонского муниципального образования Журавлева Р.С.</w:t>
      </w:r>
    </w:p>
    <w:p w:rsidR="001907F7" w:rsidRPr="00CE0366" w:rsidRDefault="001907F7" w:rsidP="001907F7">
      <w:pPr>
        <w:pStyle w:val="a7"/>
        <w:jc w:val="both"/>
        <w:rPr>
          <w:rFonts w:ascii="Times New Roman" w:hAnsi="Times New Roman" w:cs="Times New Roman"/>
        </w:rPr>
      </w:pPr>
      <w:r w:rsidRPr="00CE0366">
        <w:rPr>
          <w:rFonts w:ascii="Times New Roman" w:hAnsi="Times New Roman" w:cs="Times New Roman"/>
        </w:rPr>
        <w:t>Заместитель председателя – главный специалист Разгонского муниципального образования Войтенко Е.А.</w:t>
      </w:r>
    </w:p>
    <w:p w:rsidR="001907F7" w:rsidRPr="00CE0366" w:rsidRDefault="001907F7" w:rsidP="001907F7">
      <w:pPr>
        <w:pStyle w:val="a7"/>
        <w:jc w:val="both"/>
        <w:rPr>
          <w:rFonts w:ascii="Times New Roman" w:hAnsi="Times New Roman" w:cs="Times New Roman"/>
        </w:rPr>
      </w:pPr>
      <w:r w:rsidRPr="00CE0366">
        <w:rPr>
          <w:rFonts w:ascii="Times New Roman" w:hAnsi="Times New Roman" w:cs="Times New Roman"/>
        </w:rPr>
        <w:t>Секретарь – инспектор Разгонского муниципального образования Криворучко О.А.</w:t>
      </w:r>
    </w:p>
    <w:p w:rsidR="001907F7" w:rsidRPr="00CE0366" w:rsidRDefault="001907F7" w:rsidP="001907F7">
      <w:pPr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CE0366">
        <w:rPr>
          <w:rFonts w:ascii="Times New Roman" w:hAnsi="Times New Roman" w:cs="Times New Roman"/>
        </w:rPr>
        <w:t>Члены комиссии:</w:t>
      </w:r>
    </w:p>
    <w:p w:rsidR="001907F7" w:rsidRPr="00CE0366" w:rsidRDefault="001907F7" w:rsidP="001907F7">
      <w:pPr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CE0366">
        <w:rPr>
          <w:rFonts w:ascii="Times New Roman" w:hAnsi="Times New Roman" w:cs="Times New Roman"/>
        </w:rPr>
        <w:t>Гуменюк А.О. - инспектор отдела по надзорной деятельности и профилактической работы по Тайшетскому и Чунскому районам (по согласованию);</w:t>
      </w:r>
    </w:p>
    <w:p w:rsidR="001907F7" w:rsidRPr="00CE0366" w:rsidRDefault="001907F7" w:rsidP="001907F7">
      <w:pPr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CE0366">
        <w:rPr>
          <w:rFonts w:ascii="Times New Roman" w:hAnsi="Times New Roman" w:cs="Times New Roman"/>
        </w:rPr>
        <w:t>Курлуков А.Н. – ведущий консультант регионального отдела службы государственного строительного надзора Иркутской области (по согласованию);</w:t>
      </w:r>
    </w:p>
    <w:p w:rsidR="001907F7" w:rsidRPr="00CE0366" w:rsidRDefault="001907F7" w:rsidP="001907F7">
      <w:pPr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CE0366">
        <w:rPr>
          <w:rFonts w:ascii="Times New Roman" w:hAnsi="Times New Roman" w:cs="Times New Roman"/>
        </w:rPr>
        <w:t>Романова Е.В. - начальник Тайшетского филиала областного государственного унитарного предприятия «Областной центр технической инвентаризации» (по согласованию);</w:t>
      </w:r>
    </w:p>
    <w:p w:rsidR="001907F7" w:rsidRPr="00CE0366" w:rsidRDefault="001907F7" w:rsidP="001907F7">
      <w:pPr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CE0366">
        <w:rPr>
          <w:rFonts w:ascii="Times New Roman" w:hAnsi="Times New Roman" w:cs="Times New Roman"/>
        </w:rPr>
        <w:t>Спасска Л.Н. - начальник территориального отдела Управления Роспотребнадзора по Иркутской области в Тайшетском и Чунском районах (по согласованию);</w:t>
      </w:r>
    </w:p>
    <w:p w:rsidR="001907F7" w:rsidRPr="00CE0366" w:rsidRDefault="001907F7" w:rsidP="001907F7">
      <w:pPr>
        <w:tabs>
          <w:tab w:val="left" w:pos="8168"/>
        </w:tabs>
        <w:jc w:val="both"/>
        <w:rPr>
          <w:rFonts w:ascii="Times New Roman" w:hAnsi="Times New Roman" w:cs="Times New Roman"/>
        </w:rPr>
      </w:pPr>
      <w:r w:rsidRPr="00CE0366">
        <w:rPr>
          <w:rFonts w:ascii="Times New Roman" w:hAnsi="Times New Roman" w:cs="Times New Roman"/>
        </w:rPr>
        <w:t>Ющенко В.Д. - советник территориального отдела по надзору за содержанием и эксплуатацией жилищного фонда службы государственного жилищного надзора Иркутской области, государственный жилищный инспектор Иркутской области (по согласованию).</w:t>
      </w:r>
    </w:p>
    <w:p w:rsidR="001907F7" w:rsidRPr="00CE0366" w:rsidRDefault="001907F7" w:rsidP="001907F7">
      <w:pPr>
        <w:tabs>
          <w:tab w:val="left" w:pos="8168"/>
        </w:tabs>
        <w:jc w:val="both"/>
        <w:rPr>
          <w:rFonts w:ascii="Times New Roman" w:hAnsi="Times New Roman" w:cs="Times New Roman"/>
        </w:rPr>
      </w:pPr>
    </w:p>
    <w:p w:rsidR="001907F7" w:rsidRPr="00CE0366" w:rsidRDefault="001907F7" w:rsidP="001907F7">
      <w:pPr>
        <w:pStyle w:val="a7"/>
        <w:jc w:val="both"/>
        <w:rPr>
          <w:rFonts w:ascii="Times New Roman" w:hAnsi="Times New Roman" w:cs="Times New Roman"/>
        </w:rPr>
      </w:pPr>
      <w:r w:rsidRPr="00CE0366">
        <w:rPr>
          <w:rFonts w:ascii="Times New Roman" w:hAnsi="Times New Roman" w:cs="Times New Roman"/>
        </w:rPr>
        <w:t>Глава Разгонского</w:t>
      </w:r>
    </w:p>
    <w:p w:rsidR="001907F7" w:rsidRPr="00A03231" w:rsidRDefault="001907F7" w:rsidP="001907F7">
      <w:pPr>
        <w:pStyle w:val="a7"/>
        <w:tabs>
          <w:tab w:val="left" w:pos="6670"/>
        </w:tabs>
        <w:rPr>
          <w:rFonts w:ascii="Times New Roman" w:hAnsi="Times New Roman" w:cs="Times New Roman"/>
        </w:rPr>
      </w:pPr>
      <w:r w:rsidRPr="00CE0366">
        <w:rPr>
          <w:rFonts w:ascii="Times New Roman" w:hAnsi="Times New Roman" w:cs="Times New Roman"/>
        </w:rPr>
        <w:t>муниципального образования:</w:t>
      </w:r>
      <w:r w:rsidRPr="00CE0366">
        <w:rPr>
          <w:rFonts w:ascii="Times New Roman" w:hAnsi="Times New Roman" w:cs="Times New Roman"/>
        </w:rPr>
        <w:tab/>
        <w:t>Р.С. Журавлева</w:t>
      </w:r>
      <w:r w:rsidRPr="00351BAC">
        <w:rPr>
          <w:rFonts w:ascii="Times New Roman" w:hAnsi="Times New Roman" w:cs="Times New Roman"/>
          <w:sz w:val="28"/>
          <w:szCs w:val="28"/>
        </w:rPr>
        <w:tab/>
      </w:r>
    </w:p>
    <w:sectPr w:rsidR="001907F7" w:rsidRPr="00A03231" w:rsidSect="0063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D97" w:rsidRDefault="003E2D97" w:rsidP="00C560F4">
      <w:pPr>
        <w:spacing w:after="0" w:line="240" w:lineRule="auto"/>
      </w:pPr>
      <w:r>
        <w:separator/>
      </w:r>
    </w:p>
  </w:endnote>
  <w:endnote w:type="continuationSeparator" w:id="1">
    <w:p w:rsidR="003E2D97" w:rsidRDefault="003E2D97" w:rsidP="00C5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D97" w:rsidRDefault="003E2D97" w:rsidP="00C560F4">
      <w:pPr>
        <w:spacing w:after="0" w:line="240" w:lineRule="auto"/>
      </w:pPr>
      <w:r>
        <w:separator/>
      </w:r>
    </w:p>
  </w:footnote>
  <w:footnote w:type="continuationSeparator" w:id="1">
    <w:p w:rsidR="003E2D97" w:rsidRDefault="003E2D97" w:rsidP="00C56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2E50"/>
    <w:multiLevelType w:val="hybridMultilevel"/>
    <w:tmpl w:val="D6AAE2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F296A"/>
    <w:multiLevelType w:val="hybridMultilevel"/>
    <w:tmpl w:val="6FF22E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3742EC"/>
    <w:multiLevelType w:val="hybridMultilevel"/>
    <w:tmpl w:val="89004F7C"/>
    <w:lvl w:ilvl="0" w:tplc="82985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0F4"/>
    <w:rsid w:val="000D25DA"/>
    <w:rsid w:val="00170536"/>
    <w:rsid w:val="001748DA"/>
    <w:rsid w:val="001907F7"/>
    <w:rsid w:val="0036705D"/>
    <w:rsid w:val="003E2D97"/>
    <w:rsid w:val="0044118C"/>
    <w:rsid w:val="004F1D7F"/>
    <w:rsid w:val="00631D0C"/>
    <w:rsid w:val="006D0DA5"/>
    <w:rsid w:val="00814FA1"/>
    <w:rsid w:val="00A03231"/>
    <w:rsid w:val="00B82FD1"/>
    <w:rsid w:val="00B97DAE"/>
    <w:rsid w:val="00C560F4"/>
    <w:rsid w:val="00C95ADE"/>
    <w:rsid w:val="00CE0366"/>
    <w:rsid w:val="00D06A14"/>
    <w:rsid w:val="00E6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6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60F4"/>
  </w:style>
  <w:style w:type="paragraph" w:styleId="a5">
    <w:name w:val="footer"/>
    <w:basedOn w:val="a"/>
    <w:link w:val="a6"/>
    <w:uiPriority w:val="99"/>
    <w:semiHidden/>
    <w:unhideWhenUsed/>
    <w:rsid w:val="00C56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60F4"/>
  </w:style>
  <w:style w:type="paragraph" w:customStyle="1" w:styleId="ConsPlusNormal">
    <w:name w:val="ConsPlusNormal"/>
    <w:uiPriority w:val="99"/>
    <w:rsid w:val="00C56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C560F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56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0A07-1944-49CA-A536-3CECA462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я</cp:lastModifiedBy>
  <cp:revision>8</cp:revision>
  <cp:lastPrinted>2020-07-09T06:31:00Z</cp:lastPrinted>
  <dcterms:created xsi:type="dcterms:W3CDTF">2020-07-09T01:12:00Z</dcterms:created>
  <dcterms:modified xsi:type="dcterms:W3CDTF">2020-07-09T06:31:00Z</dcterms:modified>
</cp:coreProperties>
</file>