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E6" w:rsidRDefault="000D5227" w:rsidP="002A03E6">
      <w:pPr>
        <w:ind w:firstLine="426"/>
        <w:jc w:val="center"/>
        <w:rPr>
          <w:rFonts w:ascii="Times New Roman" w:hAnsi="Times New Roman"/>
          <w:sz w:val="28"/>
          <w:szCs w:val="28"/>
        </w:rPr>
      </w:pPr>
      <w:r>
        <w:rPr>
          <w:rFonts w:ascii="Times New Roman" w:hAnsi="Times New Roman"/>
          <w:sz w:val="28"/>
          <w:szCs w:val="28"/>
        </w:rPr>
        <w:t>Берегите детей от пожара</w:t>
      </w:r>
      <w:r w:rsidR="002A03E6">
        <w:rPr>
          <w:rFonts w:ascii="Times New Roman" w:hAnsi="Times New Roman"/>
          <w:sz w:val="28"/>
          <w:szCs w:val="28"/>
        </w:rPr>
        <w:t>!</w:t>
      </w:r>
    </w:p>
    <w:p w:rsidR="000D5227" w:rsidRDefault="00844C06" w:rsidP="00844C06">
      <w:pPr>
        <w:ind w:firstLine="426"/>
        <w:jc w:val="both"/>
        <w:rPr>
          <w:rFonts w:ascii="Times New Roman" w:hAnsi="Times New Roman"/>
          <w:sz w:val="28"/>
          <w:szCs w:val="28"/>
        </w:rPr>
      </w:pPr>
      <w:r w:rsidRPr="00844C06">
        <w:rPr>
          <w:rFonts w:ascii="Times New Roman" w:hAnsi="Times New Roman"/>
          <w:sz w:val="28"/>
          <w:szCs w:val="28"/>
        </w:rPr>
        <w:t xml:space="preserve">Страшная трагедия произошла </w:t>
      </w:r>
      <w:r w:rsidR="000D5227">
        <w:rPr>
          <w:rFonts w:ascii="Times New Roman" w:hAnsi="Times New Roman"/>
          <w:sz w:val="28"/>
          <w:szCs w:val="28"/>
        </w:rPr>
        <w:t xml:space="preserve">14 марта 2020 года по адресу: </w:t>
      </w:r>
      <w:proofErr w:type="spellStart"/>
      <w:r w:rsidR="000D5227">
        <w:rPr>
          <w:rFonts w:ascii="Times New Roman" w:hAnsi="Times New Roman"/>
          <w:sz w:val="28"/>
          <w:szCs w:val="28"/>
        </w:rPr>
        <w:t>г.Тайшет</w:t>
      </w:r>
      <w:proofErr w:type="spellEnd"/>
      <w:r w:rsidR="000D5227">
        <w:rPr>
          <w:rFonts w:ascii="Times New Roman" w:hAnsi="Times New Roman"/>
          <w:sz w:val="28"/>
          <w:szCs w:val="28"/>
        </w:rPr>
        <w:t xml:space="preserve">, </w:t>
      </w:r>
      <w:proofErr w:type="spellStart"/>
      <w:r w:rsidR="000D5227">
        <w:rPr>
          <w:rFonts w:ascii="Times New Roman" w:hAnsi="Times New Roman"/>
          <w:sz w:val="28"/>
          <w:szCs w:val="28"/>
        </w:rPr>
        <w:t>ул.Горная</w:t>
      </w:r>
      <w:proofErr w:type="spellEnd"/>
      <w:r w:rsidR="000D5227">
        <w:rPr>
          <w:rFonts w:ascii="Times New Roman" w:hAnsi="Times New Roman"/>
          <w:sz w:val="28"/>
          <w:szCs w:val="28"/>
        </w:rPr>
        <w:t xml:space="preserve">, 126-1 в результате которого погибло 4 детей 2013, 2015, 2016, 2019 года рождения. Установленной причиной данного пожара, повлекшего страшную </w:t>
      </w:r>
      <w:proofErr w:type="gramStart"/>
      <w:r w:rsidR="000D5227">
        <w:rPr>
          <w:rFonts w:ascii="Times New Roman" w:hAnsi="Times New Roman"/>
          <w:sz w:val="28"/>
          <w:szCs w:val="28"/>
        </w:rPr>
        <w:t>трагедию,  стала</w:t>
      </w:r>
      <w:proofErr w:type="gramEnd"/>
      <w:r w:rsidR="000D5227">
        <w:rPr>
          <w:rFonts w:ascii="Times New Roman" w:hAnsi="Times New Roman"/>
          <w:sz w:val="28"/>
          <w:szCs w:val="28"/>
        </w:rPr>
        <w:t xml:space="preserve"> </w:t>
      </w:r>
      <w:r w:rsidR="00933890">
        <w:rPr>
          <w:rFonts w:ascii="Times New Roman" w:hAnsi="Times New Roman"/>
          <w:sz w:val="28"/>
          <w:szCs w:val="28"/>
        </w:rPr>
        <w:t>неосторожное обращение с огнем малолетними детьми</w:t>
      </w:r>
      <w:r w:rsidR="000D5227">
        <w:rPr>
          <w:rFonts w:ascii="Times New Roman" w:hAnsi="Times New Roman"/>
          <w:sz w:val="28"/>
          <w:szCs w:val="28"/>
        </w:rPr>
        <w:t xml:space="preserve">. </w:t>
      </w:r>
    </w:p>
    <w:p w:rsidR="001664AE" w:rsidRDefault="000D5227" w:rsidP="00844C06">
      <w:pPr>
        <w:ind w:firstLine="426"/>
        <w:jc w:val="both"/>
        <w:rPr>
          <w:rFonts w:ascii="Times New Roman" w:hAnsi="Times New Roman"/>
          <w:sz w:val="28"/>
          <w:szCs w:val="28"/>
        </w:rPr>
      </w:pPr>
      <w:r w:rsidRPr="000D5227">
        <w:rPr>
          <w:rFonts w:ascii="Times New Roman" w:hAnsi="Times New Roman"/>
          <w:sz w:val="28"/>
          <w:szCs w:val="28"/>
        </w:rPr>
        <w:t xml:space="preserve">Статистика показывает, что обычно от 15 до 25% общего количества пожаров происходит от шалости детей с огнем или нагревательными приборами. Ребенок, оставшись один в квартире или доме, может взять спички и, подражая взрослым, поджечь бумагу, включить в розетку электрический нагревательный прибор или даже устроить костер, который он когда-то видел в лесу, огороде и т.д. Подражая взрослым, дети иногда делают попытки курить. Виноваты в этом конечно родители, которые оставляют детей одних в квартире, не прячут от них спички, не контролируют поведение детей, не следят за их играми, а иногда потакая детским капризам, разрешают играть со спичками, поручают разжигать или присматривать за топящимися печами. Храните спички в недоступных для детей местах, запрещайте детям покупать в магазинах спички и сигареты и постоянно следите за детьми. Детей нельзя запирать в квартирах (сколько трагедий произошло в результате этого), доверять или наблюдать за топящимися печами и нагревательными приборами. Тем более нельзя разрешать малолетним детям включать нагревательные приборы. </w:t>
      </w:r>
    </w:p>
    <w:p w:rsidR="00844C06" w:rsidRDefault="00844C06" w:rsidP="00844C06">
      <w:pPr>
        <w:ind w:firstLine="426"/>
        <w:jc w:val="both"/>
        <w:rPr>
          <w:rFonts w:ascii="Times New Roman" w:hAnsi="Times New Roman"/>
          <w:sz w:val="28"/>
          <w:szCs w:val="28"/>
        </w:rPr>
      </w:pPr>
      <w:r w:rsidRPr="00844C06">
        <w:rPr>
          <w:rFonts w:ascii="Times New Roman" w:hAnsi="Times New Roman"/>
          <w:sz w:val="28"/>
          <w:szCs w:val="28"/>
        </w:rPr>
        <w:t xml:space="preserve">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w:t>
      </w:r>
      <w:r>
        <w:rPr>
          <w:rFonts w:ascii="Times New Roman" w:hAnsi="Times New Roman"/>
          <w:sz w:val="28"/>
          <w:szCs w:val="28"/>
        </w:rPr>
        <w:t xml:space="preserve">Обратите внимание на наличие глухих (не открывающихся) окон ПВХ в вашем доме, ведь эксплуатируя такие окна, вы лишаете себя и окружающих возможности самостоятельно покинуть горящее помещение. </w:t>
      </w:r>
    </w:p>
    <w:p w:rsidR="00844C06" w:rsidRPr="00844C06" w:rsidRDefault="00844C06" w:rsidP="00844C06">
      <w:pPr>
        <w:ind w:firstLine="426"/>
        <w:jc w:val="both"/>
        <w:rPr>
          <w:rFonts w:ascii="Times New Roman" w:hAnsi="Times New Roman"/>
          <w:sz w:val="28"/>
          <w:szCs w:val="28"/>
        </w:rPr>
      </w:pPr>
      <w:r>
        <w:rPr>
          <w:rFonts w:ascii="Times New Roman" w:hAnsi="Times New Roman"/>
          <w:sz w:val="28"/>
          <w:szCs w:val="28"/>
        </w:rPr>
        <w:t xml:space="preserve"> </w:t>
      </w:r>
      <w:r w:rsidRPr="00844C06">
        <w:rPr>
          <w:rFonts w:ascii="Times New Roman" w:hAnsi="Times New Roman"/>
          <w:sz w:val="28"/>
          <w:szCs w:val="28"/>
        </w:rPr>
        <w:t>Лучший способ предотвратить несчастные случаи с ребенком - не оставлять его без присмотра. Если это не всегда возможно, то родители заранее должны п</w:t>
      </w:r>
      <w:r>
        <w:rPr>
          <w:rFonts w:ascii="Times New Roman" w:hAnsi="Times New Roman"/>
          <w:sz w:val="28"/>
          <w:szCs w:val="28"/>
        </w:rPr>
        <w:t>озаботиться о его безопасности.</w:t>
      </w:r>
    </w:p>
    <w:p w:rsidR="00844C06" w:rsidRDefault="00844C06" w:rsidP="00844C06">
      <w:pPr>
        <w:ind w:firstLine="426"/>
        <w:jc w:val="both"/>
        <w:rPr>
          <w:rFonts w:ascii="Times New Roman" w:hAnsi="Times New Roman"/>
          <w:sz w:val="28"/>
          <w:szCs w:val="28"/>
          <w:shd w:val="clear" w:color="auto" w:fill="FFFFFF"/>
        </w:rPr>
      </w:pPr>
      <w:r w:rsidRPr="00844C06">
        <w:rPr>
          <w:rFonts w:ascii="Times New Roman" w:hAnsi="Times New Roman"/>
          <w:sz w:val="28"/>
          <w:szCs w:val="28"/>
          <w:shd w:val="clear" w:color="auto" w:fill="FFFFFF"/>
        </w:rPr>
        <w:t>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жизни!!!Помните: вы ответственны за безопасность ваших детей!</w:t>
      </w:r>
    </w:p>
    <w:p w:rsidR="001664AE" w:rsidRDefault="001664AE" w:rsidP="00844C06">
      <w:pPr>
        <w:ind w:firstLine="426"/>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Также ОНД и ПР по </w:t>
      </w:r>
      <w:proofErr w:type="spellStart"/>
      <w:r>
        <w:rPr>
          <w:rFonts w:ascii="Times New Roman" w:hAnsi="Times New Roman"/>
          <w:sz w:val="28"/>
          <w:szCs w:val="28"/>
          <w:shd w:val="clear" w:color="auto" w:fill="FFFFFF"/>
        </w:rPr>
        <w:t>Тайшетскому</w:t>
      </w:r>
      <w:proofErr w:type="spellEnd"/>
      <w:r>
        <w:rPr>
          <w:rFonts w:ascii="Times New Roman" w:hAnsi="Times New Roman"/>
          <w:sz w:val="28"/>
          <w:szCs w:val="28"/>
          <w:shd w:val="clear" w:color="auto" w:fill="FFFFFF"/>
        </w:rPr>
        <w:t xml:space="preserve"> и Чунскому районам напоминает гражданам, что с</w:t>
      </w:r>
      <w:r w:rsidRPr="001664AE">
        <w:rPr>
          <w:rFonts w:ascii="Times New Roman" w:hAnsi="Times New Roman"/>
          <w:sz w:val="28"/>
          <w:szCs w:val="28"/>
          <w:shd w:val="clear" w:color="auto" w:fill="FFFFFF"/>
        </w:rPr>
        <w:t xml:space="preserve"> большой вероятностью трагеди</w:t>
      </w:r>
      <w:r>
        <w:rPr>
          <w:rFonts w:ascii="Times New Roman" w:hAnsi="Times New Roman"/>
          <w:sz w:val="28"/>
          <w:szCs w:val="28"/>
          <w:shd w:val="clear" w:color="auto" w:fill="FFFFFF"/>
        </w:rPr>
        <w:t xml:space="preserve">и, связанные с </w:t>
      </w:r>
      <w:proofErr w:type="gramStart"/>
      <w:r>
        <w:rPr>
          <w:rFonts w:ascii="Times New Roman" w:hAnsi="Times New Roman"/>
          <w:sz w:val="28"/>
          <w:szCs w:val="28"/>
          <w:shd w:val="clear" w:color="auto" w:fill="FFFFFF"/>
        </w:rPr>
        <w:t>пожарами,  возможно</w:t>
      </w:r>
      <w:proofErr w:type="gramEnd"/>
      <w:r>
        <w:rPr>
          <w:rFonts w:ascii="Times New Roman" w:hAnsi="Times New Roman"/>
          <w:sz w:val="28"/>
          <w:szCs w:val="28"/>
          <w:shd w:val="clear" w:color="auto" w:fill="FFFFFF"/>
        </w:rPr>
        <w:t xml:space="preserve"> </w:t>
      </w:r>
      <w:r w:rsidRPr="001664AE">
        <w:rPr>
          <w:rFonts w:ascii="Times New Roman" w:hAnsi="Times New Roman"/>
          <w:sz w:val="28"/>
          <w:szCs w:val="28"/>
          <w:shd w:val="clear" w:color="auto" w:fill="FFFFFF"/>
        </w:rPr>
        <w:t xml:space="preserve"> избежать, если бы в каждом доме б</w:t>
      </w:r>
      <w:r>
        <w:rPr>
          <w:rFonts w:ascii="Times New Roman" w:hAnsi="Times New Roman"/>
          <w:sz w:val="28"/>
          <w:szCs w:val="28"/>
          <w:shd w:val="clear" w:color="auto" w:fill="FFFFFF"/>
        </w:rPr>
        <w:t>удет</w:t>
      </w:r>
      <w:r w:rsidRPr="001664AE">
        <w:rPr>
          <w:rFonts w:ascii="Times New Roman" w:hAnsi="Times New Roman"/>
          <w:sz w:val="28"/>
          <w:szCs w:val="28"/>
          <w:shd w:val="clear" w:color="auto" w:fill="FFFFFF"/>
        </w:rPr>
        <w:t xml:space="preserve"> установлен автономный пожарный </w:t>
      </w:r>
      <w:proofErr w:type="spellStart"/>
      <w:r w:rsidRPr="001664AE">
        <w:rPr>
          <w:rFonts w:ascii="Times New Roman" w:hAnsi="Times New Roman"/>
          <w:sz w:val="28"/>
          <w:szCs w:val="28"/>
          <w:shd w:val="clear" w:color="auto" w:fill="FFFFFF"/>
        </w:rPr>
        <w:t>извещатель</w:t>
      </w:r>
      <w:proofErr w:type="spellEnd"/>
      <w:r w:rsidRPr="001664AE">
        <w:rPr>
          <w:rFonts w:ascii="Times New Roman" w:hAnsi="Times New Roman"/>
          <w:sz w:val="28"/>
          <w:szCs w:val="28"/>
          <w:shd w:val="clear" w:color="auto" w:fill="FFFFFF"/>
        </w:rPr>
        <w:t xml:space="preserve">, который </w:t>
      </w:r>
      <w:r>
        <w:rPr>
          <w:rFonts w:ascii="Times New Roman" w:hAnsi="Times New Roman"/>
          <w:sz w:val="28"/>
          <w:szCs w:val="28"/>
          <w:shd w:val="clear" w:color="auto" w:fill="FFFFFF"/>
        </w:rPr>
        <w:t>по</w:t>
      </w:r>
      <w:r w:rsidR="00933890">
        <w:rPr>
          <w:rFonts w:ascii="Times New Roman" w:hAnsi="Times New Roman"/>
          <w:sz w:val="28"/>
          <w:szCs w:val="28"/>
          <w:shd w:val="clear" w:color="auto" w:fill="FFFFFF"/>
        </w:rPr>
        <w:t>м</w:t>
      </w:r>
      <w:r>
        <w:rPr>
          <w:rFonts w:ascii="Times New Roman" w:hAnsi="Times New Roman"/>
          <w:sz w:val="28"/>
          <w:szCs w:val="28"/>
          <w:shd w:val="clear" w:color="auto" w:fill="FFFFFF"/>
        </w:rPr>
        <w:t xml:space="preserve">ожет </w:t>
      </w:r>
      <w:r w:rsidRPr="001664AE">
        <w:rPr>
          <w:rFonts w:ascii="Times New Roman" w:hAnsi="Times New Roman"/>
          <w:sz w:val="28"/>
          <w:szCs w:val="28"/>
          <w:shd w:val="clear" w:color="auto" w:fill="FFFFFF"/>
        </w:rPr>
        <w:t xml:space="preserve"> узнать о возгорании на ранней стадии и не допустить трагедии.  Стоимость дымового </w:t>
      </w:r>
      <w:proofErr w:type="spellStart"/>
      <w:r w:rsidRPr="001664AE">
        <w:rPr>
          <w:rFonts w:ascii="Times New Roman" w:hAnsi="Times New Roman"/>
          <w:sz w:val="28"/>
          <w:szCs w:val="28"/>
          <w:shd w:val="clear" w:color="auto" w:fill="FFFFFF"/>
        </w:rPr>
        <w:t>извещателя</w:t>
      </w:r>
      <w:proofErr w:type="spellEnd"/>
      <w:r w:rsidRPr="001664AE">
        <w:rPr>
          <w:rFonts w:ascii="Times New Roman" w:hAnsi="Times New Roman"/>
          <w:sz w:val="28"/>
          <w:szCs w:val="28"/>
          <w:shd w:val="clear" w:color="auto" w:fill="FFFFFF"/>
        </w:rPr>
        <w:t xml:space="preserve"> неизмеримо ниже, чем потери от самого небольшого возгорания.  Установив датчик в своем жилье, вы можете быть уверены, что сохраните не только имущество, но и свою жизнь и жизнь близких Вам людей.  </w:t>
      </w:r>
    </w:p>
    <w:p w:rsidR="00933890" w:rsidRDefault="00933890" w:rsidP="00933890">
      <w:pPr>
        <w:pStyle w:val="a3"/>
        <w:spacing w:before="0" w:beforeAutospacing="0" w:after="0" w:afterAutospacing="0"/>
        <w:ind w:firstLine="567"/>
        <w:jc w:val="both"/>
        <w:textAlignment w:val="baseline"/>
        <w:rPr>
          <w:sz w:val="28"/>
          <w:szCs w:val="28"/>
        </w:rPr>
      </w:pPr>
      <w:r>
        <w:rPr>
          <w:sz w:val="28"/>
          <w:szCs w:val="28"/>
        </w:rPr>
        <w:t>Дети, подрастающее поколение -  наше будущее! Не подвергайте их жизни опасности!</w:t>
      </w:r>
    </w:p>
    <w:p w:rsidR="00844C06" w:rsidRDefault="000D5227" w:rsidP="002A03E6">
      <w:pPr>
        <w:rPr>
          <w:rFonts w:ascii="Times New Roman" w:hAnsi="Times New Roman"/>
          <w:sz w:val="28"/>
          <w:szCs w:val="28"/>
        </w:rPr>
      </w:pPr>
      <w:r>
        <w:rPr>
          <w:rFonts w:ascii="Times New Roman" w:hAnsi="Times New Roman"/>
          <w:sz w:val="28"/>
          <w:szCs w:val="28"/>
        </w:rPr>
        <w:t>Старший и</w:t>
      </w:r>
      <w:r w:rsidR="002A03E6">
        <w:rPr>
          <w:rFonts w:ascii="Times New Roman" w:hAnsi="Times New Roman"/>
          <w:sz w:val="28"/>
          <w:szCs w:val="28"/>
        </w:rPr>
        <w:t xml:space="preserve">нспектор ОНД и ПР </w:t>
      </w:r>
    </w:p>
    <w:p w:rsidR="002A03E6" w:rsidRPr="002A03E6" w:rsidRDefault="002A03E6" w:rsidP="002A03E6">
      <w:pPr>
        <w:rPr>
          <w:rFonts w:ascii="Times New Roman" w:hAnsi="Times New Roman"/>
          <w:sz w:val="28"/>
          <w:szCs w:val="28"/>
        </w:rPr>
      </w:pPr>
      <w:r>
        <w:rPr>
          <w:rFonts w:ascii="Times New Roman" w:hAnsi="Times New Roman"/>
          <w:sz w:val="28"/>
          <w:szCs w:val="28"/>
        </w:rPr>
        <w:t xml:space="preserve">по </w:t>
      </w:r>
      <w:proofErr w:type="spellStart"/>
      <w:r>
        <w:rPr>
          <w:rFonts w:ascii="Times New Roman" w:hAnsi="Times New Roman"/>
          <w:sz w:val="28"/>
          <w:szCs w:val="28"/>
        </w:rPr>
        <w:t>Тайшетскому</w:t>
      </w:r>
      <w:proofErr w:type="spellEnd"/>
      <w:r>
        <w:rPr>
          <w:rFonts w:ascii="Times New Roman" w:hAnsi="Times New Roman"/>
          <w:sz w:val="28"/>
          <w:szCs w:val="28"/>
        </w:rPr>
        <w:t xml:space="preserve"> и Чунскому районам                              </w:t>
      </w:r>
      <w:r w:rsidR="000D5227">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Алефтина</w:t>
      </w:r>
      <w:proofErr w:type="spellEnd"/>
      <w:r>
        <w:rPr>
          <w:rFonts w:ascii="Times New Roman" w:hAnsi="Times New Roman"/>
          <w:sz w:val="28"/>
          <w:szCs w:val="28"/>
        </w:rPr>
        <w:t xml:space="preserve"> </w:t>
      </w:r>
      <w:r w:rsidR="000D5227">
        <w:rPr>
          <w:rFonts w:ascii="Times New Roman" w:hAnsi="Times New Roman"/>
          <w:sz w:val="28"/>
          <w:szCs w:val="28"/>
        </w:rPr>
        <w:t>Рябцева</w:t>
      </w:r>
      <w:bookmarkStart w:id="0" w:name="_GoBack"/>
      <w:bookmarkEnd w:id="0"/>
    </w:p>
    <w:sectPr w:rsidR="002A03E6" w:rsidRPr="002A03E6" w:rsidSect="00933890">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D6"/>
    <w:rsid w:val="000D5227"/>
    <w:rsid w:val="001664AE"/>
    <w:rsid w:val="002A03E6"/>
    <w:rsid w:val="004C3CD6"/>
    <w:rsid w:val="00637337"/>
    <w:rsid w:val="00844C06"/>
    <w:rsid w:val="00933890"/>
    <w:rsid w:val="009D1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7FE23"/>
  <w15:chartTrackingRefBased/>
  <w15:docId w15:val="{D24F9B4D-2D2D-443E-B294-51CB17A7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C06"/>
    <w:pPr>
      <w:spacing w:after="0" w:line="240" w:lineRule="auto"/>
    </w:pPr>
    <w:rPr>
      <w:rFonts w:ascii="Verdana" w:eastAsia="Times New Roman" w:hAnsi="Verdana"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4C06"/>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0678">
      <w:bodyDiv w:val="1"/>
      <w:marLeft w:val="0"/>
      <w:marRight w:val="0"/>
      <w:marTop w:val="0"/>
      <w:marBottom w:val="0"/>
      <w:divBdr>
        <w:top w:val="none" w:sz="0" w:space="0" w:color="auto"/>
        <w:left w:val="none" w:sz="0" w:space="0" w:color="auto"/>
        <w:bottom w:val="none" w:sz="0" w:space="0" w:color="auto"/>
        <w:right w:val="none" w:sz="0" w:space="0" w:color="auto"/>
      </w:divBdr>
    </w:div>
    <w:div w:id="66161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448</Words>
  <Characters>2555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ОНД-NOTEBOOK</dc:creator>
  <cp:keywords/>
  <dc:description/>
  <cp:lastModifiedBy>ОНД-NOTEBOOK</cp:lastModifiedBy>
  <cp:revision>5</cp:revision>
  <dcterms:created xsi:type="dcterms:W3CDTF">2020-03-15T04:01:00Z</dcterms:created>
  <dcterms:modified xsi:type="dcterms:W3CDTF">2020-03-16T00:39:00Z</dcterms:modified>
</cp:coreProperties>
</file>