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08" w:rsidRDefault="001A4808" w:rsidP="001A4808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 Ф е д е р а ц и я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A4808" w:rsidRDefault="001A4808" w:rsidP="001A48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1A4808" w:rsidRDefault="001A4808" w:rsidP="001A4808">
      <w:pPr>
        <w:jc w:val="center"/>
        <w:rPr>
          <w:b/>
          <w:sz w:val="28"/>
          <w:szCs w:val="28"/>
        </w:rPr>
      </w:pPr>
    </w:p>
    <w:p w:rsidR="001A4808" w:rsidRDefault="001A4808" w:rsidP="001A480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A4808" w:rsidRPr="006E01D1" w:rsidRDefault="001A4808" w:rsidP="001A4808">
      <w:pPr>
        <w:jc w:val="both"/>
        <w:outlineLvl w:val="0"/>
      </w:pPr>
      <w:r>
        <w:t>от «</w:t>
      </w:r>
      <w:r w:rsidR="00882505">
        <w:t>14</w:t>
      </w:r>
      <w:r>
        <w:t xml:space="preserve">» </w:t>
      </w:r>
      <w:r w:rsidR="00882505">
        <w:t>июня</w:t>
      </w:r>
      <w:r>
        <w:t xml:space="preserve"> 201</w:t>
      </w:r>
      <w:r w:rsidR="00882505">
        <w:t>7</w:t>
      </w:r>
      <w:r>
        <w:t xml:space="preserve"> г.                                                                                                      №  </w:t>
      </w:r>
      <w:r w:rsidR="006E01D1" w:rsidRPr="006E01D1">
        <w:t>2</w:t>
      </w:r>
      <w:r w:rsidR="00882505">
        <w:t>6</w:t>
      </w:r>
    </w:p>
    <w:p w:rsidR="001A4808" w:rsidRDefault="001A4808" w:rsidP="001A4808"/>
    <w:p w:rsidR="001A4808" w:rsidRDefault="001A4808">
      <w:r>
        <w:t xml:space="preserve">Об отмене постановления главы администрации </w:t>
      </w:r>
    </w:p>
    <w:p w:rsidR="001A4808" w:rsidRDefault="001A4808">
      <w:r>
        <w:t xml:space="preserve">Разгонского муниципального образования </w:t>
      </w:r>
    </w:p>
    <w:p w:rsidR="00882505" w:rsidRDefault="001A4808" w:rsidP="00882505">
      <w:r>
        <w:t xml:space="preserve">от </w:t>
      </w:r>
      <w:r w:rsidR="00882505">
        <w:t>12</w:t>
      </w:r>
      <w:r>
        <w:t>.</w:t>
      </w:r>
      <w:r w:rsidR="00882505">
        <w:t>04</w:t>
      </w:r>
      <w:r>
        <w:t>.201</w:t>
      </w:r>
      <w:r w:rsidR="00882505">
        <w:t>7</w:t>
      </w:r>
      <w:r>
        <w:t xml:space="preserve"> г. № </w:t>
      </w:r>
      <w:r w:rsidR="00882505">
        <w:t>15</w:t>
      </w:r>
      <w:r>
        <w:t xml:space="preserve"> «</w:t>
      </w:r>
      <w:r w:rsidR="00882505">
        <w:t>Об утверждении схемы расположения</w:t>
      </w:r>
    </w:p>
    <w:p w:rsidR="00882505" w:rsidRDefault="00882505" w:rsidP="00882505">
      <w:r>
        <w:t>земельного участка</w:t>
      </w:r>
      <w:r w:rsidRPr="003E6225">
        <w:t xml:space="preserve"> </w:t>
      </w:r>
      <w:r>
        <w:t>на КПТ, находящегося по адресу:</w:t>
      </w:r>
    </w:p>
    <w:p w:rsidR="00882505" w:rsidRDefault="00882505" w:rsidP="00882505">
      <w:r>
        <w:t xml:space="preserve">Российская Федерация, Иркутская область, </w:t>
      </w:r>
    </w:p>
    <w:p w:rsidR="00882505" w:rsidRDefault="00882505" w:rsidP="00882505">
      <w:r>
        <w:t>Тайшетский район</w:t>
      </w:r>
      <w:proofErr w:type="gramStart"/>
      <w:r>
        <w:t>,М</w:t>
      </w:r>
      <w:proofErr w:type="gramEnd"/>
      <w:r>
        <w:t>Н «Красноярск-Иркутск»</w:t>
      </w:r>
    </w:p>
    <w:p w:rsidR="00231F24" w:rsidRDefault="00882505" w:rsidP="00882505">
      <w:proofErr w:type="gramStart"/>
      <w:r>
        <w:t>км</w:t>
      </w:r>
      <w:proofErr w:type="gramEnd"/>
      <w:r>
        <w:t xml:space="preserve"> 254,629-284,46</w:t>
      </w:r>
      <w:r w:rsidR="001A4808">
        <w:t>»</w:t>
      </w:r>
      <w:r w:rsidR="00FB2A87">
        <w:t>.</w:t>
      </w:r>
    </w:p>
    <w:p w:rsidR="00231F24" w:rsidRPr="00231F24" w:rsidRDefault="00231F24" w:rsidP="00231F24"/>
    <w:p w:rsidR="00231F24" w:rsidRDefault="00231F24" w:rsidP="00231F24"/>
    <w:p w:rsidR="00FE0ECA" w:rsidRDefault="00231F24" w:rsidP="00231F24">
      <w:pPr>
        <w:jc w:val="both"/>
      </w:pPr>
      <w:r>
        <w:t xml:space="preserve">    </w:t>
      </w:r>
      <w:r w:rsidR="007B5EB7">
        <w:t xml:space="preserve">   </w:t>
      </w:r>
      <w:r w:rsidR="00FE0ECA" w:rsidRPr="005D7D56">
        <w:t>В целях соблюдения законодательства Российской Федерации</w:t>
      </w:r>
      <w:proofErr w:type="gramStart"/>
      <w:r w:rsidR="00FE0ECA" w:rsidRPr="005D7D56">
        <w:t xml:space="preserve"> ,</w:t>
      </w:r>
      <w:proofErr w:type="gramEnd"/>
      <w:r w:rsidR="00FE0ECA" w:rsidRPr="005D7D56">
        <w:t xml:space="preserve"> в соответствии с Федеральным законом от </w:t>
      </w:r>
      <w:r w:rsidR="00FE0ECA">
        <w:t>3</w:t>
      </w:r>
      <w:r w:rsidR="00FE0ECA" w:rsidRPr="005D7D56">
        <w:t xml:space="preserve"> </w:t>
      </w:r>
      <w:r w:rsidR="00FE0ECA">
        <w:t>июля</w:t>
      </w:r>
      <w:r w:rsidR="00FE0ECA" w:rsidRPr="005D7D56">
        <w:t xml:space="preserve"> 20</w:t>
      </w:r>
      <w:r w:rsidR="00FE0ECA">
        <w:t>1</w:t>
      </w:r>
      <w:r w:rsidR="00FE0ECA" w:rsidRPr="005D7D56">
        <w:t>6 года №</w:t>
      </w:r>
      <w:r w:rsidR="00FE0ECA">
        <w:t>334</w:t>
      </w:r>
      <w:r w:rsidR="00FE0ECA" w:rsidRPr="005D7D56">
        <w:t>-ФЗ «</w:t>
      </w:r>
      <w:r w:rsidR="007B5EB7">
        <w:t>О внесении изменений в Земельный кодекс Российской Федерации и отдельные законодательные акты Российской Федерации</w:t>
      </w:r>
      <w:r w:rsidR="00FE0ECA" w:rsidRPr="005D7D56">
        <w:t>», руководствуясь</w:t>
      </w:r>
      <w:r w:rsidR="007B5EB7">
        <w:t xml:space="preserve"> п.2 </w:t>
      </w:r>
      <w:r w:rsidR="00FE0ECA" w:rsidRPr="005D7D56">
        <w:t xml:space="preserve"> ст.</w:t>
      </w:r>
      <w:r w:rsidR="007B5EB7">
        <w:t>3.3</w:t>
      </w:r>
      <w:r w:rsidR="00FE0ECA" w:rsidRPr="005D7D56">
        <w:t xml:space="preserve"> Федерального закона  от </w:t>
      </w:r>
      <w:r w:rsidR="007B5EB7">
        <w:t>25</w:t>
      </w:r>
      <w:r w:rsidR="00FE0ECA" w:rsidRPr="005D7D56">
        <w:t>.10.200</w:t>
      </w:r>
      <w:r w:rsidR="007B5EB7">
        <w:t>1</w:t>
      </w:r>
      <w:r w:rsidR="00FE0ECA" w:rsidRPr="005D7D56">
        <w:t xml:space="preserve"> года №13</w:t>
      </w:r>
      <w:r w:rsidR="007B5EB7">
        <w:t>7</w:t>
      </w:r>
      <w:r w:rsidR="00FE0ECA" w:rsidRPr="005D7D56">
        <w:t>-ФЗ «</w:t>
      </w:r>
      <w:r w:rsidR="007B5EB7">
        <w:t>О введении в действие Земельного кодекса Российской Федерации</w:t>
      </w:r>
      <w:r w:rsidR="00FE0ECA" w:rsidRPr="005D7D56">
        <w:t>»,</w:t>
      </w:r>
      <w:r w:rsidR="002000EA" w:rsidRPr="002000EA">
        <w:t xml:space="preserve"> </w:t>
      </w:r>
      <w:r w:rsidR="002000EA">
        <w:t>Федеральным Законом  от 06.10.2003г. №131-ФЗ « Об общих принципах организации местного самоуправления в Российской Федерации»,</w:t>
      </w:r>
      <w:r w:rsidR="00FE0ECA" w:rsidRPr="005D7D56">
        <w:t xml:space="preserve"> ст.ст.23, 46 Устава Разгонского муниципального образования</w:t>
      </w:r>
    </w:p>
    <w:p w:rsidR="00FE0ECA" w:rsidRDefault="00231F24" w:rsidP="00231F24">
      <w:pPr>
        <w:jc w:val="both"/>
      </w:pPr>
      <w:r>
        <w:t xml:space="preserve">   </w:t>
      </w:r>
    </w:p>
    <w:p w:rsidR="00B5294A" w:rsidRDefault="00AE0613" w:rsidP="00AE0613">
      <w:r>
        <w:t>ПОСТАНОВЛЯЕТ: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Постановление</w:t>
      </w:r>
      <w:r w:rsidRPr="00AE0613">
        <w:t xml:space="preserve"> </w:t>
      </w:r>
      <w:r>
        <w:t xml:space="preserve">главы администрации Разгонского муниципального образования от </w:t>
      </w:r>
      <w:r w:rsidR="002000EA">
        <w:t>12</w:t>
      </w:r>
      <w:r>
        <w:t>.</w:t>
      </w:r>
      <w:r w:rsidR="002000EA">
        <w:t>04</w:t>
      </w:r>
      <w:r>
        <w:t>.201</w:t>
      </w:r>
      <w:r w:rsidR="002000EA">
        <w:t>7</w:t>
      </w:r>
      <w:r>
        <w:t xml:space="preserve"> г. № </w:t>
      </w:r>
      <w:r w:rsidR="002000EA">
        <w:t>15</w:t>
      </w:r>
      <w:r>
        <w:t xml:space="preserve"> «</w:t>
      </w:r>
      <w:r w:rsidR="002000EA">
        <w:t>Об утверждении схемы расположения земельного участка на КПТ, находящегося по адресу: Российская Федерация, Иркутская область, Тайшетский район, МН «Красноярск-Иркутск» км 254.629-284.46</w:t>
      </w:r>
      <w:r>
        <w:t>» отменить.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r>
        <w:t>Опубликовать настоящее постановление в «Вестнике Разгонского муниципального образования».</w:t>
      </w:r>
    </w:p>
    <w:p w:rsidR="00AE0613" w:rsidRDefault="00AE0613" w:rsidP="00AE0613">
      <w:pPr>
        <w:pStyle w:val="a3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 постановления оставляю за собой.</w:t>
      </w:r>
    </w:p>
    <w:p w:rsidR="00AE0613" w:rsidRDefault="00AE0613" w:rsidP="00AE0613">
      <w:pPr>
        <w:pStyle w:val="a3"/>
      </w:pPr>
    </w:p>
    <w:p w:rsidR="00AE0613" w:rsidRPr="00AE0613" w:rsidRDefault="00AE0613" w:rsidP="00AE0613"/>
    <w:p w:rsidR="00AE0613" w:rsidRDefault="00AE0613" w:rsidP="00AE0613"/>
    <w:p w:rsidR="00AE0613" w:rsidRDefault="00AE0613" w:rsidP="00AE0613">
      <w:r>
        <w:t>Глава Разгонского</w:t>
      </w:r>
    </w:p>
    <w:p w:rsidR="00AE0613" w:rsidRPr="00AE0613" w:rsidRDefault="00AE0613" w:rsidP="00AE0613">
      <w:r>
        <w:t>муниципального образования                                                                            В.Н.Кустов</w:t>
      </w:r>
    </w:p>
    <w:sectPr w:rsidR="00AE0613" w:rsidRPr="00AE0613" w:rsidSect="00D1423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224D"/>
    <w:multiLevelType w:val="hybridMultilevel"/>
    <w:tmpl w:val="6C24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811C5"/>
    <w:multiLevelType w:val="hybridMultilevel"/>
    <w:tmpl w:val="384E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4808"/>
    <w:rsid w:val="00024CA6"/>
    <w:rsid w:val="001A4808"/>
    <w:rsid w:val="002000EA"/>
    <w:rsid w:val="00231F24"/>
    <w:rsid w:val="00240A69"/>
    <w:rsid w:val="002B6C52"/>
    <w:rsid w:val="002E0118"/>
    <w:rsid w:val="004239FA"/>
    <w:rsid w:val="00465750"/>
    <w:rsid w:val="00481DE3"/>
    <w:rsid w:val="00526632"/>
    <w:rsid w:val="00677C2C"/>
    <w:rsid w:val="0069009C"/>
    <w:rsid w:val="006E01D1"/>
    <w:rsid w:val="00730110"/>
    <w:rsid w:val="007B5EB7"/>
    <w:rsid w:val="007E4A5B"/>
    <w:rsid w:val="008719D6"/>
    <w:rsid w:val="00882505"/>
    <w:rsid w:val="008B4E9E"/>
    <w:rsid w:val="009336E3"/>
    <w:rsid w:val="009B178F"/>
    <w:rsid w:val="00AE0613"/>
    <w:rsid w:val="00B5294A"/>
    <w:rsid w:val="00C26555"/>
    <w:rsid w:val="00C841E9"/>
    <w:rsid w:val="00D14233"/>
    <w:rsid w:val="00D25D7F"/>
    <w:rsid w:val="00F96043"/>
    <w:rsid w:val="00FB0F37"/>
    <w:rsid w:val="00FB2A87"/>
    <w:rsid w:val="00FE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08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2017-06-16T02:12:00Z</cp:lastPrinted>
  <dcterms:created xsi:type="dcterms:W3CDTF">2013-03-20T06:49:00Z</dcterms:created>
  <dcterms:modified xsi:type="dcterms:W3CDTF">2017-06-16T02:12:00Z</dcterms:modified>
</cp:coreProperties>
</file>