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9" w:rsidRDefault="005A39C9" w:rsidP="005A39C9">
      <w:pPr>
        <w:pStyle w:val="a6"/>
        <w:contextualSpacing/>
        <w:rPr>
          <w:b/>
          <w:sz w:val="32"/>
          <w:szCs w:val="32"/>
        </w:rPr>
      </w:pPr>
      <w:r>
        <w:rPr>
          <w:color w:val="0A0A0A"/>
          <w:sz w:val="32"/>
          <w:szCs w:val="32"/>
        </w:rPr>
        <w:t> </w:t>
      </w:r>
      <w:r>
        <w:rPr>
          <w:b/>
          <w:sz w:val="32"/>
          <w:szCs w:val="32"/>
        </w:rPr>
        <w:t xml:space="preserve">Р о с </w:t>
      </w:r>
      <w:proofErr w:type="spellStart"/>
      <w:proofErr w:type="gramStart"/>
      <w:r>
        <w:rPr>
          <w:b/>
          <w:sz w:val="32"/>
          <w:szCs w:val="32"/>
        </w:rPr>
        <w:t>с</w:t>
      </w:r>
      <w:proofErr w:type="spellEnd"/>
      <w:proofErr w:type="gramEnd"/>
      <w:r>
        <w:rPr>
          <w:b/>
          <w:sz w:val="32"/>
          <w:szCs w:val="32"/>
        </w:rPr>
        <w:t xml:space="preserve"> и й с к а я  Ф е д е р а ц и я</w:t>
      </w:r>
    </w:p>
    <w:p w:rsidR="005A39C9" w:rsidRDefault="005A39C9" w:rsidP="005A39C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Иркутская область</w:t>
      </w:r>
    </w:p>
    <w:p w:rsidR="005A39C9" w:rsidRDefault="005A39C9" w:rsidP="005A39C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 «Тайшетский район»</w:t>
      </w:r>
    </w:p>
    <w:p w:rsidR="005A39C9" w:rsidRDefault="00C62FE3" w:rsidP="005A39C9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Разгонское </w:t>
      </w:r>
      <w:r w:rsidR="005A39C9">
        <w:rPr>
          <w:rFonts w:ascii="Times New Roman" w:hAnsi="Times New Roman"/>
          <w:b/>
          <w:sz w:val="32"/>
          <w:szCs w:val="32"/>
        </w:rPr>
        <w:t xml:space="preserve"> муниципальное образование</w:t>
      </w:r>
    </w:p>
    <w:p w:rsidR="005A39C9" w:rsidRPr="00B97EC4" w:rsidRDefault="005A39C9" w:rsidP="005A39C9">
      <w:pPr>
        <w:spacing w:line="240" w:lineRule="auto"/>
        <w:contextualSpacing/>
        <w:rPr>
          <w:rFonts w:ascii="Times New Roman" w:hAnsi="Times New Roman"/>
          <w:b/>
          <w:sz w:val="32"/>
          <w:szCs w:val="32"/>
        </w:rPr>
      </w:pPr>
      <w:r w:rsidRPr="00B97EC4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C62FE3">
        <w:rPr>
          <w:rFonts w:ascii="Times New Roman" w:hAnsi="Times New Roman"/>
          <w:b/>
          <w:sz w:val="32"/>
          <w:szCs w:val="32"/>
        </w:rPr>
        <w:t>Разгонского</w:t>
      </w:r>
      <w:r w:rsidRPr="00B97EC4">
        <w:rPr>
          <w:rFonts w:ascii="Times New Roman" w:hAnsi="Times New Roman"/>
          <w:b/>
          <w:sz w:val="32"/>
          <w:szCs w:val="32"/>
        </w:rPr>
        <w:t xml:space="preserve"> муниципального образования</w:t>
      </w:r>
    </w:p>
    <w:p w:rsidR="005A39C9" w:rsidRPr="00B97EC4" w:rsidRDefault="005A39C9" w:rsidP="005A39C9">
      <w:pPr>
        <w:pStyle w:val="1"/>
        <w:keepNext/>
        <w:widowControl/>
        <w:numPr>
          <w:ilvl w:val="0"/>
          <w:numId w:val="1"/>
        </w:numPr>
        <w:suppressAutoHyphens/>
        <w:autoSpaceDE/>
        <w:autoSpaceDN/>
        <w:adjustRightInd/>
        <w:spacing w:before="0" w:after="0"/>
        <w:contextualSpacing/>
        <w:rPr>
          <w:rFonts w:ascii="Times New Roman" w:hAnsi="Times New Roman"/>
          <w:sz w:val="36"/>
          <w:szCs w:val="36"/>
        </w:rPr>
      </w:pPr>
      <w:r w:rsidRPr="00B97EC4">
        <w:rPr>
          <w:rFonts w:ascii="Times New Roman" w:hAnsi="Times New Roman"/>
          <w:sz w:val="36"/>
          <w:szCs w:val="36"/>
        </w:rPr>
        <w:t>ПОСТАНОВЛЕНИЕ</w:t>
      </w: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5A39C9" w:rsidRDefault="005A39C9" w:rsidP="005A39C9">
      <w:pPr>
        <w:pBdr>
          <w:top w:val="double" w:sz="24" w:space="5" w:color="000000"/>
        </w:pBdr>
        <w:spacing w:line="240" w:lineRule="auto"/>
        <w:contextualSpacing/>
        <w:rPr>
          <w:rFonts w:ascii="Times New Roman" w:hAnsi="Times New Roman"/>
        </w:rPr>
      </w:pP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C62FE3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>.1</w:t>
      </w:r>
      <w:r w:rsidR="00C62FE3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2017г.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62FE3">
        <w:rPr>
          <w:rFonts w:ascii="Times New Roman" w:hAnsi="Times New Roman"/>
          <w:b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№ </w:t>
      </w:r>
      <w:r w:rsidR="00C62FE3">
        <w:rPr>
          <w:rFonts w:ascii="Times New Roman" w:hAnsi="Times New Roman"/>
          <w:b/>
        </w:rPr>
        <w:t>64</w:t>
      </w: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  <w:b/>
        </w:rPr>
      </w:pP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</w:rPr>
      </w:pPr>
      <w:r w:rsidRPr="00636794">
        <w:rPr>
          <w:rFonts w:ascii="Times New Roman" w:hAnsi="Times New Roman"/>
        </w:rPr>
        <w:t xml:space="preserve">Об </w:t>
      </w:r>
      <w:r>
        <w:rPr>
          <w:rFonts w:ascii="Times New Roman" w:hAnsi="Times New Roman"/>
        </w:rPr>
        <w:t xml:space="preserve">определении специально </w:t>
      </w:r>
      <w:proofErr w:type="gramStart"/>
      <w:r>
        <w:rPr>
          <w:rFonts w:ascii="Times New Roman" w:hAnsi="Times New Roman"/>
        </w:rPr>
        <w:t>отведенных</w:t>
      </w:r>
      <w:proofErr w:type="gramEnd"/>
      <w:r>
        <w:rPr>
          <w:rFonts w:ascii="Times New Roman" w:hAnsi="Times New Roman"/>
        </w:rPr>
        <w:t xml:space="preserve"> </w:t>
      </w: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мест,             перечня              помещений, </w:t>
      </w: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предоставляемых</w:t>
      </w:r>
      <w:proofErr w:type="gramEnd"/>
      <w:r>
        <w:rPr>
          <w:rFonts w:ascii="Times New Roman" w:hAnsi="Times New Roman"/>
        </w:rPr>
        <w:t xml:space="preserve">       для       проведения </w:t>
      </w: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встреч   депутатов   с   избирателями     и</w:t>
      </w: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утверждении</w:t>
      </w:r>
      <w:proofErr w:type="gramEnd"/>
      <w:r>
        <w:rPr>
          <w:rFonts w:ascii="Times New Roman" w:hAnsi="Times New Roman"/>
        </w:rPr>
        <w:t xml:space="preserve">               порядка               их </w:t>
      </w:r>
    </w:p>
    <w:p w:rsidR="005A39C9" w:rsidRPr="00636794" w:rsidRDefault="005A39C9" w:rsidP="005A39C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</w:t>
      </w:r>
    </w:p>
    <w:p w:rsidR="005A39C9" w:rsidRDefault="005A39C9" w:rsidP="005A39C9">
      <w:pPr>
        <w:spacing w:line="240" w:lineRule="auto"/>
        <w:contextualSpacing/>
        <w:rPr>
          <w:rFonts w:ascii="Times New Roman" w:hAnsi="Times New Roman"/>
          <w:b/>
        </w:rPr>
      </w:pPr>
    </w:p>
    <w:p w:rsidR="005A39C9" w:rsidRDefault="005A39C9" w:rsidP="005A39C9">
      <w:pPr>
        <w:spacing w:line="240" w:lineRule="auto"/>
        <w:contextualSpacing/>
      </w:pPr>
    </w:p>
    <w:p w:rsidR="005A39C9" w:rsidRPr="00C7237F" w:rsidRDefault="005A39C9" w:rsidP="00C62FE3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C7237F">
        <w:rPr>
          <w:rFonts w:ascii="Times New Roman" w:hAnsi="Times New Roman"/>
        </w:rPr>
        <w:t xml:space="preserve">В соответствии с </w:t>
      </w:r>
      <w:r w:rsidRPr="00C7237F">
        <w:rPr>
          <w:rFonts w:ascii="Times New Roman" w:hAnsi="Times New Roman"/>
          <w:b/>
        </w:rPr>
        <w:t xml:space="preserve"> </w:t>
      </w:r>
      <w:r w:rsidRPr="00C7237F">
        <w:rPr>
          <w:rFonts w:ascii="Times New Roman" w:hAnsi="Times New Roman"/>
        </w:rPr>
        <w:t>Федеральным законом</w:t>
      </w:r>
      <w:r w:rsidRPr="00C7237F">
        <w:rPr>
          <w:rFonts w:ascii="Times New Roman" w:hAnsi="Times New Roman"/>
          <w:b/>
        </w:rPr>
        <w:t xml:space="preserve"> </w:t>
      </w:r>
      <w:r w:rsidRPr="00C7237F">
        <w:rPr>
          <w:rFonts w:ascii="Times New Roman" w:hAnsi="Times New Roman"/>
        </w:rPr>
        <w:t>от 06.10.2003 года N 131-ФЗ "Об общих принципах организации местного самоуправления в Российской Федерации", руководствуяс</w:t>
      </w:r>
      <w:r>
        <w:rPr>
          <w:rFonts w:ascii="Times New Roman" w:hAnsi="Times New Roman"/>
        </w:rPr>
        <w:t>ь ст.ст. 23, 46</w:t>
      </w:r>
      <w:r w:rsidRPr="00C7237F">
        <w:rPr>
          <w:rFonts w:ascii="Times New Roman" w:hAnsi="Times New Roman"/>
        </w:rPr>
        <w:t xml:space="preserve"> Устава </w:t>
      </w:r>
      <w:r w:rsidR="00C62FE3">
        <w:rPr>
          <w:rFonts w:ascii="Times New Roman" w:hAnsi="Times New Roman"/>
        </w:rPr>
        <w:t xml:space="preserve">Разгонского </w:t>
      </w:r>
      <w:r>
        <w:rPr>
          <w:rFonts w:ascii="Times New Roman" w:hAnsi="Times New Roman"/>
        </w:rPr>
        <w:t xml:space="preserve"> </w:t>
      </w:r>
      <w:r w:rsidRPr="00C7237F">
        <w:rPr>
          <w:rFonts w:ascii="Times New Roman" w:hAnsi="Times New Roman"/>
        </w:rPr>
        <w:t>муниципального обра</w:t>
      </w:r>
      <w:r>
        <w:rPr>
          <w:rFonts w:ascii="Times New Roman" w:hAnsi="Times New Roman"/>
        </w:rPr>
        <w:t>зования</w:t>
      </w:r>
      <w:r w:rsidRPr="00C7237F">
        <w:rPr>
          <w:rFonts w:ascii="Times New Roman" w:hAnsi="Times New Roman"/>
        </w:rPr>
        <w:t>, админ</w:t>
      </w:r>
      <w:r>
        <w:rPr>
          <w:rFonts w:ascii="Times New Roman" w:hAnsi="Times New Roman"/>
        </w:rPr>
        <w:t xml:space="preserve">истрация </w:t>
      </w:r>
      <w:r w:rsidR="00C62FE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</w:t>
      </w:r>
      <w:r w:rsidRPr="00C7237F">
        <w:rPr>
          <w:rFonts w:ascii="Times New Roman" w:hAnsi="Times New Roman"/>
        </w:rPr>
        <w:t xml:space="preserve"> </w:t>
      </w:r>
    </w:p>
    <w:p w:rsidR="005A39C9" w:rsidRPr="00A03561" w:rsidRDefault="005A39C9" w:rsidP="00C62FE3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A39C9" w:rsidRPr="00A03561" w:rsidRDefault="005A39C9" w:rsidP="00C62FE3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</w:t>
      </w:r>
      <w:r w:rsidRPr="00A03561">
        <w:rPr>
          <w:rFonts w:ascii="Times New Roman" w:hAnsi="Times New Roman"/>
          <w:b/>
        </w:rPr>
        <w:t>:</w:t>
      </w:r>
    </w:p>
    <w:p w:rsidR="005A39C9" w:rsidRPr="00A03561" w:rsidRDefault="005A39C9" w:rsidP="00C62FE3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5A39C9" w:rsidRPr="00771DF7" w:rsidRDefault="005A39C9" w:rsidP="00C62FE3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0" w:name="sub_1"/>
      <w:r w:rsidRPr="00771DF7">
        <w:rPr>
          <w:rFonts w:ascii="Times New Roman" w:hAnsi="Times New Roman"/>
        </w:rPr>
        <w:t xml:space="preserve">1. Определить специально отведенные места для проведения встреч депутатов с избирателями на территории </w:t>
      </w:r>
      <w:r w:rsidR="00C62FE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771DF7">
        <w:rPr>
          <w:rFonts w:ascii="Times New Roman" w:hAnsi="Times New Roman"/>
        </w:rPr>
        <w:t>муниципального образо</w:t>
      </w:r>
      <w:r>
        <w:rPr>
          <w:rFonts w:ascii="Times New Roman" w:hAnsi="Times New Roman"/>
        </w:rPr>
        <w:t>вания</w:t>
      </w:r>
      <w:r w:rsidRPr="00771DF7">
        <w:rPr>
          <w:rFonts w:ascii="Times New Roman" w:hAnsi="Times New Roman"/>
        </w:rPr>
        <w:t xml:space="preserve"> (приложение № 1).</w:t>
      </w:r>
    </w:p>
    <w:p w:rsidR="005A39C9" w:rsidRPr="00771DF7" w:rsidRDefault="005A39C9" w:rsidP="00C62FE3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" w:name="sub_2"/>
      <w:bookmarkEnd w:id="0"/>
      <w:r w:rsidRPr="00771DF7">
        <w:rPr>
          <w:rFonts w:ascii="Times New Roman" w:hAnsi="Times New Roman"/>
        </w:rPr>
        <w:t xml:space="preserve">2. Определить перечень помещений, предоставляемых для проведения встреч депутатов с избирателями на территории </w:t>
      </w:r>
      <w:r w:rsidR="00C62FE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771DF7">
        <w:rPr>
          <w:rFonts w:ascii="Times New Roman" w:hAnsi="Times New Roman"/>
        </w:rPr>
        <w:t>муниципального образ</w:t>
      </w:r>
      <w:r>
        <w:rPr>
          <w:rFonts w:ascii="Times New Roman" w:hAnsi="Times New Roman"/>
        </w:rPr>
        <w:t xml:space="preserve">ования </w:t>
      </w:r>
      <w:r w:rsidRPr="00771DF7">
        <w:rPr>
          <w:rFonts w:ascii="Times New Roman" w:hAnsi="Times New Roman"/>
        </w:rPr>
        <w:t>(приложение № 2).</w:t>
      </w:r>
    </w:p>
    <w:p w:rsidR="005A39C9" w:rsidRPr="006238D4" w:rsidRDefault="005A39C9" w:rsidP="00C62FE3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2" w:name="sub_3"/>
      <w:bookmarkEnd w:id="1"/>
      <w:r w:rsidRPr="006238D4">
        <w:rPr>
          <w:rFonts w:ascii="Times New Roman" w:hAnsi="Times New Roman"/>
        </w:rPr>
        <w:t xml:space="preserve">3. Утвердить порядок предоставления помещений для проведения встреч депутатов с избирателями на территории </w:t>
      </w:r>
      <w:r w:rsidR="00C62FE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6238D4">
        <w:rPr>
          <w:rFonts w:ascii="Times New Roman" w:hAnsi="Times New Roman"/>
        </w:rPr>
        <w:t>муниципального обра</w:t>
      </w:r>
      <w:r>
        <w:rPr>
          <w:rFonts w:ascii="Times New Roman" w:hAnsi="Times New Roman"/>
        </w:rPr>
        <w:t>зования</w:t>
      </w:r>
      <w:r w:rsidRPr="006238D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приложени</w:t>
      </w:r>
      <w:r w:rsidRPr="006238D4">
        <w:rPr>
          <w:rFonts w:ascii="Times New Roman" w:hAnsi="Times New Roman"/>
        </w:rPr>
        <w:t>е № 3).</w:t>
      </w:r>
    </w:p>
    <w:p w:rsidR="005A39C9" w:rsidRPr="003907C2" w:rsidRDefault="005A39C9" w:rsidP="00C62FE3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3" w:name="sub_4"/>
      <w:bookmarkEnd w:id="2"/>
      <w:r w:rsidRPr="003907C2">
        <w:rPr>
          <w:rFonts w:ascii="Times New Roman" w:hAnsi="Times New Roman"/>
        </w:rPr>
        <w:t xml:space="preserve">4. </w:t>
      </w:r>
      <w:proofErr w:type="gramStart"/>
      <w:r w:rsidRPr="003907C2">
        <w:rPr>
          <w:rFonts w:ascii="Times New Roman" w:hAnsi="Times New Roman"/>
        </w:rPr>
        <w:t>Контроль за</w:t>
      </w:r>
      <w:proofErr w:type="gramEnd"/>
      <w:r w:rsidRPr="003907C2">
        <w:rPr>
          <w:rFonts w:ascii="Times New Roman" w:hAnsi="Times New Roman"/>
        </w:rPr>
        <w:t xml:space="preserve"> исполнением настоящего постановления </w:t>
      </w:r>
      <w:r w:rsidR="00C62FE3">
        <w:rPr>
          <w:rFonts w:ascii="Times New Roman" w:hAnsi="Times New Roman"/>
        </w:rPr>
        <w:t>оставляю за собой.</w:t>
      </w:r>
    </w:p>
    <w:p w:rsidR="005A39C9" w:rsidRPr="003907C2" w:rsidRDefault="005A39C9" w:rsidP="00C62FE3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4" w:name="sub_5"/>
      <w:bookmarkEnd w:id="3"/>
      <w:r w:rsidRPr="003907C2">
        <w:rPr>
          <w:rFonts w:ascii="Times New Roman" w:hAnsi="Times New Roman"/>
        </w:rPr>
        <w:t xml:space="preserve">5. </w:t>
      </w:r>
      <w:hyperlink r:id="rId5" w:history="1">
        <w:r w:rsidRPr="00F159FC">
          <w:rPr>
            <w:rStyle w:val="a4"/>
            <w:rFonts w:ascii="Times New Roman" w:hAnsi="Times New Roman"/>
            <w:b w:val="0"/>
            <w:color w:val="auto"/>
          </w:rPr>
          <w:t>Опубликовать</w:t>
        </w:r>
      </w:hyperlink>
      <w:r w:rsidRPr="003907C2">
        <w:rPr>
          <w:rFonts w:ascii="Times New Roman" w:hAnsi="Times New Roman"/>
        </w:rPr>
        <w:t xml:space="preserve"> настоящее постановлен</w:t>
      </w:r>
      <w:r>
        <w:rPr>
          <w:rFonts w:ascii="Times New Roman" w:hAnsi="Times New Roman"/>
        </w:rPr>
        <w:t xml:space="preserve">ие в Вестнике </w:t>
      </w:r>
      <w:r w:rsidR="00C62FE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и разместить на официальном сайте администрации </w:t>
      </w:r>
      <w:r w:rsidR="00C62FE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 в сети интернет</w:t>
      </w:r>
      <w:r w:rsidRPr="003907C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bookmarkEnd w:id="4"/>
    <w:p w:rsidR="005A39C9" w:rsidRDefault="005A39C9" w:rsidP="00C62FE3">
      <w:pPr>
        <w:spacing w:line="240" w:lineRule="auto"/>
        <w:contextualSpacing/>
        <w:jc w:val="both"/>
      </w:pPr>
    </w:p>
    <w:p w:rsidR="005A39C9" w:rsidRDefault="005A39C9" w:rsidP="00C62FE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C62FE3">
        <w:rPr>
          <w:rFonts w:ascii="Times New Roman" w:hAnsi="Times New Roman"/>
        </w:rPr>
        <w:t>Разгонского</w:t>
      </w:r>
    </w:p>
    <w:p w:rsidR="005A39C9" w:rsidRPr="005B50EC" w:rsidRDefault="005A39C9" w:rsidP="00C62FE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образования:                                                                             </w:t>
      </w:r>
      <w:r w:rsidR="00C62FE3">
        <w:rPr>
          <w:rFonts w:ascii="Times New Roman" w:hAnsi="Times New Roman"/>
        </w:rPr>
        <w:t>В.Н.Кустов</w:t>
      </w: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  <w:bookmarkStart w:id="5" w:name="sub_9991"/>
    </w:p>
    <w:p w:rsidR="00C62FE3" w:rsidRDefault="00C62FE3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C62FE3" w:rsidRDefault="00C62FE3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C62FE3" w:rsidRDefault="00C62FE3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C62FE3" w:rsidRDefault="00C62FE3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C62FE3" w:rsidRDefault="00C62FE3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C62FE3" w:rsidRDefault="00C62FE3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Pr="00842A3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 w:rsidRPr="00842A35">
        <w:rPr>
          <w:rStyle w:val="a3"/>
          <w:rFonts w:ascii="Times New Roman" w:hAnsi="Times New Roman"/>
          <w:b w:val="0"/>
          <w:bCs/>
        </w:rPr>
        <w:lastRenderedPageBreak/>
        <w:t>Приложение N 1</w:t>
      </w:r>
    </w:p>
    <w:bookmarkEnd w:id="5"/>
    <w:p w:rsidR="005A39C9" w:rsidRPr="00842A3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 w:rsidRPr="00842A35">
        <w:rPr>
          <w:rStyle w:val="a3"/>
          <w:rFonts w:ascii="Times New Roman" w:hAnsi="Times New Roman"/>
          <w:b w:val="0"/>
          <w:bCs/>
        </w:rPr>
        <w:t xml:space="preserve">к </w:t>
      </w:r>
      <w:hyperlink w:anchor="sub_0" w:history="1"/>
      <w:r>
        <w:rPr>
          <w:rStyle w:val="a3"/>
          <w:rFonts w:ascii="Times New Roman" w:hAnsi="Times New Roman"/>
          <w:b w:val="0"/>
          <w:bCs/>
        </w:rPr>
        <w:t xml:space="preserve"> постановлению</w:t>
      </w:r>
    </w:p>
    <w:p w:rsidR="005A39C9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администрации </w:t>
      </w:r>
      <w:r w:rsidR="00C62FE3">
        <w:rPr>
          <w:rFonts w:ascii="Times New Roman" w:hAnsi="Times New Roman"/>
        </w:rPr>
        <w:t>Разгонского</w:t>
      </w:r>
      <w:r>
        <w:rPr>
          <w:rStyle w:val="a3"/>
          <w:rFonts w:ascii="Times New Roman" w:hAnsi="Times New Roman"/>
          <w:b w:val="0"/>
          <w:bCs/>
        </w:rPr>
        <w:t xml:space="preserve"> </w:t>
      </w:r>
    </w:p>
    <w:p w:rsidR="005A39C9" w:rsidRPr="00842A3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муниципального образования</w:t>
      </w:r>
    </w:p>
    <w:p w:rsidR="005A39C9" w:rsidRPr="00842A3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от </w:t>
      </w:r>
      <w:r w:rsidR="00C62FE3">
        <w:rPr>
          <w:rStyle w:val="a3"/>
          <w:rFonts w:ascii="Times New Roman" w:hAnsi="Times New Roman"/>
          <w:b w:val="0"/>
          <w:bCs/>
        </w:rPr>
        <w:t>22</w:t>
      </w:r>
      <w:r>
        <w:rPr>
          <w:rStyle w:val="a3"/>
          <w:rFonts w:ascii="Times New Roman" w:hAnsi="Times New Roman"/>
          <w:b w:val="0"/>
          <w:bCs/>
        </w:rPr>
        <w:t>.1</w:t>
      </w:r>
      <w:r w:rsidR="00C62FE3">
        <w:rPr>
          <w:rStyle w:val="a3"/>
          <w:rFonts w:ascii="Times New Roman" w:hAnsi="Times New Roman"/>
          <w:b w:val="0"/>
          <w:bCs/>
        </w:rPr>
        <w:t>2</w:t>
      </w:r>
      <w:r>
        <w:rPr>
          <w:rStyle w:val="a3"/>
          <w:rFonts w:ascii="Times New Roman" w:hAnsi="Times New Roman"/>
          <w:b w:val="0"/>
          <w:bCs/>
        </w:rPr>
        <w:t>.</w:t>
      </w:r>
      <w:r w:rsidRPr="00842A35">
        <w:rPr>
          <w:rStyle w:val="a3"/>
          <w:rFonts w:ascii="Times New Roman" w:hAnsi="Times New Roman"/>
          <w:b w:val="0"/>
          <w:bCs/>
        </w:rPr>
        <w:t>2017 г. N</w:t>
      </w:r>
      <w:r>
        <w:rPr>
          <w:rStyle w:val="a3"/>
          <w:rFonts w:ascii="Times New Roman" w:hAnsi="Times New Roman"/>
          <w:b w:val="0"/>
          <w:bCs/>
        </w:rPr>
        <w:t xml:space="preserve"> </w:t>
      </w:r>
      <w:r w:rsidR="00C62FE3">
        <w:rPr>
          <w:rStyle w:val="a3"/>
          <w:rFonts w:ascii="Times New Roman" w:hAnsi="Times New Roman"/>
          <w:b w:val="0"/>
          <w:bCs/>
        </w:rPr>
        <w:t>64</w:t>
      </w:r>
    </w:p>
    <w:p w:rsidR="005A39C9" w:rsidRDefault="005A39C9" w:rsidP="005A39C9">
      <w:pPr>
        <w:spacing w:line="240" w:lineRule="auto"/>
        <w:contextualSpacing/>
      </w:pPr>
    </w:p>
    <w:p w:rsidR="005A39C9" w:rsidRPr="00B0483A" w:rsidRDefault="005A39C9" w:rsidP="005A39C9">
      <w:pPr>
        <w:pStyle w:val="1"/>
        <w:spacing w:before="0" w:after="0"/>
        <w:contextualSpacing/>
        <w:rPr>
          <w:rFonts w:ascii="Times New Roman" w:hAnsi="Times New Roman"/>
        </w:rPr>
      </w:pPr>
      <w:r w:rsidRPr="00B0483A">
        <w:rPr>
          <w:rFonts w:ascii="Times New Roman" w:hAnsi="Times New Roman"/>
        </w:rPr>
        <w:t xml:space="preserve">Специально отведенные места для проведения встреч депутатов с избирателями на территории </w:t>
      </w:r>
      <w:r w:rsidR="00C62FE3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B0483A">
        <w:rPr>
          <w:rFonts w:ascii="Times New Roman" w:hAnsi="Times New Roman"/>
        </w:rPr>
        <w:t>муниципального обра</w:t>
      </w:r>
      <w:r>
        <w:rPr>
          <w:rFonts w:ascii="Times New Roman" w:hAnsi="Times New Roman"/>
        </w:rPr>
        <w:t xml:space="preserve">зования </w:t>
      </w:r>
    </w:p>
    <w:p w:rsidR="005A39C9" w:rsidRDefault="005A39C9" w:rsidP="005A39C9">
      <w:pPr>
        <w:spacing w:line="240" w:lineRule="auto"/>
        <w:contextualSpacing/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3"/>
        <w:gridCol w:w="2167"/>
        <w:gridCol w:w="3827"/>
        <w:gridCol w:w="1275"/>
        <w:gridCol w:w="1843"/>
      </w:tblGrid>
      <w:tr w:rsidR="005A39C9" w:rsidRPr="00844F8D" w:rsidTr="00A83B82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844F8D">
              <w:rPr>
                <w:rFonts w:ascii="Times New Roman" w:hAnsi="Times New Roman"/>
              </w:rPr>
              <w:t xml:space="preserve">N </w:t>
            </w:r>
            <w:proofErr w:type="gramStart"/>
            <w:r w:rsidRPr="00844F8D">
              <w:rPr>
                <w:rFonts w:ascii="Times New Roman" w:hAnsi="Times New Roman"/>
              </w:rPr>
              <w:t>п</w:t>
            </w:r>
            <w:proofErr w:type="gramEnd"/>
            <w:r w:rsidRPr="00844F8D">
              <w:rPr>
                <w:rFonts w:ascii="Times New Roman" w:hAnsi="Times New Roman"/>
              </w:rPr>
              <w:t>/п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844F8D"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844F8D">
              <w:rPr>
                <w:rFonts w:ascii="Times New Roman" w:hAnsi="Times New Roman"/>
              </w:rPr>
              <w:t>Описание границ специально отведенного места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844F8D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844F8D">
              <w:rPr>
                <w:rFonts w:ascii="Times New Roman" w:hAnsi="Times New Roman"/>
              </w:rPr>
              <w:t xml:space="preserve">Величина </w:t>
            </w:r>
            <w:proofErr w:type="gramStart"/>
            <w:r w:rsidRPr="00844F8D">
              <w:rPr>
                <w:rFonts w:ascii="Times New Roman" w:hAnsi="Times New Roman"/>
              </w:rPr>
              <w:t>предельной</w:t>
            </w:r>
            <w:proofErr w:type="gramEnd"/>
            <w:r w:rsidRPr="00844F8D">
              <w:rPr>
                <w:rFonts w:ascii="Times New Roman" w:hAnsi="Times New Roman"/>
              </w:rPr>
              <w:t xml:space="preserve"> заполняемости в зимнее/летнее время (чел.)</w:t>
            </w:r>
          </w:p>
        </w:tc>
      </w:tr>
      <w:tr w:rsidR="005A39C9" w:rsidRPr="00844F8D" w:rsidTr="00A83B82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5A39C9" w:rsidP="005A39C9">
            <w:pPr>
              <w:pStyle w:val="a5"/>
              <w:contextualSpacing/>
              <w:rPr>
                <w:rFonts w:ascii="Times New Roman" w:hAnsi="Times New Roman"/>
              </w:rPr>
            </w:pPr>
            <w:r w:rsidRPr="00844F8D">
              <w:rPr>
                <w:rFonts w:ascii="Times New Roman" w:hAnsi="Times New Roman"/>
              </w:rPr>
              <w:t>1.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B11A9C" w:rsidP="00B11A9C">
            <w:pPr>
              <w:pStyle w:val="a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Зрительный зал МКУК «Разгонский Дом Досуга и Творчества» , пос.ж/д.ст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азгон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B11A9C" w:rsidP="00B11A9C">
            <w:pPr>
              <w:pStyle w:val="a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Зрительный зал находится в помещении МКУК «Разгонский ДД и Т» общей площадью 152 кв.м.,по адресу пос.ж/д.ст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азгон ул.Железнодорожная д.4.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B11A9C" w:rsidP="005A39C9">
            <w:pPr>
              <w:pStyle w:val="a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844F8D" w:rsidRDefault="00B11A9C" w:rsidP="00B11A9C">
            <w:pPr>
              <w:pStyle w:val="a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5A39C9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100</w:t>
            </w:r>
          </w:p>
        </w:tc>
      </w:tr>
    </w:tbl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  <w:bookmarkStart w:id="6" w:name="sub_9992"/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B11A9C" w:rsidRDefault="00B11A9C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Default="005A39C9" w:rsidP="005A39C9">
      <w:pPr>
        <w:spacing w:line="240" w:lineRule="auto"/>
        <w:contextualSpacing/>
        <w:jc w:val="right"/>
        <w:rPr>
          <w:rStyle w:val="a3"/>
          <w:bCs/>
        </w:rPr>
      </w:pPr>
    </w:p>
    <w:p w:rsidR="005A39C9" w:rsidRPr="0094542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 w:rsidRPr="00945425">
        <w:rPr>
          <w:rStyle w:val="a3"/>
          <w:rFonts w:ascii="Times New Roman" w:hAnsi="Times New Roman"/>
          <w:b w:val="0"/>
          <w:bCs/>
        </w:rPr>
        <w:lastRenderedPageBreak/>
        <w:t>Приложение N 2</w:t>
      </w:r>
    </w:p>
    <w:bookmarkEnd w:id="6"/>
    <w:p w:rsidR="005A39C9" w:rsidRPr="0094542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 w:rsidRPr="00945425">
        <w:rPr>
          <w:rStyle w:val="a3"/>
          <w:rFonts w:ascii="Times New Roman" w:hAnsi="Times New Roman"/>
          <w:b w:val="0"/>
          <w:bCs/>
        </w:rPr>
        <w:t xml:space="preserve">к </w:t>
      </w:r>
      <w:r>
        <w:rPr>
          <w:rStyle w:val="a3"/>
          <w:rFonts w:ascii="Times New Roman" w:hAnsi="Times New Roman"/>
          <w:b w:val="0"/>
          <w:bCs/>
        </w:rPr>
        <w:t>постановлению</w:t>
      </w:r>
    </w:p>
    <w:p w:rsidR="005A39C9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администрации </w:t>
      </w:r>
      <w:r w:rsidR="00B11A9C">
        <w:rPr>
          <w:rFonts w:ascii="Times New Roman" w:hAnsi="Times New Roman"/>
        </w:rPr>
        <w:t>Разгонского</w:t>
      </w:r>
    </w:p>
    <w:p w:rsidR="005A39C9" w:rsidRPr="0094542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муниципального образования</w:t>
      </w:r>
    </w:p>
    <w:p w:rsidR="005A39C9" w:rsidRPr="00945425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от </w:t>
      </w:r>
      <w:r w:rsidR="00B11A9C">
        <w:rPr>
          <w:rStyle w:val="a3"/>
          <w:rFonts w:ascii="Times New Roman" w:hAnsi="Times New Roman"/>
          <w:b w:val="0"/>
          <w:bCs/>
        </w:rPr>
        <w:t>22</w:t>
      </w:r>
      <w:r>
        <w:rPr>
          <w:rStyle w:val="a3"/>
          <w:rFonts w:ascii="Times New Roman" w:hAnsi="Times New Roman"/>
          <w:b w:val="0"/>
          <w:bCs/>
        </w:rPr>
        <w:t>.1</w:t>
      </w:r>
      <w:r w:rsidR="00B11A9C">
        <w:rPr>
          <w:rStyle w:val="a3"/>
          <w:rFonts w:ascii="Times New Roman" w:hAnsi="Times New Roman"/>
          <w:b w:val="0"/>
          <w:bCs/>
        </w:rPr>
        <w:t>2</w:t>
      </w:r>
      <w:r>
        <w:rPr>
          <w:rStyle w:val="a3"/>
          <w:rFonts w:ascii="Times New Roman" w:hAnsi="Times New Roman"/>
          <w:b w:val="0"/>
          <w:bCs/>
        </w:rPr>
        <w:t xml:space="preserve">.2017 г. N </w:t>
      </w:r>
      <w:r w:rsidR="00B11A9C">
        <w:rPr>
          <w:rStyle w:val="a3"/>
          <w:rFonts w:ascii="Times New Roman" w:hAnsi="Times New Roman"/>
          <w:b w:val="0"/>
          <w:bCs/>
        </w:rPr>
        <w:t>64</w:t>
      </w:r>
    </w:p>
    <w:p w:rsidR="005A39C9" w:rsidRDefault="005A39C9" w:rsidP="005A39C9">
      <w:pPr>
        <w:spacing w:line="240" w:lineRule="auto"/>
        <w:contextualSpacing/>
      </w:pPr>
    </w:p>
    <w:p w:rsidR="005A39C9" w:rsidRPr="00202437" w:rsidRDefault="005A39C9" w:rsidP="005A39C9">
      <w:pPr>
        <w:pStyle w:val="1"/>
        <w:spacing w:before="0" w:after="0"/>
        <w:contextualSpacing/>
        <w:rPr>
          <w:rFonts w:ascii="Times New Roman" w:hAnsi="Times New Roman"/>
        </w:rPr>
      </w:pPr>
      <w:r w:rsidRPr="00202437">
        <w:rPr>
          <w:rFonts w:ascii="Times New Roman" w:hAnsi="Times New Roman"/>
        </w:rPr>
        <w:t xml:space="preserve">Перечень помещений, предоставляемых для проведения встреч депутатов с избирателями на территории </w:t>
      </w:r>
      <w:r w:rsidR="00B11A9C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202437">
        <w:rPr>
          <w:rFonts w:ascii="Times New Roman" w:hAnsi="Times New Roman"/>
        </w:rPr>
        <w:t>муниципального обра</w:t>
      </w:r>
      <w:r>
        <w:rPr>
          <w:rFonts w:ascii="Times New Roman" w:hAnsi="Times New Roman"/>
        </w:rPr>
        <w:t xml:space="preserve">зования </w:t>
      </w:r>
    </w:p>
    <w:p w:rsidR="005A39C9" w:rsidRPr="00202437" w:rsidRDefault="005A39C9" w:rsidP="005A39C9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9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"/>
        <w:gridCol w:w="5670"/>
        <w:gridCol w:w="1418"/>
        <w:gridCol w:w="1559"/>
      </w:tblGrid>
      <w:tr w:rsidR="005A39C9" w:rsidRPr="00ED0163" w:rsidTr="00A83B82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ED0163">
              <w:rPr>
                <w:rFonts w:ascii="Times New Roman" w:hAnsi="Times New Roman"/>
              </w:rPr>
              <w:t xml:space="preserve">N </w:t>
            </w:r>
            <w:proofErr w:type="gramStart"/>
            <w:r w:rsidRPr="00ED0163">
              <w:rPr>
                <w:rFonts w:ascii="Times New Roman" w:hAnsi="Times New Roman"/>
              </w:rPr>
              <w:t>п</w:t>
            </w:r>
            <w:proofErr w:type="gramEnd"/>
            <w:r w:rsidRPr="00ED0163">
              <w:rPr>
                <w:rFonts w:ascii="Times New Roman" w:hAnsi="Times New Roman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ED0163">
              <w:rPr>
                <w:rFonts w:ascii="Times New Roman" w:hAnsi="Times New Roman"/>
              </w:rPr>
              <w:t>Место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ED0163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5A39C9" w:rsidP="005A39C9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ED0163">
              <w:rPr>
                <w:rFonts w:ascii="Times New Roman" w:hAnsi="Times New Roman"/>
              </w:rPr>
              <w:t xml:space="preserve">Величина </w:t>
            </w:r>
            <w:proofErr w:type="gramStart"/>
            <w:r w:rsidRPr="00ED0163">
              <w:rPr>
                <w:rFonts w:ascii="Times New Roman" w:hAnsi="Times New Roman"/>
              </w:rPr>
              <w:t>предельной</w:t>
            </w:r>
            <w:proofErr w:type="gramEnd"/>
            <w:r w:rsidRPr="00ED0163">
              <w:rPr>
                <w:rFonts w:ascii="Times New Roman" w:hAnsi="Times New Roman"/>
              </w:rPr>
              <w:t xml:space="preserve"> заполняемости (чел.)</w:t>
            </w:r>
          </w:p>
        </w:tc>
      </w:tr>
      <w:tr w:rsidR="005A39C9" w:rsidRPr="00ED0163" w:rsidTr="00A83B82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5A39C9" w:rsidP="005A39C9">
            <w:pPr>
              <w:pStyle w:val="a5"/>
              <w:contextualSpacing/>
              <w:rPr>
                <w:rFonts w:ascii="Times New Roman" w:hAnsi="Times New Roman"/>
              </w:rPr>
            </w:pPr>
            <w:r w:rsidRPr="00ED0163"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5A39C9" w:rsidP="00B11A9C">
            <w:pPr>
              <w:pStyle w:val="a5"/>
              <w:contextualSpacing/>
              <w:rPr>
                <w:rFonts w:ascii="Times New Roman" w:hAnsi="Times New Roman"/>
              </w:rPr>
            </w:pPr>
            <w:r w:rsidRPr="00ED0163">
              <w:rPr>
                <w:rFonts w:ascii="Times New Roman" w:hAnsi="Times New Roman"/>
              </w:rPr>
              <w:t xml:space="preserve">Зрительный зал </w:t>
            </w:r>
            <w:r>
              <w:rPr>
                <w:rFonts w:ascii="Times New Roman" w:hAnsi="Times New Roman"/>
              </w:rPr>
              <w:t>МКУК «</w:t>
            </w:r>
            <w:r w:rsidR="00B11A9C">
              <w:rPr>
                <w:rFonts w:ascii="Times New Roman" w:hAnsi="Times New Roman"/>
              </w:rPr>
              <w:t>Разгонский Дом Досуга и Творчества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B11A9C" w:rsidP="005A39C9">
            <w:pPr>
              <w:pStyle w:val="a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C9" w:rsidRPr="00ED0163" w:rsidRDefault="005A39C9" w:rsidP="00B11A9C">
            <w:pPr>
              <w:pStyle w:val="a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11A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</w:tr>
    </w:tbl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5A39C9" w:rsidRPr="00A07B9F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bookmarkStart w:id="7" w:name="sub_9993"/>
      <w:r w:rsidRPr="00A07B9F">
        <w:rPr>
          <w:rStyle w:val="a3"/>
          <w:rFonts w:ascii="Times New Roman" w:hAnsi="Times New Roman"/>
          <w:b w:val="0"/>
          <w:bCs/>
        </w:rPr>
        <w:lastRenderedPageBreak/>
        <w:t>Приложение N 3</w:t>
      </w:r>
    </w:p>
    <w:bookmarkEnd w:id="7"/>
    <w:p w:rsidR="005A39C9" w:rsidRPr="00A07B9F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 w:rsidRPr="00A07B9F">
        <w:rPr>
          <w:rStyle w:val="a3"/>
          <w:rFonts w:ascii="Times New Roman" w:hAnsi="Times New Roman"/>
          <w:b w:val="0"/>
          <w:bCs/>
        </w:rPr>
        <w:t xml:space="preserve">к </w:t>
      </w:r>
      <w:r>
        <w:rPr>
          <w:rStyle w:val="a3"/>
          <w:rFonts w:ascii="Times New Roman" w:hAnsi="Times New Roman"/>
          <w:b w:val="0"/>
          <w:bCs/>
        </w:rPr>
        <w:t>постановлению</w:t>
      </w:r>
    </w:p>
    <w:p w:rsidR="005A39C9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администрации </w:t>
      </w:r>
      <w:r w:rsidR="00B11A9C">
        <w:rPr>
          <w:rFonts w:ascii="Times New Roman" w:hAnsi="Times New Roman"/>
        </w:rPr>
        <w:t>Разгонского</w:t>
      </w:r>
    </w:p>
    <w:p w:rsidR="005A39C9" w:rsidRPr="00A07B9F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>муниципального образования</w:t>
      </w:r>
    </w:p>
    <w:p w:rsidR="005A39C9" w:rsidRPr="00A07B9F" w:rsidRDefault="005A39C9" w:rsidP="005A39C9">
      <w:pPr>
        <w:spacing w:line="240" w:lineRule="auto"/>
        <w:contextualSpacing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от </w:t>
      </w:r>
      <w:r w:rsidR="00B11A9C">
        <w:rPr>
          <w:rStyle w:val="a3"/>
          <w:rFonts w:ascii="Times New Roman" w:hAnsi="Times New Roman"/>
          <w:b w:val="0"/>
          <w:bCs/>
        </w:rPr>
        <w:t>22</w:t>
      </w:r>
      <w:r>
        <w:rPr>
          <w:rStyle w:val="a3"/>
          <w:rFonts w:ascii="Times New Roman" w:hAnsi="Times New Roman"/>
          <w:b w:val="0"/>
          <w:bCs/>
        </w:rPr>
        <w:t>.1</w:t>
      </w:r>
      <w:r w:rsidR="00B11A9C">
        <w:rPr>
          <w:rStyle w:val="a3"/>
          <w:rFonts w:ascii="Times New Roman" w:hAnsi="Times New Roman"/>
          <w:b w:val="0"/>
          <w:bCs/>
        </w:rPr>
        <w:t>2</w:t>
      </w:r>
      <w:r>
        <w:rPr>
          <w:rStyle w:val="a3"/>
          <w:rFonts w:ascii="Times New Roman" w:hAnsi="Times New Roman"/>
          <w:b w:val="0"/>
          <w:bCs/>
        </w:rPr>
        <w:t xml:space="preserve">.2017 г. N </w:t>
      </w:r>
      <w:r w:rsidR="00B11A9C">
        <w:rPr>
          <w:rStyle w:val="a3"/>
          <w:rFonts w:ascii="Times New Roman" w:hAnsi="Times New Roman"/>
          <w:b w:val="0"/>
          <w:bCs/>
        </w:rPr>
        <w:t>64</w:t>
      </w:r>
    </w:p>
    <w:p w:rsidR="005A39C9" w:rsidRDefault="005A39C9" w:rsidP="005A39C9">
      <w:pPr>
        <w:spacing w:line="240" w:lineRule="auto"/>
        <w:contextualSpacing/>
      </w:pPr>
    </w:p>
    <w:p w:rsidR="005A39C9" w:rsidRPr="007C7163" w:rsidRDefault="005A39C9" w:rsidP="005A39C9">
      <w:pPr>
        <w:pStyle w:val="1"/>
        <w:spacing w:before="0" w:after="0"/>
        <w:contextualSpacing/>
        <w:rPr>
          <w:rFonts w:ascii="Times New Roman" w:hAnsi="Times New Roman"/>
        </w:rPr>
      </w:pPr>
      <w:r w:rsidRPr="007C7163">
        <w:rPr>
          <w:rFonts w:ascii="Times New Roman" w:hAnsi="Times New Roman"/>
        </w:rPr>
        <w:t xml:space="preserve">Порядок предоставления помещений для проведения встреч депутатов с избирателями на территории </w:t>
      </w:r>
      <w:r w:rsidR="00B11A9C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7C7163">
        <w:rPr>
          <w:rFonts w:ascii="Times New Roman" w:hAnsi="Times New Roman"/>
        </w:rPr>
        <w:t>муниципального обра</w:t>
      </w:r>
      <w:r>
        <w:rPr>
          <w:rFonts w:ascii="Times New Roman" w:hAnsi="Times New Roman"/>
        </w:rPr>
        <w:t>зования</w:t>
      </w:r>
    </w:p>
    <w:p w:rsidR="005A39C9" w:rsidRDefault="005A39C9" w:rsidP="005A39C9">
      <w:pPr>
        <w:spacing w:line="240" w:lineRule="auto"/>
        <w:contextualSpacing/>
      </w:pPr>
    </w:p>
    <w:p w:rsidR="005A39C9" w:rsidRPr="001A6F8E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8" w:name="sub_91"/>
      <w:r w:rsidRPr="001A6F8E">
        <w:rPr>
          <w:rFonts w:ascii="Times New Roman" w:hAnsi="Times New Roman"/>
        </w:rPr>
        <w:t xml:space="preserve">1. Порядок предоставления помещений для проведения встреч депутатов с избирателями на территории </w:t>
      </w:r>
      <w:r w:rsidR="00B11A9C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1A6F8E">
        <w:rPr>
          <w:rFonts w:ascii="Times New Roman" w:hAnsi="Times New Roman"/>
        </w:rPr>
        <w:t>муниципального обра</w:t>
      </w:r>
      <w:r>
        <w:rPr>
          <w:rFonts w:ascii="Times New Roman" w:hAnsi="Times New Roman"/>
        </w:rPr>
        <w:t>зования</w:t>
      </w:r>
      <w:r w:rsidRPr="001A6F8E">
        <w:rPr>
          <w:rFonts w:ascii="Times New Roman" w:hAnsi="Times New Roman"/>
        </w:rPr>
        <w:t xml:space="preserve">, определяет условия предоставления помещений для проведения встреч депутатов различных уровней с избирателями в соответствии с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 xml:space="preserve">.5.3.статьи 40 </w:t>
      </w:r>
      <w:r w:rsidRPr="001A6F8E">
        <w:rPr>
          <w:rFonts w:ascii="Times New Roman" w:hAnsi="Times New Roman"/>
        </w:rPr>
        <w:t>Федерального закона от 06.10.2003 г. N 131-ФЗ "Об общих принципах организации местного самоуправления в Российской Федерации".</w:t>
      </w:r>
    </w:p>
    <w:p w:rsidR="005A39C9" w:rsidRPr="001A6F8E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9" w:name="sub_92"/>
      <w:bookmarkEnd w:id="8"/>
      <w:r w:rsidRPr="001A6F8E">
        <w:rPr>
          <w:rFonts w:ascii="Times New Roman" w:hAnsi="Times New Roman"/>
        </w:rPr>
        <w:t xml:space="preserve">2. Перечень помещений, предоставляемых для проведения встреч депутатов с избирателями на территории </w:t>
      </w:r>
      <w:r w:rsidR="00B11A9C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</w:t>
      </w:r>
      <w:r w:rsidRPr="001A6F8E">
        <w:rPr>
          <w:rFonts w:ascii="Times New Roman" w:hAnsi="Times New Roman"/>
        </w:rPr>
        <w:t>муниципального обра</w:t>
      </w:r>
      <w:r>
        <w:rPr>
          <w:rFonts w:ascii="Times New Roman" w:hAnsi="Times New Roman"/>
        </w:rPr>
        <w:t xml:space="preserve">зования </w:t>
      </w:r>
      <w:r w:rsidRPr="001A6F8E">
        <w:rPr>
          <w:rFonts w:ascii="Times New Roman" w:hAnsi="Times New Roman"/>
        </w:rPr>
        <w:t xml:space="preserve"> (далее - помещения) определяется пос</w:t>
      </w:r>
      <w:r>
        <w:rPr>
          <w:rFonts w:ascii="Times New Roman" w:hAnsi="Times New Roman"/>
        </w:rPr>
        <w:t xml:space="preserve">тановлением администрации </w:t>
      </w:r>
      <w:r w:rsidR="00B11A9C">
        <w:rPr>
          <w:rFonts w:ascii="Times New Roman" w:hAnsi="Times New Roman"/>
        </w:rPr>
        <w:t>Разгонского</w:t>
      </w:r>
      <w:r>
        <w:rPr>
          <w:rFonts w:ascii="Times New Roman" w:hAnsi="Times New Roman"/>
        </w:rPr>
        <w:t xml:space="preserve"> муниципального образования</w:t>
      </w:r>
      <w:r w:rsidRPr="001A6F8E">
        <w:rPr>
          <w:rFonts w:ascii="Times New Roman" w:hAnsi="Times New Roman"/>
        </w:rPr>
        <w:t>.</w:t>
      </w:r>
    </w:p>
    <w:p w:rsidR="005A39C9" w:rsidRPr="00145665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0" w:name="sub_93"/>
      <w:bookmarkEnd w:id="9"/>
      <w:r w:rsidRPr="00145665">
        <w:rPr>
          <w:rFonts w:ascii="Times New Roman" w:hAnsi="Times New Roman"/>
        </w:rPr>
        <w:t>3. Помещения предоставляются на безвозмездной основе.</w:t>
      </w:r>
    </w:p>
    <w:p w:rsidR="005A39C9" w:rsidRPr="00E05CD6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1" w:name="sub_94"/>
      <w:bookmarkEnd w:id="10"/>
      <w:r w:rsidRPr="00E05CD6">
        <w:rPr>
          <w:rFonts w:ascii="Times New Roman" w:hAnsi="Times New Roman"/>
        </w:rPr>
        <w:t xml:space="preserve">4. Помещения предоставляются по рабочим дням при условии, что это не помешает рабочему процессу. По выходным и праздничным дням помещения предоставляются по согласованию с руководителем организации в </w:t>
      </w:r>
      <w:proofErr w:type="gramStart"/>
      <w:r w:rsidRPr="00E05CD6">
        <w:rPr>
          <w:rFonts w:ascii="Times New Roman" w:hAnsi="Times New Roman"/>
        </w:rPr>
        <w:t>ведении</w:t>
      </w:r>
      <w:proofErr w:type="gramEnd"/>
      <w:r w:rsidRPr="00E05CD6">
        <w:rPr>
          <w:rFonts w:ascii="Times New Roman" w:hAnsi="Times New Roman"/>
        </w:rPr>
        <w:t xml:space="preserve"> которого находится данное помещение.</w:t>
      </w:r>
    </w:p>
    <w:p w:rsidR="005A39C9" w:rsidRPr="00E05CD6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2" w:name="sub_95"/>
      <w:bookmarkEnd w:id="11"/>
      <w:r w:rsidRPr="00E05CD6">
        <w:rPr>
          <w:rFonts w:ascii="Times New Roman" w:hAnsi="Times New Roman"/>
        </w:rPr>
        <w:t>5. Помещения должны быть использованы с соблюдением санитарных норм и правил, правил пожарной безопасности.</w:t>
      </w:r>
    </w:p>
    <w:p w:rsidR="005A39C9" w:rsidRPr="00C07A8B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3" w:name="sub_96"/>
      <w:bookmarkEnd w:id="12"/>
      <w:r w:rsidRPr="00C07A8B">
        <w:rPr>
          <w:rFonts w:ascii="Times New Roman" w:hAnsi="Times New Roman"/>
        </w:rPr>
        <w:t xml:space="preserve">6. Для предоставления помещения, в адрес руководителя </w:t>
      </w:r>
      <w:proofErr w:type="gramStart"/>
      <w:r w:rsidRPr="00C07A8B">
        <w:rPr>
          <w:rFonts w:ascii="Times New Roman" w:hAnsi="Times New Roman"/>
        </w:rPr>
        <w:t>организации</w:t>
      </w:r>
      <w:proofErr w:type="gramEnd"/>
      <w:r w:rsidRPr="00C07A8B">
        <w:rPr>
          <w:rFonts w:ascii="Times New Roman" w:hAnsi="Times New Roman"/>
        </w:rPr>
        <w:t xml:space="preserve"> в ведении которого находится данное помещение, направляется заявление о выделении помещения для проведения встреч с избирателями в срок не позднее 5 рабочих дней до дня проведения встречи.</w:t>
      </w:r>
    </w:p>
    <w:p w:rsidR="005A39C9" w:rsidRPr="00C07A8B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4" w:name="sub_97"/>
      <w:bookmarkEnd w:id="13"/>
      <w:r w:rsidRPr="00C07A8B">
        <w:rPr>
          <w:rFonts w:ascii="Times New Roman" w:hAnsi="Times New Roman"/>
        </w:rPr>
        <w:t>7. В заявлении указывается: дата проведения встречи депутата с избирателями, время начала и окончания встречи; предполагаемое количество избирателей; ФИО депутата, организующего встречу, его контактный телефон; ФИО ответственного за проведение встречи (при наличии), его контактный телефон; дата подачи заявления.</w:t>
      </w:r>
    </w:p>
    <w:p w:rsidR="005A39C9" w:rsidRPr="00C07A8B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5" w:name="sub_98"/>
      <w:bookmarkEnd w:id="14"/>
      <w:r w:rsidRPr="00C07A8B">
        <w:rPr>
          <w:rFonts w:ascii="Times New Roman" w:hAnsi="Times New Roman"/>
        </w:rPr>
        <w:t xml:space="preserve">8. Заявление о выделении помещения рассматривается руководителем организации в </w:t>
      </w:r>
      <w:proofErr w:type="gramStart"/>
      <w:r w:rsidRPr="00C07A8B">
        <w:rPr>
          <w:rFonts w:ascii="Times New Roman" w:hAnsi="Times New Roman"/>
        </w:rPr>
        <w:t>ведении</w:t>
      </w:r>
      <w:proofErr w:type="gramEnd"/>
      <w:r w:rsidRPr="00C07A8B">
        <w:rPr>
          <w:rFonts w:ascii="Times New Roman" w:hAnsi="Times New Roman"/>
        </w:rPr>
        <w:t xml:space="preserve"> которого находится данное помещение в течение 3 рабочих дней со дня подачи заявления с предоставлением соответствующего ответа заявителю.</w:t>
      </w:r>
    </w:p>
    <w:p w:rsidR="005A39C9" w:rsidRPr="00C1513A" w:rsidRDefault="005A39C9" w:rsidP="00B11A9C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bookmarkStart w:id="16" w:name="sub_99"/>
      <w:bookmarkEnd w:id="15"/>
      <w:r w:rsidRPr="00C1513A">
        <w:rPr>
          <w:rFonts w:ascii="Times New Roman" w:hAnsi="Times New Roman"/>
        </w:rPr>
        <w:t xml:space="preserve">9. В случае направления депутатами нескольких заявлений о проведении встречи с избирателями в одном и том же помещении в одно и тоже время очередность использования соответствующего помещения определяется из времени получения соответствующего заявления руководителем организации в </w:t>
      </w:r>
      <w:proofErr w:type="gramStart"/>
      <w:r w:rsidRPr="00C1513A">
        <w:rPr>
          <w:rFonts w:ascii="Times New Roman" w:hAnsi="Times New Roman"/>
        </w:rPr>
        <w:t>ведении</w:t>
      </w:r>
      <w:proofErr w:type="gramEnd"/>
      <w:r w:rsidRPr="00C1513A">
        <w:rPr>
          <w:rFonts w:ascii="Times New Roman" w:hAnsi="Times New Roman"/>
        </w:rPr>
        <w:t xml:space="preserve"> которого находится данное помещение.</w:t>
      </w:r>
    </w:p>
    <w:bookmarkEnd w:id="16"/>
    <w:p w:rsidR="005A39C9" w:rsidRDefault="005A39C9" w:rsidP="005A39C9">
      <w:pPr>
        <w:spacing w:line="240" w:lineRule="auto"/>
        <w:contextualSpacing/>
      </w:pPr>
    </w:p>
    <w:p w:rsidR="005A39C9" w:rsidRDefault="005A39C9" w:rsidP="005A39C9">
      <w:pPr>
        <w:spacing w:line="240" w:lineRule="auto"/>
        <w:contextualSpacing/>
      </w:pPr>
    </w:p>
    <w:p w:rsidR="004B5A02" w:rsidRPr="005A39C9" w:rsidRDefault="004B5A02" w:rsidP="005A39C9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4B5A02" w:rsidRPr="005A39C9" w:rsidSect="00541387">
      <w:pgSz w:w="11900" w:h="16800"/>
      <w:pgMar w:top="1134" w:right="567" w:bottom="567" w:left="198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9C9"/>
    <w:rsid w:val="004B5A02"/>
    <w:rsid w:val="005A39C9"/>
    <w:rsid w:val="00725E49"/>
    <w:rsid w:val="008C19AE"/>
    <w:rsid w:val="00B11A9C"/>
    <w:rsid w:val="00C6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39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9C9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5A39C9"/>
    <w:rPr>
      <w:b/>
      <w:color w:val="26282F"/>
    </w:rPr>
  </w:style>
  <w:style w:type="character" w:customStyle="1" w:styleId="a4">
    <w:name w:val="Гипертекстовая ссылка"/>
    <w:basedOn w:val="a3"/>
    <w:rsid w:val="005A39C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rsid w:val="005A39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A39C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A39C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397716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2017-12-26T01:48:00Z</cp:lastPrinted>
  <dcterms:created xsi:type="dcterms:W3CDTF">2017-12-26T00:50:00Z</dcterms:created>
  <dcterms:modified xsi:type="dcterms:W3CDTF">2017-12-26T01:50:00Z</dcterms:modified>
</cp:coreProperties>
</file>