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E71CDA">
        <w:rPr>
          <w:rFonts w:ascii="Times New Roman" w:hAnsi="Times New Roman" w:cs="Times New Roman"/>
          <w:sz w:val="24"/>
          <w:szCs w:val="24"/>
        </w:rPr>
        <w:t>08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B53B3C">
        <w:rPr>
          <w:rFonts w:ascii="Times New Roman" w:hAnsi="Times New Roman" w:cs="Times New Roman"/>
          <w:sz w:val="24"/>
          <w:szCs w:val="24"/>
        </w:rPr>
        <w:t xml:space="preserve"> </w:t>
      </w:r>
      <w:r w:rsidR="00CF7C8F">
        <w:rPr>
          <w:rFonts w:ascii="Times New Roman" w:hAnsi="Times New Roman" w:cs="Times New Roman"/>
          <w:sz w:val="24"/>
          <w:szCs w:val="24"/>
        </w:rPr>
        <w:t>мая</w:t>
      </w:r>
      <w:r w:rsidR="00B53B3C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</w:t>
      </w:r>
      <w:r w:rsidR="00B53B3C">
        <w:rPr>
          <w:rFonts w:ascii="Times New Roman" w:hAnsi="Times New Roman" w:cs="Times New Roman"/>
          <w:sz w:val="24"/>
          <w:szCs w:val="24"/>
        </w:rPr>
        <w:t>2</w:t>
      </w:r>
      <w:r w:rsidR="00E71CDA">
        <w:rPr>
          <w:rFonts w:ascii="Times New Roman" w:hAnsi="Times New Roman" w:cs="Times New Roman"/>
          <w:sz w:val="24"/>
          <w:szCs w:val="24"/>
        </w:rPr>
        <w:t>4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  <w:r w:rsidR="00FF17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16DD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="00E71CDA">
        <w:rPr>
          <w:rFonts w:ascii="Times New Roman" w:hAnsi="Times New Roman" w:cs="Times New Roman"/>
          <w:sz w:val="24"/>
          <w:szCs w:val="24"/>
        </w:rPr>
        <w:t>22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18696D" w:rsidRDefault="0018696D" w:rsidP="003E49F1">
      <w:pPr>
        <w:pStyle w:val="a3"/>
        <w:spacing w:before="0" w:beforeAutospacing="0" w:after="0" w:afterAutospacing="0"/>
        <w:rPr>
          <w:rStyle w:val="a4"/>
          <w:b w:val="0"/>
        </w:rPr>
      </w:pPr>
      <w:r w:rsidRPr="00FD197F">
        <w:rPr>
          <w:rStyle w:val="a4"/>
          <w:b w:val="0"/>
        </w:rPr>
        <w:t xml:space="preserve">Об </w:t>
      </w:r>
      <w:r w:rsidR="00FD197F">
        <w:rPr>
          <w:rStyle w:val="a4"/>
          <w:b w:val="0"/>
        </w:rPr>
        <w:t xml:space="preserve"> </w:t>
      </w:r>
      <w:r w:rsidR="003E49F1">
        <w:rPr>
          <w:rStyle w:val="a4"/>
          <w:b w:val="0"/>
        </w:rPr>
        <w:t>установлении на территории</w:t>
      </w:r>
    </w:p>
    <w:p w:rsidR="003E49F1" w:rsidRDefault="003E49F1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Разгонского муниципального образования</w:t>
      </w:r>
    </w:p>
    <w:p w:rsidR="00686495" w:rsidRPr="00FD197F" w:rsidRDefault="00686495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особого противопожарного режима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proofErr w:type="gramStart"/>
      <w:r w:rsidR="00686495">
        <w:t>В связи с наступлением периода особой пожарной опасности,</w:t>
      </w:r>
      <w:r w:rsidR="00B62879">
        <w:t xml:space="preserve"> связанной с прогнозом неблагоприятных метеорологических явлений и возникающей угрозой населенным пунктам и объектам экономики,</w:t>
      </w:r>
      <w:r w:rsidR="00686495">
        <w:t xml:space="preserve"> в целях обеспечения безопасности жизнедеятельности населения Разгонского сельского поселения, в соответствии с со статьей 30 Федерального Закона </w:t>
      </w:r>
      <w:r w:rsidR="004735B6">
        <w:t>от 21 декабря 1994 года №</w:t>
      </w:r>
      <w:r w:rsidR="00B53B3C">
        <w:t xml:space="preserve"> </w:t>
      </w:r>
      <w:r w:rsidR="004735B6">
        <w:t>69-ФЗ «О пожарной безопасности», статьей 20 Закона Иркутской области от 7 октября 2008 года №</w:t>
      </w:r>
      <w:r w:rsidR="00B53B3C">
        <w:t xml:space="preserve"> </w:t>
      </w:r>
      <w:r w:rsidR="004735B6">
        <w:t>78-оз «О</w:t>
      </w:r>
      <w:proofErr w:type="gramEnd"/>
      <w:r w:rsidR="004735B6">
        <w:t xml:space="preserve"> пожарной безопасности в Иркутской области, на основании постановления Правительства Иркутской области от </w:t>
      </w:r>
      <w:r w:rsidR="00E71CDA">
        <w:t>07</w:t>
      </w:r>
      <w:r w:rsidR="004735B6">
        <w:t>.0</w:t>
      </w:r>
      <w:r w:rsidR="00B53B3C">
        <w:t>5</w:t>
      </w:r>
      <w:r w:rsidR="004735B6">
        <w:t>.20</w:t>
      </w:r>
      <w:r w:rsidR="002E013D">
        <w:t>2</w:t>
      </w:r>
      <w:r w:rsidR="00E71CDA">
        <w:t>4</w:t>
      </w:r>
      <w:r w:rsidR="00B53B3C">
        <w:t xml:space="preserve"> </w:t>
      </w:r>
      <w:r w:rsidR="004735B6">
        <w:t>года №</w:t>
      </w:r>
      <w:r w:rsidR="00B53B3C">
        <w:t xml:space="preserve"> </w:t>
      </w:r>
      <w:r w:rsidR="00E71CDA">
        <w:t>3</w:t>
      </w:r>
      <w:r w:rsidR="00B53B3C">
        <w:t>44</w:t>
      </w:r>
      <w:r w:rsidR="004735B6">
        <w:t>-пп «Об установлении на территории Иркутской области особого противопожарного режима», руководствуясь Уставом Разгонского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4735B6">
        <w:t xml:space="preserve">Установить на территории Разгонского муниципального образования с </w:t>
      </w:r>
      <w:r w:rsidR="0000247D">
        <w:t>0</w:t>
      </w:r>
      <w:r w:rsidR="004735B6">
        <w:t xml:space="preserve">8.00 часов </w:t>
      </w:r>
      <w:r w:rsidR="00E71CDA">
        <w:t>08</w:t>
      </w:r>
      <w:r w:rsidR="002E013D">
        <w:t xml:space="preserve"> </w:t>
      </w:r>
      <w:r w:rsidR="00B53B3C">
        <w:t>мая</w:t>
      </w:r>
      <w:r w:rsidR="004735B6">
        <w:t xml:space="preserve"> 20</w:t>
      </w:r>
      <w:r w:rsidR="002E013D">
        <w:t>2</w:t>
      </w:r>
      <w:r w:rsidR="00E71CDA">
        <w:t>4</w:t>
      </w:r>
      <w:r w:rsidR="004735B6">
        <w:t xml:space="preserve"> года до </w:t>
      </w:r>
      <w:r w:rsidR="0000247D">
        <w:t>0</w:t>
      </w:r>
      <w:r w:rsidR="004735B6">
        <w:t xml:space="preserve">8.00 часов </w:t>
      </w:r>
      <w:r w:rsidR="00E71CDA">
        <w:t>24</w:t>
      </w:r>
      <w:r w:rsidR="00E22B4F">
        <w:t xml:space="preserve"> </w:t>
      </w:r>
      <w:r w:rsidR="00B53B3C">
        <w:t>ию</w:t>
      </w:r>
      <w:r w:rsidR="00E71CDA">
        <w:t>н</w:t>
      </w:r>
      <w:r w:rsidR="00B62879">
        <w:t>я</w:t>
      </w:r>
      <w:r w:rsidR="004735B6">
        <w:t xml:space="preserve"> 20</w:t>
      </w:r>
      <w:r w:rsidR="002E013D">
        <w:t>2</w:t>
      </w:r>
      <w:r w:rsidR="00E71CDA">
        <w:t>4</w:t>
      </w:r>
      <w:r w:rsidR="004735B6">
        <w:t xml:space="preserve"> года особый противопожарный режим</w:t>
      </w:r>
      <w:r>
        <w:t>.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2.На период действия особого противопожарного режима на территории Разгонского сельского поселения устанавливаются дополнительные требования пожарной безопасности: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>
        <w:t>2.1.</w:t>
      </w:r>
      <w:r w:rsidR="00867E2A">
        <w:t>З</w:t>
      </w:r>
      <w:r>
        <w:t xml:space="preserve">апрет на посещение гражданами лесов при наступлении </w:t>
      </w:r>
      <w:r>
        <w:rPr>
          <w:lang w:val="en-US"/>
        </w:rPr>
        <w:t>III</w:t>
      </w:r>
      <w:r>
        <w:t xml:space="preserve"> класса и выше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в оздоровительные учреждения, туристические базы, осуществлением мониторинга пожарной</w:t>
      </w:r>
      <w:proofErr w:type="gramEnd"/>
      <w:r>
        <w:t xml:space="preserve"> опасности в лесах и лесных пожаров;</w:t>
      </w:r>
    </w:p>
    <w:p w:rsidR="00326D46" w:rsidRDefault="00867E2A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2.2.З</w:t>
      </w:r>
      <w:r w:rsidR="00326D46">
        <w:t>апрет на разведение костров и выжигание сухой растительности, сжигание мусора на территори</w:t>
      </w:r>
      <w:r w:rsidR="007B3F6C">
        <w:t>и поселения, предприятиях, полосах отвода линий электропередачи, железных и автомобильных дорог, в лесах, расположенных на землях</w:t>
      </w:r>
      <w:proofErr w:type="gramStart"/>
      <w:r w:rsidR="007B3F6C">
        <w:t xml:space="preserve"> ,</w:t>
      </w:r>
      <w:proofErr w:type="gramEnd"/>
      <w:r w:rsidR="007B3F6C">
        <w:t xml:space="preserve"> находящихся в государственной собственности Иркутской области, на землях лесного фонда, </w:t>
      </w:r>
      <w:r w:rsidR="007B3F6C">
        <w:lastRenderedPageBreak/>
        <w:t>осуществление полномочий по охране которых передано органам государственной власти иркутской области в соответствии с частью 1 статьи 83 Лесного кодекса Российской Федерации, а также на землях особо охраняемых природных территорий, за исключением работ, проводимых специализированными организациями по обустройству защитных полос и иных профилактических работ, предусмотренных лесным законодательством;</w:t>
      </w:r>
    </w:p>
    <w:p w:rsidR="00867E2A" w:rsidRDefault="007B3F6C" w:rsidP="00867E2A">
      <w:pPr>
        <w:pStyle w:val="a3"/>
        <w:spacing w:before="0" w:beforeAutospacing="0" w:after="0" w:afterAutospacing="0" w:line="276" w:lineRule="auto"/>
        <w:ind w:firstLine="709"/>
        <w:jc w:val="both"/>
      </w:pPr>
      <w:r>
        <w:t>2.3.</w:t>
      </w:r>
      <w:r w:rsidR="0058740C">
        <w:t>Р</w:t>
      </w:r>
      <w:r w:rsidR="00867E2A">
        <w:t>азработка планов тушения пожаров, предусматривающих решения по обеспечению безопасности людей, организациями, осуществляющими лесозаготовительную деятельность</w:t>
      </w:r>
      <w:r w:rsidR="00DD1602">
        <w:t>;</w:t>
      </w:r>
    </w:p>
    <w:p w:rsidR="00DD1602" w:rsidRPr="00DD1602" w:rsidRDefault="0058740C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  </w:t>
      </w:r>
      <w:r w:rsidRPr="00DD1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3F6C" w:rsidRPr="00DD1602">
        <w:rPr>
          <w:rFonts w:ascii="Times New Roman" w:hAnsi="Times New Roman" w:cs="Times New Roman"/>
          <w:sz w:val="24"/>
          <w:szCs w:val="24"/>
        </w:rPr>
        <w:t>2.4.</w:t>
      </w:r>
      <w:r w:rsidR="00DD1602" w:rsidRPr="00DD1602">
        <w:rPr>
          <w:rFonts w:ascii="Times New Roman" w:hAnsi="Times New Roman" w:cs="Times New Roman"/>
          <w:sz w:val="24"/>
          <w:szCs w:val="24"/>
        </w:rPr>
        <w:t>Е</w:t>
      </w:r>
      <w:r w:rsidRPr="00DD1602">
        <w:rPr>
          <w:rFonts w:ascii="Times New Roman" w:hAnsi="Times New Roman" w:cs="Times New Roman"/>
          <w:sz w:val="24"/>
          <w:szCs w:val="24"/>
        </w:rPr>
        <w:t xml:space="preserve">жедневное информирование населения о действии на территории </w:t>
      </w:r>
      <w:r w:rsidR="00DD16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D1602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особого противопожарного режима, требованиях пожарной безопасности и оперативной обстановке, связанной с прохождением пожароопасного сезона, с </w:t>
      </w:r>
      <w:proofErr w:type="spellStart"/>
      <w:r w:rsidR="00DD1602" w:rsidRPr="00DD1602">
        <w:rPr>
          <w:rFonts w:ascii="Times New Roman" w:hAnsi="Times New Roman" w:cs="Times New Roman"/>
          <w:sz w:val="24"/>
          <w:szCs w:val="24"/>
        </w:rPr>
        <w:t>задействованием</w:t>
      </w:r>
      <w:proofErr w:type="spellEnd"/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всех систем оповещения населения, в том числе муниципальной системы централизованного оповещения, в случаях, предусмотренных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>законодательством, а также с использованием средств массовой информации,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путем распространения печатных информационных материалов, проведения </w:t>
      </w:r>
      <w:proofErr w:type="spellStart"/>
      <w:r w:rsidR="00DD1602" w:rsidRPr="00DD1602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="00DD1602" w:rsidRPr="00DD1602">
        <w:rPr>
          <w:rFonts w:ascii="Times New Roman" w:hAnsi="Times New Roman" w:cs="Times New Roman"/>
          <w:sz w:val="24"/>
          <w:szCs w:val="24"/>
        </w:rPr>
        <w:t xml:space="preserve"> обходов, инструктажей</w:t>
      </w:r>
      <w:r w:rsidR="00460B92">
        <w:rPr>
          <w:rFonts w:ascii="Times New Roman" w:hAnsi="Times New Roman" w:cs="Times New Roman"/>
          <w:sz w:val="24"/>
          <w:szCs w:val="24"/>
        </w:rPr>
        <w:t>, размещение на официальном</w:t>
      </w:r>
      <w:proofErr w:type="gramEnd"/>
      <w:r w:rsidR="00460B92">
        <w:rPr>
          <w:rFonts w:ascii="Times New Roman" w:hAnsi="Times New Roman" w:cs="Times New Roman"/>
          <w:sz w:val="24"/>
          <w:szCs w:val="24"/>
        </w:rPr>
        <w:t xml:space="preserve"> сайте администрации </w:t>
      </w:r>
      <w:hyperlink r:id="rId5" w:tgtFrame="_blank" w:history="1">
        <w:proofErr w:type="spellStart"/>
        <w:r w:rsidR="00460B92" w:rsidRPr="00460B9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адм-разгон</w:t>
        </w:r>
        <w:proofErr w:type="gramStart"/>
        <w:r w:rsidR="00460B92" w:rsidRPr="00460B9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.р</w:t>
        </w:r>
        <w:proofErr w:type="gramEnd"/>
        <w:r w:rsidR="00460B92" w:rsidRPr="00460B9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ф</w:t>
        </w:r>
        <w:proofErr w:type="spellEnd"/>
      </w:hyperlink>
      <w:r w:rsidR="00460B92" w:rsidRPr="00460B92">
        <w:rPr>
          <w:rFonts w:ascii="Times New Roman" w:hAnsi="Times New Roman" w:cs="Times New Roman"/>
          <w:sz w:val="24"/>
          <w:szCs w:val="24"/>
        </w:rPr>
        <w:t xml:space="preserve"> </w:t>
      </w:r>
      <w:r w:rsidR="00460B92">
        <w:rPr>
          <w:rFonts w:ascii="Times New Roman" w:hAnsi="Times New Roman" w:cs="Times New Roman"/>
          <w:sz w:val="24"/>
          <w:szCs w:val="24"/>
        </w:rPr>
        <w:t>и официальных сетях</w:t>
      </w:r>
      <w:r w:rsidR="00DD1602" w:rsidRPr="00DD1602">
        <w:rPr>
          <w:rFonts w:ascii="Times New Roman" w:hAnsi="Times New Roman" w:cs="Times New Roman"/>
          <w:sz w:val="24"/>
          <w:szCs w:val="24"/>
        </w:rPr>
        <w:t>;</w:t>
      </w:r>
    </w:p>
    <w:p w:rsidR="007B3F6C" w:rsidRPr="00DD1602" w:rsidRDefault="00DD1602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3F6C" w:rsidRPr="00DD1602">
        <w:rPr>
          <w:rFonts w:ascii="Times New Roman" w:hAnsi="Times New Roman" w:cs="Times New Roman"/>
          <w:sz w:val="24"/>
          <w:szCs w:val="24"/>
        </w:rPr>
        <w:t>2.5</w:t>
      </w:r>
      <w:r w:rsidRPr="00DD1602">
        <w:rPr>
          <w:rFonts w:ascii="Times New Roman" w:hAnsi="Times New Roman" w:cs="Times New Roman"/>
          <w:sz w:val="24"/>
          <w:szCs w:val="24"/>
        </w:rPr>
        <w:t xml:space="preserve">.Организацию в целях </w:t>
      </w:r>
      <w:proofErr w:type="gramStart"/>
      <w:r w:rsidRPr="00DD1602">
        <w:rPr>
          <w:rFonts w:ascii="Times New Roman" w:hAnsi="Times New Roman" w:cs="Times New Roman"/>
          <w:sz w:val="24"/>
          <w:szCs w:val="24"/>
        </w:rPr>
        <w:t>обнаружения палов сухой растительности круглосуточного патрулирования территорий населенных п</w:t>
      </w:r>
      <w:r w:rsidR="00D72949">
        <w:rPr>
          <w:rFonts w:ascii="Times New Roman" w:hAnsi="Times New Roman" w:cs="Times New Roman"/>
          <w:sz w:val="24"/>
          <w:szCs w:val="24"/>
        </w:rPr>
        <w:t>унктов</w:t>
      </w:r>
      <w:proofErr w:type="gramEnd"/>
      <w:r w:rsidR="00D72949">
        <w:rPr>
          <w:rFonts w:ascii="Times New Roman" w:hAnsi="Times New Roman" w:cs="Times New Roman"/>
          <w:sz w:val="24"/>
          <w:szCs w:val="24"/>
        </w:rPr>
        <w:t xml:space="preserve"> и прилегающих территорий</w:t>
      </w:r>
      <w:r w:rsidR="007B3F6C" w:rsidRPr="00DD1602">
        <w:rPr>
          <w:rFonts w:ascii="Times New Roman" w:hAnsi="Times New Roman" w:cs="Times New Roman"/>
          <w:sz w:val="24"/>
          <w:szCs w:val="24"/>
        </w:rPr>
        <w:t>;</w:t>
      </w:r>
    </w:p>
    <w:p w:rsidR="00D72949" w:rsidRDefault="007B3F6C" w:rsidP="00CF7C8F">
      <w:pPr>
        <w:pStyle w:val="a3"/>
        <w:spacing w:before="0" w:beforeAutospacing="0" w:after="0" w:afterAutospacing="0" w:line="276" w:lineRule="auto"/>
        <w:ind w:firstLine="709"/>
        <w:jc w:val="both"/>
      </w:pPr>
      <w:r>
        <w:t>2.6.</w:t>
      </w:r>
      <w:r w:rsidR="00D72949">
        <w:t>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:rsidR="00D72949" w:rsidRPr="00D72949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594A" w:rsidRPr="00D72949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72949">
        <w:rPr>
          <w:rFonts w:ascii="Times New Roman" w:hAnsi="Times New Roman" w:cs="Times New Roman"/>
          <w:sz w:val="24"/>
          <w:szCs w:val="24"/>
        </w:rPr>
        <w:t>рганизацию привлечения в установленном порядке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профилактической работе и патрулированию добровольной пожарной охраны, а также добровольцев (волонтеров),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деятельность в сфере предупреждения и тушения пожаров, жителей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населенных пунктов;</w:t>
      </w:r>
    </w:p>
    <w:p w:rsidR="00D72949" w:rsidRPr="00D72949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proofErr w:type="gramStart"/>
      <w:r w:rsidR="00AC594A" w:rsidRPr="00D72949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2949">
        <w:rPr>
          <w:rFonts w:ascii="Times New Roman" w:hAnsi="Times New Roman" w:cs="Times New Roman"/>
          <w:sz w:val="24"/>
          <w:szCs w:val="24"/>
        </w:rPr>
        <w:t>ринятие мер, направленных на осуществление отключения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электроэнергии при наличии оснований, установленных законодательством,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в муниципальных образованиях в период усиления ветра и при поступлении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информации от Федерального государственного бюджетного учреждения «Иркутское управление по гидрометеорологии и мониторингу окружающей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среды» об усилении ветра свыше 15 м/с, с проведением заблаговременного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49">
        <w:rPr>
          <w:rFonts w:ascii="Times New Roman" w:hAnsi="Times New Roman" w:cs="Times New Roman"/>
          <w:sz w:val="24"/>
          <w:szCs w:val="24"/>
        </w:rPr>
        <w:t>оповещения населения;</w:t>
      </w:r>
      <w:proofErr w:type="gramEnd"/>
    </w:p>
    <w:p w:rsidR="00D72949" w:rsidRDefault="00AC594A" w:rsidP="00CF7C8F">
      <w:pPr>
        <w:pStyle w:val="a3"/>
        <w:spacing w:before="0" w:beforeAutospacing="0" w:after="0" w:afterAutospacing="0" w:line="276" w:lineRule="auto"/>
        <w:ind w:firstLine="709"/>
        <w:jc w:val="both"/>
      </w:pPr>
      <w:r>
        <w:t>2.9.</w:t>
      </w:r>
      <w:r w:rsidR="00D72949">
        <w:t>Введение ограничений охоты в лесах</w:t>
      </w:r>
      <w:r w:rsidR="00F74DB0">
        <w:t>, а также ограничений на рыболовство на территориях, граничащих с землями сельскохозяйственного назначения, лесничествами (лесопарками);</w:t>
      </w:r>
    </w:p>
    <w:p w:rsidR="00F74DB0" w:rsidRPr="00F74DB0" w:rsidRDefault="00D72949" w:rsidP="00CF7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74DB0">
        <w:t xml:space="preserve">            </w:t>
      </w:r>
      <w:r w:rsidR="005B2D96" w:rsidRPr="00F74DB0">
        <w:rPr>
          <w:rFonts w:ascii="Times New Roman" w:hAnsi="Times New Roman" w:cs="Times New Roman"/>
          <w:sz w:val="24"/>
          <w:szCs w:val="24"/>
        </w:rPr>
        <w:t>2.10.</w:t>
      </w:r>
      <w:r w:rsidR="00F74DB0">
        <w:rPr>
          <w:rFonts w:ascii="Times New Roman" w:hAnsi="Times New Roman" w:cs="Times New Roman"/>
          <w:sz w:val="24"/>
          <w:szCs w:val="24"/>
        </w:rPr>
        <w:t>О</w:t>
      </w:r>
      <w:r w:rsidR="00F74DB0" w:rsidRPr="00F74DB0">
        <w:rPr>
          <w:rFonts w:ascii="Times New Roman" w:hAnsi="Times New Roman" w:cs="Times New Roman"/>
          <w:sz w:val="24"/>
          <w:szCs w:val="24"/>
        </w:rPr>
        <w:t>рганизацию в течение 14 дней со дня установления особого</w:t>
      </w:r>
      <w:r w:rsidR="00CF7C8F">
        <w:rPr>
          <w:rFonts w:ascii="Times New Roman" w:hAnsi="Times New Roman" w:cs="Times New Roman"/>
          <w:sz w:val="24"/>
          <w:szCs w:val="24"/>
        </w:rPr>
        <w:t xml:space="preserve"> </w:t>
      </w:r>
      <w:r w:rsidR="00F74DB0" w:rsidRPr="00F74DB0">
        <w:rPr>
          <w:rFonts w:ascii="Times New Roman" w:hAnsi="Times New Roman" w:cs="Times New Roman"/>
          <w:sz w:val="24"/>
          <w:szCs w:val="24"/>
        </w:rPr>
        <w:t>противопожарного режима проведения противопожарных инструктажей с</w:t>
      </w:r>
      <w:r w:rsidR="00F74DB0">
        <w:rPr>
          <w:rFonts w:ascii="Times New Roman" w:hAnsi="Times New Roman" w:cs="Times New Roman"/>
          <w:sz w:val="24"/>
          <w:szCs w:val="24"/>
        </w:rPr>
        <w:t xml:space="preserve"> </w:t>
      </w:r>
      <w:r w:rsidR="00F74DB0" w:rsidRPr="00F74DB0">
        <w:rPr>
          <w:rFonts w:ascii="Times New Roman" w:hAnsi="Times New Roman" w:cs="Times New Roman"/>
          <w:sz w:val="24"/>
          <w:szCs w:val="24"/>
        </w:rPr>
        <w:t>сотрудниками подведомственных организаций;</w:t>
      </w:r>
    </w:p>
    <w:p w:rsidR="00961FA9" w:rsidRDefault="00F74DB0" w:rsidP="00CF7C8F">
      <w:pPr>
        <w:pStyle w:val="a3"/>
        <w:spacing w:before="0" w:beforeAutospacing="0" w:after="0" w:afterAutospacing="0" w:line="276" w:lineRule="auto"/>
        <w:jc w:val="both"/>
      </w:pPr>
      <w:r>
        <w:t xml:space="preserve">           2.11.Обеспечение готовности соответствующих подразделений пожарной охраны;</w:t>
      </w:r>
    </w:p>
    <w:p w:rsidR="0018696D" w:rsidRDefault="00FD197F" w:rsidP="00CF7C8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3</w:t>
      </w:r>
      <w:r w:rsidR="0018696D">
        <w:t xml:space="preserve">.Опубликовать настоящее </w:t>
      </w:r>
      <w:r>
        <w:t xml:space="preserve">постановление в газете «Вестник </w:t>
      </w:r>
      <w:r>
        <w:tab/>
      </w:r>
      <w:r w:rsidR="00B64E04">
        <w:t>Разгонского</w:t>
      </w:r>
      <w:r w:rsidR="00FF17B2"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FD197F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665BB">
        <w:t>4</w:t>
      </w:r>
      <w:r w:rsidR="0018696D">
        <w:t xml:space="preserve">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CF7C8F" w:rsidRDefault="0000247D" w:rsidP="00CF7C8F">
      <w:pPr>
        <w:pStyle w:val="a3"/>
        <w:spacing w:before="0" w:beforeAutospacing="0" w:after="0" w:afterAutospacing="0"/>
        <w:contextualSpacing/>
        <w:jc w:val="both"/>
      </w:pPr>
      <w:r>
        <w:t>Г</w:t>
      </w:r>
      <w:r w:rsidR="0018696D">
        <w:t>лав</w:t>
      </w:r>
      <w:r>
        <w:t xml:space="preserve">а </w:t>
      </w:r>
      <w:r w:rsidR="0018696D">
        <w:t xml:space="preserve"> </w:t>
      </w:r>
      <w:r w:rsidR="00B64E04">
        <w:t>Разгонского</w:t>
      </w:r>
    </w:p>
    <w:p w:rsidR="0018696D" w:rsidRDefault="0018696D" w:rsidP="00FD197F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p w:rsidR="00FD197F" w:rsidRDefault="00FD197F" w:rsidP="00FD197F">
      <w:pPr>
        <w:pStyle w:val="a3"/>
        <w:spacing w:before="0" w:beforeAutospacing="0" w:after="0" w:afterAutospacing="0"/>
        <w:jc w:val="right"/>
      </w:pPr>
    </w:p>
    <w:p w:rsidR="00CF7C8F" w:rsidRDefault="00CF7C8F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Утвержден: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Постановлением главы </w:t>
      </w:r>
      <w:r w:rsidR="00B64E04">
        <w:rPr>
          <w:sz w:val="22"/>
          <w:szCs w:val="22"/>
        </w:rPr>
        <w:t>Разгонского</w:t>
      </w:r>
    </w:p>
    <w:p w:rsidR="0018696D" w:rsidRPr="008144B9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>муниципального образования</w:t>
      </w:r>
    </w:p>
    <w:p w:rsidR="0018696D" w:rsidRDefault="0018696D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8144B9">
        <w:rPr>
          <w:sz w:val="22"/>
          <w:szCs w:val="22"/>
        </w:rPr>
        <w:t xml:space="preserve">от </w:t>
      </w:r>
      <w:r w:rsidR="00FF17B2">
        <w:rPr>
          <w:sz w:val="22"/>
          <w:szCs w:val="22"/>
        </w:rPr>
        <w:t>08</w:t>
      </w:r>
      <w:r w:rsidR="00CF7C8F">
        <w:rPr>
          <w:sz w:val="22"/>
          <w:szCs w:val="22"/>
        </w:rPr>
        <w:t xml:space="preserve"> мая</w:t>
      </w:r>
      <w:r w:rsidR="008144B9">
        <w:rPr>
          <w:sz w:val="22"/>
          <w:szCs w:val="22"/>
        </w:rPr>
        <w:t xml:space="preserve"> </w:t>
      </w:r>
      <w:r w:rsidRPr="008144B9">
        <w:rPr>
          <w:sz w:val="22"/>
          <w:szCs w:val="22"/>
        </w:rPr>
        <w:t>20</w:t>
      </w:r>
      <w:r w:rsidR="00BB638F">
        <w:rPr>
          <w:sz w:val="22"/>
          <w:szCs w:val="22"/>
        </w:rPr>
        <w:t>2</w:t>
      </w:r>
      <w:r w:rsidR="00FF17B2">
        <w:rPr>
          <w:sz w:val="22"/>
          <w:szCs w:val="22"/>
        </w:rPr>
        <w:t>4</w:t>
      </w:r>
      <w:r w:rsidRPr="008144B9">
        <w:rPr>
          <w:sz w:val="22"/>
          <w:szCs w:val="22"/>
        </w:rPr>
        <w:t xml:space="preserve"> г. № </w:t>
      </w:r>
      <w:r w:rsidR="00FF17B2">
        <w:rPr>
          <w:sz w:val="22"/>
          <w:szCs w:val="22"/>
        </w:rPr>
        <w:t>22</w:t>
      </w:r>
    </w:p>
    <w:p w:rsidR="009E4A94" w:rsidRDefault="009E4A94" w:rsidP="00FD197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9E4A94" w:rsidRDefault="009E4A94" w:rsidP="009E4A9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КОМИССИЯ ПО ПРЕДУПРЕЖДЕНИЮ И ЛИКВИДАЦИИ ЧРЕЗВЫЧАЙНЫХ СИТУАЦИЙ И ОБЕСПЕЧЕНИЮ ПОЖАРНОЙ БЕЗОПАСНОСТИ НАСЕЛЕНИЯ РАЗГОНСКОГО МУНИЦИПАЛЬНОГО ОБРАЗОВАНИЯ</w:t>
      </w: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center"/>
      </w:pPr>
    </w:p>
    <w:p w:rsidR="009E4A94" w:rsidRDefault="009E4A94" w:rsidP="009E4A94">
      <w:pPr>
        <w:pStyle w:val="a3"/>
        <w:spacing w:before="0" w:beforeAutospacing="0" w:after="0" w:afterAutospacing="0"/>
        <w:jc w:val="both"/>
      </w:pPr>
    </w:p>
    <w:p w:rsidR="009E4A94" w:rsidRDefault="00E22B4F" w:rsidP="008F7C98">
      <w:pPr>
        <w:pStyle w:val="a3"/>
        <w:spacing w:before="0" w:beforeAutospacing="0" w:after="0" w:afterAutospacing="0"/>
        <w:ind w:left="-283"/>
        <w:jc w:val="both"/>
      </w:pPr>
      <w:r>
        <w:t xml:space="preserve">Журавлева Регина </w:t>
      </w:r>
      <w:proofErr w:type="spellStart"/>
      <w:r>
        <w:t>Стасисовна</w:t>
      </w:r>
      <w:proofErr w:type="spellEnd"/>
      <w:r w:rsidR="009E4A94">
        <w:t xml:space="preserve"> –</w:t>
      </w:r>
      <w:r w:rsidR="008F7C98">
        <w:t xml:space="preserve"> </w:t>
      </w:r>
      <w:r w:rsidR="009E4A94">
        <w:t xml:space="preserve"> </w:t>
      </w:r>
      <w:r w:rsidR="008F7C98">
        <w:t>Г</w:t>
      </w:r>
      <w:r w:rsidR="009E4A94">
        <w:t>лав</w:t>
      </w:r>
      <w:r w:rsidR="008F7C98">
        <w:t>а</w:t>
      </w:r>
      <w:r w:rsidR="009E4A94">
        <w:t xml:space="preserve"> администрации Разгонского МО</w:t>
      </w: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</w:p>
    <w:p w:rsidR="009E4A94" w:rsidRDefault="009E4A94" w:rsidP="008F7C98">
      <w:pPr>
        <w:pStyle w:val="a3"/>
        <w:spacing w:before="0" w:beforeAutospacing="0" w:after="0" w:afterAutospacing="0"/>
        <w:ind w:left="-283"/>
        <w:jc w:val="both"/>
      </w:pPr>
      <w:r>
        <w:t>Члены</w:t>
      </w:r>
      <w:r w:rsidR="007674C7">
        <w:t xml:space="preserve"> комиссии:</w:t>
      </w:r>
    </w:p>
    <w:p w:rsidR="007674C7" w:rsidRPr="009E4A94" w:rsidRDefault="007674C7" w:rsidP="009E4A94">
      <w:pPr>
        <w:pStyle w:val="a3"/>
        <w:spacing w:before="0" w:beforeAutospacing="0" w:after="0" w:afterAutospacing="0"/>
        <w:jc w:val="both"/>
      </w:pP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B2">
        <w:rPr>
          <w:rFonts w:ascii="Times New Roman" w:hAnsi="Times New Roman" w:cs="Times New Roman"/>
          <w:sz w:val="24"/>
          <w:szCs w:val="24"/>
        </w:rPr>
        <w:t>Акулова Юлия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 МКОУ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7B2">
        <w:rPr>
          <w:rFonts w:ascii="Times New Roman" w:hAnsi="Times New Roman" w:cs="Times New Roman"/>
          <w:sz w:val="24"/>
          <w:szCs w:val="24"/>
        </w:rPr>
        <w:t>Таскаева</w:t>
      </w:r>
      <w:proofErr w:type="spellEnd"/>
      <w:r w:rsidR="00FF17B2"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заведующая МКДОУ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Разгонск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7B2">
        <w:rPr>
          <w:rFonts w:ascii="Times New Roman" w:hAnsi="Times New Roman" w:cs="Times New Roman"/>
          <w:sz w:val="24"/>
          <w:szCs w:val="24"/>
        </w:rPr>
        <w:t>Мерик</w:t>
      </w:r>
      <w:proofErr w:type="spellEnd"/>
      <w:r w:rsidR="00FF1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7B2">
        <w:rPr>
          <w:rFonts w:ascii="Times New Roman" w:hAnsi="Times New Roman" w:cs="Times New Roman"/>
          <w:sz w:val="24"/>
          <w:szCs w:val="24"/>
        </w:rPr>
        <w:t>инна</w:t>
      </w:r>
      <w:proofErr w:type="spellEnd"/>
      <w:r w:rsidR="00FF17B2">
        <w:rPr>
          <w:rFonts w:ascii="Times New Roman" w:hAnsi="Times New Roman" w:cs="Times New Roman"/>
          <w:sz w:val="24"/>
          <w:szCs w:val="24"/>
        </w:rPr>
        <w:t xml:space="preserve"> Игоревна</w:t>
      </w:r>
      <w:r>
        <w:rPr>
          <w:rFonts w:ascii="Times New Roman" w:hAnsi="Times New Roman" w:cs="Times New Roman"/>
          <w:sz w:val="24"/>
          <w:szCs w:val="24"/>
        </w:rPr>
        <w:t xml:space="preserve"> –директор </w:t>
      </w:r>
      <w:r w:rsidR="009E4A94" w:rsidRPr="007674C7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Разгонский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ДД и Т» </w:t>
      </w:r>
    </w:p>
    <w:p w:rsidR="007674C7" w:rsidRDefault="007674C7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>Миронова Татьяна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7F" w:rsidRDefault="008F7C98" w:rsidP="008F7C98">
      <w:pPr>
        <w:spacing w:line="240" w:lineRule="auto"/>
        <w:ind w:left="-1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38F">
        <w:rPr>
          <w:rFonts w:ascii="Times New Roman" w:hAnsi="Times New Roman" w:cs="Times New Roman"/>
          <w:sz w:val="24"/>
          <w:szCs w:val="24"/>
        </w:rPr>
        <w:t xml:space="preserve">Миронова Татьяна Владимировна </w:t>
      </w:r>
      <w:r w:rsidR="007674C7">
        <w:rPr>
          <w:rFonts w:ascii="Times New Roman" w:hAnsi="Times New Roman" w:cs="Times New Roman"/>
          <w:sz w:val="24"/>
          <w:szCs w:val="24"/>
        </w:rPr>
        <w:t>–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="009E4A94" w:rsidRPr="007674C7">
        <w:rPr>
          <w:rFonts w:ascii="Times New Roman" w:hAnsi="Times New Roman" w:cs="Times New Roman"/>
          <w:sz w:val="24"/>
          <w:szCs w:val="24"/>
        </w:rPr>
        <w:t>Облепихинск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9E4A94" w:rsidRPr="007674C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7674C7">
        <w:rPr>
          <w:rFonts w:ascii="Times New Roman" w:hAnsi="Times New Roman" w:cs="Times New Roman"/>
          <w:sz w:val="24"/>
          <w:szCs w:val="24"/>
        </w:rPr>
        <w:t>ий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сад</w:t>
      </w:r>
      <w:r w:rsidR="007674C7">
        <w:rPr>
          <w:rFonts w:ascii="Times New Roman" w:hAnsi="Times New Roman" w:cs="Times New Roman"/>
          <w:sz w:val="24"/>
          <w:szCs w:val="24"/>
        </w:rPr>
        <w:t>»</w:t>
      </w:r>
      <w:r w:rsidR="009E4A94" w:rsidRPr="007674C7">
        <w:rPr>
          <w:rFonts w:ascii="Times New Roman" w:hAnsi="Times New Roman" w:cs="Times New Roman"/>
          <w:sz w:val="24"/>
          <w:szCs w:val="24"/>
        </w:rPr>
        <w:t xml:space="preserve"> </w:t>
      </w:r>
      <w:r w:rsidR="0076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4C7" w:rsidRDefault="007674C7" w:rsidP="008F7C98">
      <w:pPr>
        <w:spacing w:line="240" w:lineRule="auto"/>
        <w:ind w:left="-17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Коротков Владимир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Гоергиевич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ИП «Коротков В.Г.»</w:t>
      </w:r>
    </w:p>
    <w:sectPr w:rsidR="007674C7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247D"/>
    <w:rsid w:val="000043D9"/>
    <w:rsid w:val="000107F7"/>
    <w:rsid w:val="00113C8E"/>
    <w:rsid w:val="0018696D"/>
    <w:rsid w:val="00284070"/>
    <w:rsid w:val="002E013D"/>
    <w:rsid w:val="0032011E"/>
    <w:rsid w:val="00326D46"/>
    <w:rsid w:val="00377EA9"/>
    <w:rsid w:val="003A3CA9"/>
    <w:rsid w:val="003A4D60"/>
    <w:rsid w:val="003D12D3"/>
    <w:rsid w:val="003E49F1"/>
    <w:rsid w:val="003F2550"/>
    <w:rsid w:val="004329D2"/>
    <w:rsid w:val="00460B92"/>
    <w:rsid w:val="004735B6"/>
    <w:rsid w:val="004C3CE1"/>
    <w:rsid w:val="0058740C"/>
    <w:rsid w:val="0059583B"/>
    <w:rsid w:val="005B2D96"/>
    <w:rsid w:val="005B3C71"/>
    <w:rsid w:val="005C51BD"/>
    <w:rsid w:val="006716DD"/>
    <w:rsid w:val="00686495"/>
    <w:rsid w:val="007665BB"/>
    <w:rsid w:val="007674C7"/>
    <w:rsid w:val="007B3F6C"/>
    <w:rsid w:val="007C088D"/>
    <w:rsid w:val="007D50F1"/>
    <w:rsid w:val="008144B9"/>
    <w:rsid w:val="00864742"/>
    <w:rsid w:val="00867E2A"/>
    <w:rsid w:val="008F7C98"/>
    <w:rsid w:val="0095634C"/>
    <w:rsid w:val="00961FA9"/>
    <w:rsid w:val="009E4A94"/>
    <w:rsid w:val="00AB3C9E"/>
    <w:rsid w:val="00AC594A"/>
    <w:rsid w:val="00B53B3C"/>
    <w:rsid w:val="00B62879"/>
    <w:rsid w:val="00B64E04"/>
    <w:rsid w:val="00B7151A"/>
    <w:rsid w:val="00BB638F"/>
    <w:rsid w:val="00C02851"/>
    <w:rsid w:val="00C05C3C"/>
    <w:rsid w:val="00C43472"/>
    <w:rsid w:val="00C86783"/>
    <w:rsid w:val="00CF7C8F"/>
    <w:rsid w:val="00D72949"/>
    <w:rsid w:val="00DD1602"/>
    <w:rsid w:val="00DE5C10"/>
    <w:rsid w:val="00DF2213"/>
    <w:rsid w:val="00E22B4F"/>
    <w:rsid w:val="00E67F97"/>
    <w:rsid w:val="00E71CDA"/>
    <w:rsid w:val="00EA3B44"/>
    <w:rsid w:val="00F03F42"/>
    <w:rsid w:val="00F12472"/>
    <w:rsid w:val="00F372D0"/>
    <w:rsid w:val="00F5250F"/>
    <w:rsid w:val="00F74DB0"/>
    <w:rsid w:val="00FD197F"/>
    <w:rsid w:val="00FF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  <w:style w:type="character" w:styleId="a5">
    <w:name w:val="Hyperlink"/>
    <w:basedOn w:val="a0"/>
    <w:uiPriority w:val="99"/>
    <w:semiHidden/>
    <w:unhideWhenUsed/>
    <w:rsid w:val="00460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mcu6amiq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42</cp:revision>
  <cp:lastPrinted>2024-05-13T06:44:00Z</cp:lastPrinted>
  <dcterms:created xsi:type="dcterms:W3CDTF">2017-03-02T09:06:00Z</dcterms:created>
  <dcterms:modified xsi:type="dcterms:W3CDTF">2024-05-13T06:44:00Z</dcterms:modified>
</cp:coreProperties>
</file>