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9C6524">
        <w:t>29 октября</w:t>
      </w:r>
      <w:r w:rsidR="006B3B47">
        <w:t xml:space="preserve"> 202</w:t>
      </w:r>
      <w:r w:rsidR="009C6524">
        <w:t>4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 w:rsidR="006B3B47">
        <w:t xml:space="preserve">                      </w:t>
      </w:r>
      <w:r>
        <w:t>№</w:t>
      </w:r>
      <w:r w:rsidR="006B3B47">
        <w:t xml:space="preserve"> </w:t>
      </w:r>
      <w:r w:rsidR="009C6524">
        <w:t>42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167FAF" w:rsidP="00B50567">
      <w:r>
        <w:t xml:space="preserve">О проведении </w:t>
      </w:r>
      <w:r w:rsidR="00B50567">
        <w:t xml:space="preserve">месячника по </w:t>
      </w:r>
      <w:r>
        <w:t>пожарной</w:t>
      </w:r>
    </w:p>
    <w:p w:rsidR="00B50567" w:rsidRDefault="00167FAF" w:rsidP="00B50567">
      <w:r>
        <w:t xml:space="preserve">безопасности на </w:t>
      </w:r>
      <w:r w:rsidR="00B50567">
        <w:t>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167FAF">
        <w:t xml:space="preserve"> В целях реализации мер по защите населенных пунктов и объектов экономики от пожаров, в соответствии со ст.18 Федерального закона от 21.12.1994 г. №69-ФЗ «О пожарной безопасности», постановлением администрации Тайшетского района от </w:t>
      </w:r>
      <w:r w:rsidR="009C6524">
        <w:t>29</w:t>
      </w:r>
      <w:r w:rsidR="00167FAF">
        <w:t>.</w:t>
      </w:r>
      <w:r w:rsidR="009C6524">
        <w:t>10</w:t>
      </w:r>
      <w:r w:rsidR="00167FAF">
        <w:t>.202</w:t>
      </w:r>
      <w:r w:rsidR="009C6524">
        <w:t>4</w:t>
      </w:r>
      <w:r w:rsidR="00167FAF">
        <w:t xml:space="preserve"> г. №</w:t>
      </w:r>
      <w:r w:rsidR="009C6524">
        <w:t>1156</w:t>
      </w:r>
      <w:r w:rsidR="00167FAF">
        <w:t xml:space="preserve"> «О проведении месячника пожарной безопасности на территории муниципальных образований</w:t>
      </w:r>
      <w:r w:rsidR="009C6524">
        <w:t>, входящих в состав</w:t>
      </w:r>
      <w:r w:rsidR="00167FAF">
        <w:t xml:space="preserve"> Тайшетского района»</w:t>
      </w:r>
      <w:r w:rsidR="00890941">
        <w:t>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9C6524">
        <w:t>Организовать п</w:t>
      </w:r>
      <w:r w:rsidR="00B548D3">
        <w:t>рове</w:t>
      </w:r>
      <w:r w:rsidR="009C6524">
        <w:t>дение</w:t>
      </w:r>
      <w:r w:rsidR="00B548D3">
        <w:t xml:space="preserve"> на территории Разгонского муниципального образования</w:t>
      </w:r>
      <w:r>
        <w:t xml:space="preserve"> с </w:t>
      </w:r>
      <w:r w:rsidR="009C6524">
        <w:t>29</w:t>
      </w:r>
      <w:r w:rsidR="006B3B47">
        <w:t>.</w:t>
      </w:r>
      <w:r w:rsidR="009C6524">
        <w:t>10</w:t>
      </w:r>
      <w:r w:rsidR="006B3B47">
        <w:t>.202</w:t>
      </w:r>
      <w:r w:rsidR="009C6524">
        <w:t>4</w:t>
      </w:r>
      <w:r>
        <w:t xml:space="preserve"> г. по </w:t>
      </w:r>
      <w:r w:rsidR="009C6524">
        <w:t>28</w:t>
      </w:r>
      <w:r>
        <w:t>.</w:t>
      </w:r>
      <w:r w:rsidR="009C6524">
        <w:t>11</w:t>
      </w:r>
      <w:r w:rsidR="006B3B47">
        <w:t>.202</w:t>
      </w:r>
      <w:r w:rsidR="009C6524">
        <w:t>4</w:t>
      </w:r>
      <w:r w:rsidR="00A673E2">
        <w:t xml:space="preserve"> </w:t>
      </w:r>
      <w:r>
        <w:t xml:space="preserve">г. месячник </w:t>
      </w:r>
      <w:r w:rsidR="00F753C6">
        <w:t xml:space="preserve">пожарной безопасности на территории </w:t>
      </w:r>
      <w:r>
        <w:t xml:space="preserve">Разгонского муниципального образования.      </w:t>
      </w:r>
    </w:p>
    <w:p w:rsidR="00F753C6" w:rsidRDefault="00B50567" w:rsidP="00B50567">
      <w:pPr>
        <w:ind w:firstLine="360"/>
        <w:jc w:val="both"/>
      </w:pPr>
      <w:r>
        <w:t xml:space="preserve">      2. </w:t>
      </w:r>
      <w:r w:rsidR="00F753C6">
        <w:t>Активизировать работу по противопожарной пропаганде через «Вестник Разгонского муниципального образования», информационные стенды, сайт администрации</w:t>
      </w:r>
      <w:r w:rsidR="009C6524">
        <w:t>, мобильные мессенджеры</w:t>
      </w:r>
      <w:r w:rsidR="00F753C6">
        <w:t>;</w:t>
      </w:r>
    </w:p>
    <w:p w:rsidR="00F753C6" w:rsidRDefault="00F753C6" w:rsidP="00B50567">
      <w:pPr>
        <w:ind w:firstLine="360"/>
        <w:jc w:val="both"/>
      </w:pPr>
      <w:r>
        <w:t xml:space="preserve">      3. Издание и распространение памяток, брошюр, инструктажей при проведении подворовых обходов и сходов граждан;</w:t>
      </w:r>
    </w:p>
    <w:p w:rsidR="00B50567" w:rsidRDefault="00F753C6" w:rsidP="00B50567">
      <w:pPr>
        <w:ind w:firstLine="360"/>
        <w:jc w:val="both"/>
      </w:pPr>
      <w:r>
        <w:t xml:space="preserve">      4. Усиление профилактической работы в области пожарной безопасности, особенно в многодетных и неблагополучных семьях, социально незащищенных слоях населения;</w:t>
      </w:r>
      <w:r w:rsidR="00B50567">
        <w:t xml:space="preserve">      </w:t>
      </w:r>
    </w:p>
    <w:p w:rsidR="00B50567" w:rsidRDefault="00B50567" w:rsidP="00B50567">
      <w:pPr>
        <w:ind w:firstLine="360"/>
        <w:jc w:val="both"/>
      </w:pPr>
      <w:r>
        <w:t xml:space="preserve">      </w:t>
      </w:r>
      <w:r w:rsidR="00F753C6">
        <w:t>5</w:t>
      </w:r>
      <w:r>
        <w:t xml:space="preserve">. </w:t>
      </w:r>
      <w:r w:rsidR="00666365">
        <w:t>П</w:t>
      </w:r>
      <w:r>
        <w:t>рове</w:t>
      </w:r>
      <w:r w:rsidR="00F753C6">
        <w:t>дение</w:t>
      </w:r>
      <w:r>
        <w:t xml:space="preserve"> необходим</w:t>
      </w:r>
      <w:r w:rsidR="00F753C6">
        <w:t>ой</w:t>
      </w:r>
      <w:r>
        <w:t xml:space="preserve"> разъяснительн</w:t>
      </w:r>
      <w:r w:rsidR="00F753C6">
        <w:t>ой</w:t>
      </w:r>
      <w:r>
        <w:t xml:space="preserve"> работ</w:t>
      </w:r>
      <w:r w:rsidR="00F753C6">
        <w:t>ы</w:t>
      </w:r>
      <w:r w:rsidR="00666365">
        <w:t xml:space="preserve"> при  подворовых обходах</w:t>
      </w:r>
      <w:r>
        <w:t>.</w:t>
      </w:r>
    </w:p>
    <w:p w:rsidR="00F753C6" w:rsidRDefault="00F753C6" w:rsidP="00B50567">
      <w:pPr>
        <w:ind w:firstLine="360"/>
        <w:jc w:val="both"/>
      </w:pPr>
      <w:r>
        <w:t xml:space="preserve">      6. </w:t>
      </w:r>
      <w:r w:rsidR="000651C5">
        <w:t>О</w:t>
      </w:r>
      <w:r w:rsidR="000651C5" w:rsidRPr="000651C5">
        <w:t>существить проверки технического состояния противопожарного водоснабжения организаций (объектов), принять меры по своевременному ремонту</w:t>
      </w:r>
      <w:r w:rsidR="004D0E5E">
        <w:t xml:space="preserve"> объектов.</w:t>
      </w:r>
    </w:p>
    <w:p w:rsidR="00B50567" w:rsidRDefault="00B50567" w:rsidP="00B50567">
      <w:pPr>
        <w:ind w:firstLine="360"/>
        <w:jc w:val="both"/>
      </w:pPr>
      <w:r>
        <w:t xml:space="preserve">      </w:t>
      </w:r>
      <w:r w:rsidR="00666365">
        <w:t>7</w:t>
      </w:r>
      <w:r>
        <w:t>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</w:t>
      </w:r>
      <w:r w:rsidR="00666365">
        <w:t>8</w:t>
      </w:r>
      <w:r>
        <w:t>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96" w:rsidRDefault="009B5496" w:rsidP="00B50567">
      <w:r>
        <w:separator/>
      </w:r>
    </w:p>
  </w:endnote>
  <w:endnote w:type="continuationSeparator" w:id="1">
    <w:p w:rsidR="009B5496" w:rsidRDefault="009B5496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96" w:rsidRDefault="009B5496" w:rsidP="00B50567">
      <w:r>
        <w:separator/>
      </w:r>
    </w:p>
  </w:footnote>
  <w:footnote w:type="continuationSeparator" w:id="1">
    <w:p w:rsidR="009B5496" w:rsidRDefault="009B5496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651C5"/>
    <w:rsid w:val="000A07B1"/>
    <w:rsid w:val="000B35C7"/>
    <w:rsid w:val="000F038C"/>
    <w:rsid w:val="00167FAF"/>
    <w:rsid w:val="002663DF"/>
    <w:rsid w:val="00291B3D"/>
    <w:rsid w:val="002A1764"/>
    <w:rsid w:val="00302FEE"/>
    <w:rsid w:val="003073EA"/>
    <w:rsid w:val="00393257"/>
    <w:rsid w:val="003C191B"/>
    <w:rsid w:val="00404566"/>
    <w:rsid w:val="00405D51"/>
    <w:rsid w:val="00476FCB"/>
    <w:rsid w:val="00497383"/>
    <w:rsid w:val="004A029A"/>
    <w:rsid w:val="004B41A7"/>
    <w:rsid w:val="004D0E5E"/>
    <w:rsid w:val="00501A20"/>
    <w:rsid w:val="00536461"/>
    <w:rsid w:val="005A69D5"/>
    <w:rsid w:val="0066536A"/>
    <w:rsid w:val="00666365"/>
    <w:rsid w:val="00675521"/>
    <w:rsid w:val="0068574B"/>
    <w:rsid w:val="006B3B47"/>
    <w:rsid w:val="006E704B"/>
    <w:rsid w:val="007029C3"/>
    <w:rsid w:val="007075E8"/>
    <w:rsid w:val="00712026"/>
    <w:rsid w:val="007C0B99"/>
    <w:rsid w:val="00804452"/>
    <w:rsid w:val="008238F8"/>
    <w:rsid w:val="00890941"/>
    <w:rsid w:val="00937391"/>
    <w:rsid w:val="009B5496"/>
    <w:rsid w:val="009C6524"/>
    <w:rsid w:val="009D2FAF"/>
    <w:rsid w:val="009D7551"/>
    <w:rsid w:val="009F3FFC"/>
    <w:rsid w:val="00A014D2"/>
    <w:rsid w:val="00A408BB"/>
    <w:rsid w:val="00A62E81"/>
    <w:rsid w:val="00A673E2"/>
    <w:rsid w:val="00AA709B"/>
    <w:rsid w:val="00AE24E4"/>
    <w:rsid w:val="00AE5928"/>
    <w:rsid w:val="00B138E7"/>
    <w:rsid w:val="00B50567"/>
    <w:rsid w:val="00B548D3"/>
    <w:rsid w:val="00C10D97"/>
    <w:rsid w:val="00CD70E2"/>
    <w:rsid w:val="00D14EF8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753C6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9291-6BF0-45A2-B2C2-10A0273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38</cp:revision>
  <cp:lastPrinted>2024-11-06T06:11:00Z</cp:lastPrinted>
  <dcterms:created xsi:type="dcterms:W3CDTF">2013-04-17T23:26:00Z</dcterms:created>
  <dcterms:modified xsi:type="dcterms:W3CDTF">2024-11-06T06:12:00Z</dcterms:modified>
</cp:coreProperties>
</file>